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75518">
      <w:pPr>
        <w:jc w:val="center"/>
      </w:pPr>
    </w:p>
    <w:p w14:paraId="5505F929">
      <w:pPr>
        <w:jc w:val="center"/>
      </w:pPr>
    </w:p>
    <w:p w14:paraId="3E140A0F">
      <w:pPr>
        <w:jc w:val="both"/>
      </w:pPr>
    </w:p>
    <w:p w14:paraId="29CEE76A">
      <w:pPr>
        <w:jc w:val="center"/>
      </w:pPr>
      <w:r>
        <w:drawing>
          <wp:inline distT="0" distB="0" distL="114300" distR="114300">
            <wp:extent cx="6371590" cy="814070"/>
            <wp:effectExtent l="0" t="0" r="0" b="5715"/>
            <wp:docPr id="17" name="图片 16" descr="校、院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校、院组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C918">
      <w:pPr>
        <w:jc w:val="center"/>
        <w:rPr>
          <w:rFonts w:hint="eastAsia" w:ascii="方正小标宋简体" w:hAnsi="方正小标宋简体" w:eastAsia="方正小标宋简体" w:cs="方正小标宋简体"/>
          <w:sz w:val="48"/>
          <w:szCs w:val="56"/>
          <w:lang w:val="en-US" w:eastAsia="zh-CN"/>
        </w:rPr>
      </w:pPr>
    </w:p>
    <w:p w14:paraId="17D84653">
      <w:pPr>
        <w:jc w:val="center"/>
        <w:rPr>
          <w:rFonts w:hint="eastAsia" w:ascii="方正小标宋简体" w:hAnsi="方正小标宋简体" w:eastAsia="方正小标宋简体" w:cs="方正小标宋简体"/>
          <w:sz w:val="56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60"/>
          <w:szCs w:val="96"/>
          <w:lang w:val="en-US" w:eastAsia="zh-CN"/>
        </w:rPr>
        <w:t>学生组织评议申报材料</w:t>
      </w:r>
    </w:p>
    <w:p w14:paraId="6E4121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  <w:t>年</w:t>
      </w:r>
    </w:p>
    <w:p w14:paraId="243A8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  <w:t>度</w:t>
      </w:r>
    </w:p>
    <w:p w14:paraId="61F39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  <w:t>总</w:t>
      </w:r>
    </w:p>
    <w:p w14:paraId="69F2A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96"/>
          <w:szCs w:val="144"/>
          <w:lang w:val="en-US" w:eastAsia="zh-CN"/>
        </w:rPr>
        <w:t>结</w:t>
      </w:r>
    </w:p>
    <w:p w14:paraId="30A64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72"/>
          <w:lang w:val="en-US" w:eastAsia="zh-CN"/>
        </w:rPr>
      </w:pPr>
    </w:p>
    <w:p w14:paraId="75A95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72"/>
          <w:lang w:val="en-US" w:eastAsia="zh-CN"/>
        </w:rPr>
      </w:pPr>
    </w:p>
    <w:tbl>
      <w:tblPr>
        <w:tblStyle w:val="3"/>
        <w:tblpPr w:leftFromText="180" w:rightFromText="180" w:vertAnchor="text" w:horzAnchor="margin" w:tblpXSpec="center" w:tblpY="20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3863"/>
      </w:tblGrid>
      <w:tr w14:paraId="051A7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511" w:type="dxa"/>
          </w:tcPr>
          <w:p w14:paraId="0274CD8A">
            <w:pPr>
              <w:ind w:firstLine="0" w:firstLineChars="0"/>
              <w:jc w:val="distribute"/>
              <w:rPr>
                <w:rFonts w:ascii="Times New Roman" w:hAnsi="Times New Roman" w:eastAsia="黑体" w:cs="Times New Roman"/>
                <w:b/>
                <w:bCs/>
                <w:sz w:val="28"/>
                <w:szCs w:val="36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36"/>
                <w:lang w:val="en-US" w:eastAsia="zh-CN"/>
              </w:rPr>
              <w:t>组织性质</w:t>
            </w:r>
            <w:r>
              <w:rPr>
                <w:rFonts w:ascii="Times New Roman" w:hAnsi="Times New Roman" w:eastAsia="黑体" w:cs="Times New Roman"/>
                <w:b/>
                <w:bCs/>
                <w:sz w:val="28"/>
                <w:szCs w:val="36"/>
              </w:rPr>
              <w:t>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策划类型"/>
            <w:id w:val="147464867"/>
            <w:placeholder>
              <w:docPart w:val="{81024c04-4757-4f2e-989a-b029a1d9645c}"/>
            </w:placeholder>
            <w:dropDownList>
              <w:listItem w:displayText="单击此处选择类型" w:value="单击此处选择类型"/>
              <w:listItem w:displayText="团总支部门" w:value="团总支部门"/>
              <w:listItem w:displayText="学生会部门" w:value="学生会部门"/>
              <w:listItem w:displayText="学生社团" w:value="学生社团"/>
            </w:dropDownList>
          </w:sdtPr>
          <w:sdtEndPr>
            <w:rPr>
              <w:rFonts w:ascii="Times New Roman" w:hAnsi="Times New Roman" w:cs="Times New Roman"/>
              <w:sz w:val="28"/>
              <w:szCs w:val="28"/>
            </w:rPr>
          </w:sdtEndPr>
          <w:sdtContent>
            <w:tc>
              <w:tcPr>
                <w:tcW w:w="3863" w:type="dxa"/>
                <w:tcBorders>
                  <w:bottom w:val="single" w:color="auto" w:sz="4" w:space="0"/>
                </w:tcBorders>
              </w:tcPr>
              <w:p w14:paraId="55FDCFD1">
                <w:pPr>
                  <w:ind w:firstLine="0" w:firstLineChars="0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Theme="minorEastAsia"/>
                    <w:kern w:val="2"/>
                    <w:sz w:val="28"/>
                    <w:szCs w:val="28"/>
                    <w:lang w:val="en-US" w:eastAsia="zh-CN" w:bidi="ar-SA"/>
                  </w:rPr>
                  <w:t>单击此处选择类型</w:t>
                </w:r>
              </w:p>
            </w:tc>
          </w:sdtContent>
        </w:sdt>
      </w:tr>
      <w:tr w14:paraId="3D006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</w:tcPr>
          <w:p w14:paraId="6352E41B">
            <w:pPr>
              <w:ind w:firstLine="0" w:firstLineChars="0"/>
              <w:jc w:val="distribute"/>
              <w:rPr>
                <w:rFonts w:ascii="Times New Roman" w:hAnsi="Times New Roman" w:eastAsia="黑体" w:cs="Times New Roman"/>
                <w:b/>
                <w:bCs/>
                <w:sz w:val="28"/>
                <w:szCs w:val="36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36"/>
                <w:lang w:val="en-US" w:eastAsia="zh-CN"/>
              </w:rPr>
              <w:t>组织名称</w:t>
            </w:r>
            <w:r>
              <w:rPr>
                <w:rFonts w:ascii="Times New Roman" w:hAnsi="Times New Roman" w:eastAsia="黑体" w:cs="Times New Roman"/>
                <w:b/>
                <w:bCs/>
                <w:sz w:val="28"/>
                <w:szCs w:val="36"/>
              </w:rPr>
              <w:t>：</w:t>
            </w:r>
          </w:p>
        </w:tc>
        <w:tc>
          <w:tcPr>
            <w:tcW w:w="3863" w:type="dxa"/>
            <w:tcBorders>
              <w:top w:val="single" w:color="auto" w:sz="4" w:space="0"/>
              <w:bottom w:val="single" w:color="auto" w:sz="4" w:space="0"/>
            </w:tcBorders>
          </w:tcPr>
          <w:p w14:paraId="7E05BBBE">
            <w:pPr>
              <w:ind w:firstLine="0" w:firstLineChars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对外联络部</w:t>
            </w:r>
          </w:p>
        </w:tc>
      </w:tr>
      <w:tr w14:paraId="7E970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</w:tcPr>
          <w:p w14:paraId="52F0734C">
            <w:pPr>
              <w:ind w:firstLine="0" w:firstLineChars="0"/>
              <w:jc w:val="left"/>
              <w:rPr>
                <w:rFonts w:hint="eastAsia" w:ascii="Times New Roman" w:hAnsi="Times New Roman" w:eastAsia="黑体" w:cs="Times New Roman"/>
                <w:b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36"/>
                <w:lang w:val="en-US" w:eastAsia="zh-CN"/>
              </w:rPr>
              <w:t>申报学年</w:t>
            </w: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36"/>
                <w:lang w:eastAsia="zh-CN"/>
              </w:rPr>
              <w:t>：</w:t>
            </w:r>
          </w:p>
        </w:tc>
        <w:tc>
          <w:tcPr>
            <w:tcW w:w="3863" w:type="dxa"/>
            <w:tcBorders>
              <w:top w:val="single" w:color="auto" w:sz="4" w:space="0"/>
              <w:bottom w:val="single" w:color="auto" w:sz="4" w:space="0"/>
            </w:tcBorders>
          </w:tcPr>
          <w:p w14:paraId="6D841142">
            <w:pPr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20XX-20XX学年</w:t>
            </w:r>
          </w:p>
        </w:tc>
      </w:tr>
      <w:tr w14:paraId="127F5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</w:tcPr>
          <w:p w14:paraId="039AAD8D">
            <w:pPr>
              <w:ind w:firstLine="0" w:firstLineChars="0"/>
              <w:jc w:val="distribute"/>
              <w:rPr>
                <w:rFonts w:ascii="Times New Roman" w:hAnsi="Times New Roman" w:eastAsia="黑体" w:cs="Times New Roman"/>
                <w:b/>
                <w:bCs/>
                <w:spacing w:val="77"/>
                <w:sz w:val="28"/>
                <w:szCs w:val="36"/>
              </w:rPr>
            </w:pPr>
            <w:r>
              <w:rPr>
                <w:rFonts w:ascii="Times New Roman" w:hAnsi="Times New Roman" w:eastAsia="黑体" w:cs="Times New Roman"/>
                <w:b/>
                <w:bCs/>
                <w:sz w:val="28"/>
                <w:szCs w:val="36"/>
              </w:rPr>
              <w:t>策划时间：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147464220"/>
            <w:placeholder>
              <w:docPart w:val="{c5d424e0-9246-4913-8ae3-47ed40b36e02}"/>
            </w:placeholder>
            <w:date w:fullDate="2026-04-24T00:00:00Z">
              <w:dateFormat w:val="yyyy'年'M'月'd'日'"/>
              <w:lid w:val="zh-CN"/>
              <w:storeMappedDataAs w:val="datetime"/>
              <w:calendar w:val="gregorian"/>
            </w:date>
          </w:sdtPr>
          <w:sdtEndPr>
            <w:rPr>
              <w:rFonts w:ascii="Times New Roman" w:hAnsi="Times New Roman" w:cs="Times New Roman"/>
              <w:sz w:val="28"/>
              <w:szCs w:val="28"/>
            </w:rPr>
          </w:sdtEndPr>
          <w:sdtContent>
            <w:tc>
              <w:tcPr>
                <w:tcW w:w="3863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14:paraId="60009C77">
                <w:pPr>
                  <w:ind w:firstLine="0" w:firstLineChars="0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hint="eastAsia" w:ascii="Times New Roman" w:hAnsi="Times New Roman" w:cs="Times New Roman"/>
                    <w:sz w:val="28"/>
                    <w:szCs w:val="28"/>
                  </w:rPr>
                  <w:t>2026年4月24日</w:t>
                </w:r>
              </w:p>
            </w:tc>
          </w:sdtContent>
        </w:sdt>
      </w:tr>
    </w:tbl>
    <w:p w14:paraId="20B3745F">
      <w:pPr>
        <w:jc w:val="center"/>
        <w:rPr>
          <w:rFonts w:hint="default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</w:p>
    <w:p w14:paraId="1E38CD4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A626E8">
      <w:pPr>
        <w:bidi w:val="0"/>
        <w:rPr>
          <w:rFonts w:hint="default"/>
          <w:lang w:val="en-US" w:eastAsia="zh-CN"/>
        </w:rPr>
      </w:pPr>
    </w:p>
    <w:p w14:paraId="391E4D37">
      <w:pPr>
        <w:bidi w:val="0"/>
        <w:rPr>
          <w:rFonts w:hint="default"/>
          <w:lang w:val="en-US" w:eastAsia="zh-CN"/>
        </w:rPr>
      </w:pPr>
    </w:p>
    <w:p w14:paraId="0E673A4E">
      <w:pPr>
        <w:bidi w:val="0"/>
        <w:rPr>
          <w:rFonts w:hint="default"/>
          <w:lang w:val="en-US" w:eastAsia="zh-CN"/>
        </w:rPr>
      </w:pPr>
    </w:p>
    <w:p w14:paraId="6FBCF3F7">
      <w:pPr>
        <w:bidi w:val="0"/>
        <w:rPr>
          <w:rFonts w:hint="default"/>
          <w:lang w:val="en-US" w:eastAsia="zh-CN"/>
        </w:rPr>
      </w:pPr>
    </w:p>
    <w:p w14:paraId="6F58A82D">
      <w:pPr>
        <w:tabs>
          <w:tab w:val="left" w:pos="2875"/>
        </w:tabs>
        <w:bidi w:val="0"/>
        <w:jc w:val="both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</w:p>
    <w:p w14:paraId="34D9722D">
      <w:pPr>
        <w:tabs>
          <w:tab w:val="left" w:pos="2875"/>
        </w:tabs>
        <w:bidi w:val="0"/>
        <w:jc w:val="center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118"/>
        <w:gridCol w:w="467"/>
      </w:tblGrid>
      <w:tr w14:paraId="0AAD9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6B2C68E8">
            <w:pPr>
              <w:tabs>
                <w:tab w:val="left" w:pos="2875"/>
              </w:tabs>
              <w:bidi w:val="0"/>
              <w:jc w:val="distribute"/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lang w:val="en-US" w:eastAsia="zh-CN"/>
              </w:rPr>
              <w:t>安全工程学院学生组织评议</w:t>
            </w:r>
          </w:p>
        </w:tc>
        <w:tc>
          <w:tcPr>
            <w:tcW w:w="4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9B5CB">
            <w:pPr>
              <w:tabs>
                <w:tab w:val="left" w:pos="2875"/>
              </w:tabs>
              <w:bidi w:val="0"/>
              <w:jc w:val="center"/>
              <w:rPr>
                <w:rFonts w:hint="default" w:ascii="楷体" w:hAnsi="楷体" w:eastAsia="楷体" w:cs="楷体"/>
                <w:b w:val="0"/>
                <w:bCs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vertAlign w:val="baseline"/>
                <w:lang w:val="en-US" w:eastAsia="zh-CN"/>
              </w:rPr>
              <w:t>制</w:t>
            </w:r>
          </w:p>
        </w:tc>
      </w:tr>
      <w:tr w14:paraId="7AC8A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070F4">
            <w:pPr>
              <w:tabs>
                <w:tab w:val="left" w:pos="2875"/>
              </w:tabs>
              <w:bidi w:val="0"/>
              <w:jc w:val="distribute"/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lang w:val="en-US" w:eastAsia="zh-CN"/>
              </w:rPr>
              <w:t>与激励</w:t>
            </w:r>
            <w:r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lang w:val="en-US" w:eastAsia="zh-CN"/>
              </w:rPr>
              <w:t>工作领导小组办公室</w:t>
            </w:r>
          </w:p>
        </w:tc>
        <w:tc>
          <w:tcPr>
            <w:tcW w:w="46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D877F1">
            <w:pPr>
              <w:tabs>
                <w:tab w:val="left" w:pos="2875"/>
              </w:tabs>
              <w:bidi w:val="0"/>
              <w:jc w:val="center"/>
              <w:rPr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32"/>
                <w:vertAlign w:val="baseline"/>
                <w:lang w:val="en-US" w:eastAsia="zh-CN"/>
              </w:rPr>
            </w:pPr>
          </w:p>
        </w:tc>
      </w:tr>
    </w:tbl>
    <w:p w14:paraId="0CDD2599">
      <w:pPr>
        <w:tabs>
          <w:tab w:val="left" w:pos="2875"/>
        </w:tabs>
        <w:bidi w:val="0"/>
        <w:jc w:val="both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51A2FFA">
      <w:pPr>
        <w:tabs>
          <w:tab w:val="left" w:pos="2875"/>
        </w:tabs>
        <w:bidi w:val="0"/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基本信息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50"/>
        <w:gridCol w:w="1409"/>
        <w:gridCol w:w="2075"/>
        <w:gridCol w:w="1783"/>
        <w:gridCol w:w="2067"/>
      </w:tblGrid>
      <w:tr w14:paraId="587AD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Align w:val="center"/>
          </w:tcPr>
          <w:p w14:paraId="67EBAD2E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正式名称</w:t>
            </w:r>
          </w:p>
        </w:tc>
        <w:tc>
          <w:tcPr>
            <w:tcW w:w="7334" w:type="dxa"/>
            <w:gridSpan w:val="4"/>
            <w:vAlign w:val="center"/>
          </w:tcPr>
          <w:p w14:paraId="0B13B84F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37C39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restart"/>
            <w:vAlign w:val="center"/>
          </w:tcPr>
          <w:p w14:paraId="24DA9391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组织成员</w:t>
            </w:r>
          </w:p>
        </w:tc>
        <w:tc>
          <w:tcPr>
            <w:tcW w:w="1409" w:type="dxa"/>
            <w:vAlign w:val="center"/>
          </w:tcPr>
          <w:p w14:paraId="72493617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序号</w:t>
            </w:r>
          </w:p>
        </w:tc>
        <w:tc>
          <w:tcPr>
            <w:tcW w:w="2075" w:type="dxa"/>
            <w:vAlign w:val="center"/>
          </w:tcPr>
          <w:p w14:paraId="27CC557E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姓名</w:t>
            </w:r>
          </w:p>
        </w:tc>
        <w:tc>
          <w:tcPr>
            <w:tcW w:w="1783" w:type="dxa"/>
            <w:vAlign w:val="center"/>
          </w:tcPr>
          <w:p w14:paraId="14A2F99F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学号</w:t>
            </w:r>
          </w:p>
        </w:tc>
        <w:tc>
          <w:tcPr>
            <w:tcW w:w="2067" w:type="dxa"/>
            <w:vAlign w:val="center"/>
          </w:tcPr>
          <w:p w14:paraId="501FEBB7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组织内职务</w:t>
            </w:r>
          </w:p>
        </w:tc>
      </w:tr>
      <w:tr w14:paraId="33C67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7D8007DF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67C66202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2075" w:type="dxa"/>
            <w:vAlign w:val="center"/>
          </w:tcPr>
          <w:p w14:paraId="235F6AA6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01456602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4C5B5923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负责人/队长</w:t>
            </w:r>
          </w:p>
        </w:tc>
      </w:tr>
      <w:tr w14:paraId="4F3EE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57854A7A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386394EF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2075" w:type="dxa"/>
            <w:vAlign w:val="center"/>
          </w:tcPr>
          <w:p w14:paraId="01F95560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32BB7F5E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799DCD10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副队长</w:t>
            </w:r>
          </w:p>
        </w:tc>
      </w:tr>
      <w:tr w14:paraId="6B05A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5DFBB3D7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694943AC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2075" w:type="dxa"/>
            <w:vAlign w:val="center"/>
          </w:tcPr>
          <w:p w14:paraId="61F42B84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4203EEAA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454E4794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干事</w:t>
            </w:r>
          </w:p>
        </w:tc>
      </w:tr>
      <w:tr w14:paraId="3B19D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0A509F68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3405E8A2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2075" w:type="dxa"/>
            <w:vAlign w:val="center"/>
          </w:tcPr>
          <w:p w14:paraId="37B57467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0DA5D1CE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07C23DC3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队员</w:t>
            </w:r>
          </w:p>
        </w:tc>
      </w:tr>
      <w:tr w14:paraId="5FECE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2CA4C27C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6E49405A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……</w:t>
            </w:r>
          </w:p>
        </w:tc>
        <w:tc>
          <w:tcPr>
            <w:tcW w:w="2075" w:type="dxa"/>
            <w:vAlign w:val="center"/>
          </w:tcPr>
          <w:p w14:paraId="449C51A3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0D241884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4A17D336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……</w:t>
            </w:r>
          </w:p>
        </w:tc>
      </w:tr>
      <w:tr w14:paraId="09752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restart"/>
            <w:vAlign w:val="center"/>
          </w:tcPr>
          <w:p w14:paraId="15DE0036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主要活动</w:t>
            </w:r>
          </w:p>
        </w:tc>
        <w:tc>
          <w:tcPr>
            <w:tcW w:w="1409" w:type="dxa"/>
            <w:vAlign w:val="center"/>
          </w:tcPr>
          <w:p w14:paraId="51B66DFB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序号</w:t>
            </w:r>
          </w:p>
        </w:tc>
        <w:tc>
          <w:tcPr>
            <w:tcW w:w="2075" w:type="dxa"/>
            <w:vAlign w:val="center"/>
          </w:tcPr>
          <w:p w14:paraId="52ED599E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活动名称</w:t>
            </w:r>
          </w:p>
        </w:tc>
        <w:tc>
          <w:tcPr>
            <w:tcW w:w="1783" w:type="dxa"/>
            <w:vAlign w:val="center"/>
          </w:tcPr>
          <w:p w14:paraId="5D24BA7C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活动人数</w:t>
            </w:r>
          </w:p>
        </w:tc>
        <w:tc>
          <w:tcPr>
            <w:tcW w:w="2067" w:type="dxa"/>
            <w:vAlign w:val="center"/>
          </w:tcPr>
          <w:p w14:paraId="4437341B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活动级别</w:t>
            </w:r>
          </w:p>
        </w:tc>
      </w:tr>
      <w:tr w14:paraId="4E45A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12F6AB6F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7B784EA0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2075" w:type="dxa"/>
            <w:vAlign w:val="center"/>
          </w:tcPr>
          <w:p w14:paraId="465A00C3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161983F2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5FE2CC2D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0E9DF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1E2F7C37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0F5F17F1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2075" w:type="dxa"/>
            <w:vAlign w:val="center"/>
          </w:tcPr>
          <w:p w14:paraId="09CE6962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2080760B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0B969ED4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0D9C0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06882415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2AA8D556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2075" w:type="dxa"/>
            <w:vAlign w:val="center"/>
          </w:tcPr>
          <w:p w14:paraId="0CEF0F0B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5215CDB6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585E23A8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29441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09F98FD6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6D5D748F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……</w:t>
            </w:r>
          </w:p>
        </w:tc>
        <w:tc>
          <w:tcPr>
            <w:tcW w:w="2075" w:type="dxa"/>
            <w:vAlign w:val="center"/>
          </w:tcPr>
          <w:p w14:paraId="20D5D8E1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Align w:val="center"/>
          </w:tcPr>
          <w:p w14:paraId="1D70D663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 w14:paraId="108DEF3C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6F9A7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restart"/>
            <w:tcBorders/>
            <w:vAlign w:val="center"/>
          </w:tcPr>
          <w:p w14:paraId="14C13748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主要成果</w:t>
            </w:r>
          </w:p>
        </w:tc>
        <w:tc>
          <w:tcPr>
            <w:tcW w:w="1409" w:type="dxa"/>
            <w:vAlign w:val="center"/>
          </w:tcPr>
          <w:p w14:paraId="19FFB3B4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序号</w:t>
            </w:r>
          </w:p>
        </w:tc>
        <w:tc>
          <w:tcPr>
            <w:tcW w:w="5925" w:type="dxa"/>
            <w:gridSpan w:val="3"/>
            <w:vAlign w:val="center"/>
          </w:tcPr>
          <w:p w14:paraId="374C8D7F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成果名称/简介</w:t>
            </w:r>
          </w:p>
        </w:tc>
      </w:tr>
      <w:tr w14:paraId="3B18B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363418E2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0DAC992A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5925" w:type="dxa"/>
            <w:gridSpan w:val="3"/>
            <w:vAlign w:val="center"/>
          </w:tcPr>
          <w:p w14:paraId="3D0DEE49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22E9D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1E68C44E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59CC5663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5925" w:type="dxa"/>
            <w:gridSpan w:val="3"/>
            <w:vAlign w:val="center"/>
          </w:tcPr>
          <w:p w14:paraId="2D94EFF5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5BE2E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51DCFDE1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6D8C6CE4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5925" w:type="dxa"/>
            <w:gridSpan w:val="3"/>
            <w:vAlign w:val="center"/>
          </w:tcPr>
          <w:p w14:paraId="47018EEC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69928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4C7DC9F7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2E55F3E1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5925" w:type="dxa"/>
            <w:gridSpan w:val="3"/>
            <w:vAlign w:val="center"/>
          </w:tcPr>
          <w:p w14:paraId="38556A42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2BC16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/>
            <w:vAlign w:val="center"/>
          </w:tcPr>
          <w:p w14:paraId="3A1AC8D8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09" w:type="dxa"/>
            <w:vAlign w:val="center"/>
          </w:tcPr>
          <w:p w14:paraId="69878D91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……</w:t>
            </w:r>
          </w:p>
        </w:tc>
        <w:tc>
          <w:tcPr>
            <w:tcW w:w="5925" w:type="dxa"/>
            <w:gridSpan w:val="3"/>
            <w:vAlign w:val="center"/>
          </w:tcPr>
          <w:p w14:paraId="2201E5B8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 w14:paraId="6C3D46E3">
      <w:pPr>
        <w:tabs>
          <w:tab w:val="left" w:pos="2875"/>
        </w:tabs>
        <w:bidi w:val="0"/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sectPr>
          <w:pgSz w:w="11906" w:h="16838"/>
          <w:pgMar w:top="1962" w:right="1531" w:bottom="1848" w:left="1531" w:header="851" w:footer="992" w:gutter="0"/>
          <w:cols w:space="425" w:num="1"/>
          <w:docGrid w:type="lines" w:linePitch="312" w:charSpace="0"/>
        </w:sectPr>
      </w:pPr>
    </w:p>
    <w:p w14:paraId="0BADD474">
      <w:pPr>
        <w:tabs>
          <w:tab w:val="left" w:pos="2875"/>
        </w:tabs>
        <w:bidi w:val="0"/>
        <w:jc w:val="center"/>
        <w:rPr>
          <w:rFonts w:hint="default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奖项申报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34"/>
        <w:gridCol w:w="7333"/>
      </w:tblGrid>
      <w:tr w14:paraId="65048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434" w:type="dxa"/>
            <w:vAlign w:val="center"/>
          </w:tcPr>
          <w:p w14:paraId="0B337FBD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申报奖项</w:t>
            </w:r>
          </w:p>
        </w:tc>
        <w:tc>
          <w:tcPr>
            <w:tcW w:w="7333" w:type="dxa"/>
            <w:vAlign w:val="center"/>
          </w:tcPr>
          <w:p w14:paraId="0F8F8FFD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sdt>
              <w:sdtPr>
                <w:rPr>
                  <w:rFonts w:hint="eastAsia" w:ascii="仿宋" w:hAnsi="仿宋" w:eastAsia="仿宋" w:cs="仿宋"/>
                  <w:b w:val="0"/>
                  <w:bCs w:val="0"/>
                  <w:kern w:val="2"/>
                  <w:sz w:val="28"/>
                  <w:szCs w:val="36"/>
                  <w:vertAlign w:val="baseline"/>
                  <w:lang w:val="en-US" w:eastAsia="zh-CN" w:bidi="ar-SA"/>
                </w:rPr>
                <w:id w:val="14747085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仿宋"/>
                  <w:b w:val="0"/>
                  <w:bCs w:val="0"/>
                  <w:kern w:val="2"/>
                  <w:sz w:val="28"/>
                  <w:szCs w:val="36"/>
                  <w:vertAlign w:val="baseline"/>
                  <w:lang w:val="en-US" w:eastAsia="zh-CN" w:bidi="ar-SA"/>
                </w:rPr>
              </w:sdtEndPr>
              <w:sdtContent>
                <w:r>
                  <w:rPr>
                    <w:rFonts w:hint="eastAsia" w:ascii="仿宋" w:hAnsi="仿宋" w:eastAsia="仿宋" w:cs="仿宋"/>
                    <w:b w:val="0"/>
                    <w:bCs w:val="0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36"/>
                <w:vertAlign w:val="baseline"/>
                <w:lang w:val="en-US" w:eastAsia="zh-CN" w:bidi="ar-SA"/>
              </w:rPr>
              <w:t xml:space="preserve">优秀部门   </w:t>
            </w:r>
            <w:sdt>
              <w:sdtPr>
                <w:rPr>
                  <w:rFonts w:hint="eastAsia" w:ascii="仿宋" w:hAnsi="仿宋" w:eastAsia="仿宋" w:cs="仿宋"/>
                  <w:b w:val="0"/>
                  <w:bCs w:val="0"/>
                  <w:kern w:val="2"/>
                  <w:sz w:val="28"/>
                  <w:szCs w:val="36"/>
                  <w:vertAlign w:val="baseline"/>
                  <w:lang w:val="en-US" w:eastAsia="zh-CN" w:bidi="ar-SA"/>
                </w:rPr>
                <w:id w:val="14748226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仿宋"/>
                  <w:b w:val="0"/>
                  <w:bCs w:val="0"/>
                  <w:kern w:val="2"/>
                  <w:sz w:val="28"/>
                  <w:szCs w:val="36"/>
                  <w:vertAlign w:val="baseline"/>
                  <w:lang w:val="en-US" w:eastAsia="zh-CN" w:bidi="ar-SA"/>
                </w:rPr>
              </w:sdtEndPr>
              <w:sdtContent>
                <w:r>
                  <w:rPr>
                    <w:rFonts w:hint="eastAsia" w:ascii="仿宋" w:hAnsi="仿宋" w:eastAsia="仿宋" w:cs="仿宋"/>
                    <w:b w:val="0"/>
                    <w:bCs w:val="0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36"/>
                <w:vertAlign w:val="baseline"/>
                <w:lang w:val="en-US" w:eastAsia="zh-CN" w:bidi="ar-SA"/>
              </w:rPr>
              <w:t xml:space="preserve">优秀学生社团   </w:t>
            </w:r>
            <w:sdt>
              <w:sdtPr>
                <w:rPr>
                  <w:rFonts w:hint="eastAsia" w:ascii="仿宋" w:hAnsi="仿宋" w:eastAsia="仿宋" w:cs="仿宋"/>
                  <w:b w:val="0"/>
                  <w:bCs w:val="0"/>
                  <w:kern w:val="2"/>
                  <w:sz w:val="28"/>
                  <w:szCs w:val="36"/>
                  <w:vertAlign w:val="baseline"/>
                  <w:lang w:val="en-US" w:eastAsia="zh-CN" w:bidi="ar-SA"/>
                </w:rPr>
                <w:id w:val="1474509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仿宋"/>
                  <w:b w:val="0"/>
                  <w:bCs w:val="0"/>
                  <w:kern w:val="2"/>
                  <w:sz w:val="28"/>
                  <w:szCs w:val="36"/>
                  <w:vertAlign w:val="baseline"/>
                  <w:lang w:val="en-US" w:eastAsia="zh-CN" w:bidi="ar-SA"/>
                </w:rPr>
              </w:sdtEndPr>
              <w:sdtContent>
                <w:r>
                  <w:rPr>
                    <w:rFonts w:hint="eastAsia" w:ascii="仿宋" w:hAnsi="仿宋" w:eastAsia="仿宋" w:cs="仿宋"/>
                    <w:b w:val="0"/>
                    <w:bCs w:val="0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36"/>
                <w:vertAlign w:val="baseline"/>
                <w:lang w:val="en-US" w:eastAsia="zh-CN" w:bidi="ar-SA"/>
              </w:rPr>
              <w:t>不申报</w:t>
            </w:r>
          </w:p>
        </w:tc>
      </w:tr>
      <w:tr w14:paraId="04188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8836" w:hRule="atLeast"/>
          <w:jc w:val="center"/>
        </w:trPr>
        <w:tc>
          <w:tcPr>
            <w:tcW w:w="1434" w:type="dxa"/>
            <w:vAlign w:val="center"/>
          </w:tcPr>
          <w:p w14:paraId="7661072D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申报理由</w:t>
            </w:r>
            <w:r>
              <w:rPr>
                <w:rFonts w:hint="eastAsia" w:ascii="仿宋" w:hAnsi="仿宋" w:eastAsia="仿宋" w:cs="仿宋"/>
                <w:b w:val="0"/>
                <w:bCs w:val="0"/>
                <w:w w:val="75"/>
                <w:sz w:val="28"/>
                <w:szCs w:val="36"/>
                <w:vertAlign w:val="baseline"/>
                <w:lang w:val="en-US" w:eastAsia="zh-CN"/>
              </w:rPr>
              <w:t>（主要事迹）</w:t>
            </w:r>
          </w:p>
        </w:tc>
        <w:tc>
          <w:tcPr>
            <w:tcW w:w="7333" w:type="dxa"/>
            <w:vAlign w:val="center"/>
          </w:tcPr>
          <w:p w14:paraId="1B7F84C8">
            <w:pPr>
              <w:tabs>
                <w:tab w:val="left" w:pos="2875"/>
              </w:tabs>
              <w:bidi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1D7A4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34" w:type="dxa"/>
            <w:vAlign w:val="center"/>
          </w:tcPr>
          <w:p w14:paraId="2DC7EC26">
            <w:pPr>
              <w:tabs>
                <w:tab w:val="left" w:pos="2875"/>
              </w:tabs>
              <w:bidi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承 诺 书</w:t>
            </w:r>
          </w:p>
        </w:tc>
        <w:tc>
          <w:tcPr>
            <w:tcW w:w="7333" w:type="dxa"/>
            <w:vAlign w:val="center"/>
          </w:tcPr>
          <w:p w14:paraId="2B57088B">
            <w:pPr>
              <w:tabs>
                <w:tab w:val="left" w:pos="2875"/>
              </w:tabs>
              <w:bidi w:val="0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本申报材料及年度总结所填写的各项内容均属实，如有虚假，愿承担相应责任，并自愿放弃参评资格。</w:t>
            </w:r>
          </w:p>
          <w:p w14:paraId="789A3A1E">
            <w:pPr>
              <w:tabs>
                <w:tab w:val="left" w:pos="2875"/>
              </w:tabs>
              <w:wordWrap w:val="0"/>
              <w:bidi w:val="0"/>
              <w:jc w:val="right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 xml:space="preserve">负责人签字：             </w:t>
            </w:r>
          </w:p>
          <w:p w14:paraId="48540EB9">
            <w:pPr>
              <w:tabs>
                <w:tab w:val="left" w:pos="2875"/>
              </w:tabs>
              <w:bidi w:val="0"/>
              <w:jc w:val="right"/>
              <w:rPr>
                <w:rFonts w:hint="default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2026年    月    日</w:t>
            </w:r>
          </w:p>
        </w:tc>
      </w:tr>
    </w:tbl>
    <w:p w14:paraId="0582137B">
      <w:pPr>
        <w:tabs>
          <w:tab w:val="left" w:pos="2875"/>
        </w:tabs>
        <w:bidi w:val="0"/>
        <w:jc w:val="both"/>
        <w:rPr>
          <w:rFonts w:hint="default" w:ascii="楷体" w:hAnsi="楷体" w:eastAsia="楷体" w:cs="楷体"/>
          <w:b/>
          <w:bCs/>
          <w:sz w:val="28"/>
          <w:szCs w:val="36"/>
          <w:lang w:val="en-US" w:eastAsia="zh-CN"/>
        </w:rPr>
        <w:sectPr>
          <w:pgSz w:w="11906" w:h="16838"/>
          <w:pgMar w:top="1962" w:right="1531" w:bottom="1848" w:left="1531" w:header="851" w:footer="992" w:gutter="0"/>
          <w:cols w:space="425" w:num="1"/>
          <w:docGrid w:type="lines" w:linePitch="312" w:charSpace="0"/>
        </w:sectPr>
      </w:pPr>
    </w:p>
    <w:p w14:paraId="39768963">
      <w:pPr>
        <w:tabs>
          <w:tab w:val="left" w:pos="2875"/>
        </w:tabs>
        <w:bidi w:val="0"/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本学年工作总结</w:t>
      </w:r>
    </w:p>
    <w:p w14:paraId="15EEE5C4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请结合评议标准，重点围绕以下方面进行阐述：</w:t>
      </w:r>
    </w:p>
    <w:p w14:paraId="6A6F8B96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黑体" w:hAnsi="黑体" w:eastAsia="黑体" w:cs="黑体"/>
          <w:b/>
          <w:bCs/>
          <w:sz w:val="28"/>
          <w:szCs w:val="36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vertAlign w:val="baseline"/>
          <w:lang w:val="en-US" w:eastAsia="zh-CN"/>
        </w:rPr>
        <w:t>一、部门撰写要点（供参考）</w:t>
      </w:r>
    </w:p>
    <w:p w14:paraId="5BDB1E72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1. 年度工作概述（工作方向、核心目标完成情况）</w:t>
      </w:r>
    </w:p>
    <w:p w14:paraId="19B61F4C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2. 主要活动及成果（列举3-5项重点活动，含活动名称、规模、成效）</w:t>
      </w:r>
    </w:p>
    <w:p w14:paraId="27CFCEDE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3. 工作亮点与创新（与往年相比有何改革创新，品牌活动如何升级）</w:t>
      </w:r>
    </w:p>
    <w:p w14:paraId="4C2B61F1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4. 团队建设与内部管理（干事培养、例会制度执行等情况）</w:t>
      </w:r>
    </w:p>
    <w:p w14:paraId="75D907FA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5. 存在不足与改进方向</w:t>
      </w:r>
    </w:p>
    <w:p w14:paraId="1E7A4924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黑体" w:hAnsi="黑体" w:eastAsia="黑体" w:cs="黑体"/>
          <w:b/>
          <w:bCs/>
          <w:sz w:val="28"/>
          <w:szCs w:val="36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vertAlign w:val="baseline"/>
          <w:lang w:val="en-US" w:eastAsia="zh-CN"/>
        </w:rPr>
        <w:t>二、学生社团撰写要点</w:t>
      </w:r>
    </w:p>
    <w:p w14:paraId="2C1A8D8F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1. 社团基本情况（成立时间、成员规模、换届情况、指导教师）</w:t>
      </w:r>
    </w:p>
    <w:p w14:paraId="780A814E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2. 本学年活动情况（活动场次、参与人次、代表性活动介绍）</w:t>
      </w:r>
    </w:p>
    <w:p w14:paraId="67191C3C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3. 品牌建设与创新（是否形成品牌活动，有无获得校级以上荣誉或报道）</w:t>
      </w:r>
    </w:p>
    <w:p w14:paraId="4B205531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4. 财务与制度管理（经费使用规范性、章程执行情况）</w:t>
      </w:r>
    </w:p>
    <w:p w14:paraId="4AA02774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5. 存在不足与下一学年规划</w:t>
      </w:r>
    </w:p>
    <w:p w14:paraId="79A96379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黑体" w:hAnsi="黑体" w:eastAsia="黑体" w:cs="黑体"/>
          <w:b/>
          <w:bCs/>
          <w:sz w:val="28"/>
          <w:szCs w:val="36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vertAlign w:val="baseline"/>
          <w:lang w:val="en-US" w:eastAsia="zh-CN"/>
        </w:rPr>
        <w:t>三、格式要求</w:t>
      </w:r>
    </w:p>
    <w:p w14:paraId="48112243">
      <w:pPr>
        <w:keepNext w:val="0"/>
        <w:keepLines w:val="0"/>
        <w:pageBreakBefore w:val="0"/>
        <w:widowControl w:val="0"/>
        <w:tabs>
          <w:tab w:val="left" w:pos="28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页边距不调整，其余格式要求参考正式公文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36"/>
          <w:vertAlign w:val="baseline"/>
          <w:lang w:val="en-US" w:eastAsia="zh-CN"/>
        </w:rPr>
        <w:t>。</w:t>
      </w:r>
    </w:p>
    <w:p w14:paraId="75D6F085">
      <w:pPr>
        <w:tabs>
          <w:tab w:val="left" w:pos="2875"/>
        </w:tabs>
        <w:bidi w:val="0"/>
        <w:jc w:val="both"/>
        <w:rPr>
          <w:rFonts w:hint="default" w:ascii="黑体" w:hAnsi="黑体" w:eastAsia="黑体" w:cs="黑体"/>
          <w:b/>
          <w:bCs/>
          <w:sz w:val="32"/>
          <w:szCs w:val="40"/>
          <w:lang w:val="en-US" w:eastAsia="zh-CN"/>
        </w:rPr>
      </w:pPr>
    </w:p>
    <w:sectPr>
      <w:pgSz w:w="11906" w:h="16838"/>
      <w:pgMar w:top="1962" w:right="1531" w:bottom="184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7B1EE84-B3C5-4FAA-96CE-B8DF4EDEA59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01EFAA3-76BC-4206-95B0-755C2560563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E2D3C09C-F55C-4481-8292-55C74E50BEB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D7A23C8-E738-4FBD-BB74-AE2820C9B70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3D65750-EF2C-4FB7-8A37-D90F72C55362}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46BAA"/>
    <w:rsid w:val="0544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81024c04-4757-4f2e-989a-b029a1d9645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1024c04-4757-4f2e-989a-b029a1d9645c}"/>
      </w:docPartPr>
      <w:docPartBody>
        <w:p w14:paraId="2329B018">
          <w:pPr>
            <w:pStyle w:val="1"/>
            <w:rPr>
              <w:rFonts w:hint="eastAsia"/>
            </w:rPr>
          </w:pPr>
          <w:r>
            <w:rPr>
              <w:color w:val="808080"/>
            </w:rPr>
            <w:t>选择一项。</w:t>
          </w:r>
        </w:p>
      </w:docPartBody>
    </w:docPart>
    <w:docPart>
      <w:docPartPr>
        <w:name w:val="{c5d424e0-9246-4913-8ae3-47ed40b36e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5d424e0-9246-4913-8ae3-47ed40b36e02}"/>
      </w:docPartPr>
      <w:docPartBody>
        <w:p w14:paraId="2039874C">
          <w:pPr>
            <w:pStyle w:val="2"/>
            <w:rPr>
              <w:rFonts w:hint="eastAsia"/>
            </w:rPr>
          </w:pPr>
          <w:r>
            <w:rPr>
              <w:color w:val="808080"/>
            </w:rPr>
            <w:t>单击此处输入日期。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  <w:style w:type="paragraph" w:customStyle="1" w:styleId="1">
    <w:name w:val="D6C3BEE2D6FD407781FA399460AEB0D8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customStyle="1" w:styleId="2">
    <w:name w:val="536234F6858446CE89B05FF96F1D0DC9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</w:style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2026-06-09T07:48:00Z</dcterms:created>
  <dc:creator>行走的高压锅</dc:creator>
  <cp:lastModifiedBy>行走的高压锅</cp:lastModifiedBy>
  <dcterms:modified xsi:type="dcterms:W3CDTF">2026-06-09T08:22:17Z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A3A28BC2419241C6AB7CDC76177490AF_11</vt:lpwstr>
  </property>
  <property fmtid="{D5CDD505-2E9C-101B-9397-08002B2CF9AE}" pid="4" name="KSOTemplateDocerSaveRecord">
    <vt:lpwstr>eyJoZGlkIjoiMDljYzUzMWQ4OWI0YzBkYjYzMDRhZTY5ZjZkYmFmYTgiLCJ1c2VySWQiOiIyMzU5MzIzNTUifQ==</vt:lpwstr>
  </property>
</Properties>
</file>