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E0E7C">
      <w:pPr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附件：</w:t>
      </w:r>
    </w:p>
    <w:p w14:paraId="6B5E7440">
      <w:pPr>
        <w:jc w:val="center"/>
        <w:rPr>
          <w:rFonts w:ascii="方正小标宋简体" w:hAnsi="方正小标宋简体" w:eastAsia="方正小标宋简体"/>
          <w:sz w:val="36"/>
          <w:szCs w:val="36"/>
        </w:rPr>
      </w:pPr>
      <w:bookmarkStart w:id="0" w:name="_Hlk136443726"/>
      <w:r>
        <w:rPr>
          <w:rFonts w:hint="eastAsia" w:ascii="方正小标宋简体" w:hAnsi="方正小标宋简体" w:eastAsia="方正小标宋简体"/>
          <w:sz w:val="36"/>
          <w:szCs w:val="36"/>
        </w:rPr>
        <w:t>中国劳动关系学院新增（变更）会议审批表</w:t>
      </w:r>
    </w:p>
    <w:bookmarkEnd w:id="0"/>
    <w:tbl>
      <w:tblPr>
        <w:tblStyle w:val="4"/>
        <w:tblW w:w="9698" w:type="dxa"/>
        <w:tblInd w:w="-77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2601"/>
        <w:gridCol w:w="238"/>
        <w:gridCol w:w="2132"/>
        <w:gridCol w:w="3113"/>
      </w:tblGrid>
      <w:tr w14:paraId="5A0FA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9EA6D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会议类别</w:t>
            </w: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3A66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29F0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5B5D1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3F79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F6D020">
            <w:pPr>
              <w:widowControl/>
              <w:ind w:firstLine="240" w:firstLineChars="1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调整方式</w:t>
            </w:r>
          </w:p>
        </w:tc>
        <w:tc>
          <w:tcPr>
            <w:tcW w:w="808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9B2C1A">
            <w:pPr>
              <w:widowControl/>
              <w:ind w:firstLine="2160" w:firstLineChars="9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新增□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变更□</w:t>
            </w:r>
          </w:p>
        </w:tc>
      </w:tr>
      <w:tr w14:paraId="201D1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91ADF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参会人数</w:t>
            </w: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C159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4ACB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参会人员范围</w:t>
            </w:r>
          </w:p>
        </w:tc>
        <w:tc>
          <w:tcPr>
            <w:tcW w:w="3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432CD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7E4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06B9A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会议日期</w:t>
            </w: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D016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C908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会议天数</w:t>
            </w:r>
          </w:p>
        </w:tc>
        <w:tc>
          <w:tcPr>
            <w:tcW w:w="3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428F3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4C86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8B94D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8B55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3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0E8C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会议地点</w:t>
            </w:r>
          </w:p>
        </w:tc>
        <w:tc>
          <w:tcPr>
            <w:tcW w:w="3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DDDF3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B0C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E489A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会议内容</w:t>
            </w:r>
          </w:p>
        </w:tc>
        <w:tc>
          <w:tcPr>
            <w:tcW w:w="808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82A2E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A53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1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09642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预算</w:t>
            </w: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494E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费用类型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E0F5C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18C0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预算说明</w:t>
            </w:r>
          </w:p>
        </w:tc>
      </w:tr>
      <w:tr w14:paraId="22BE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202C2E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BB3A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住宿费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277C5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AB0D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175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CB04F3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A942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伙食费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73042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2E71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64D1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EC24A28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3C93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会议室租金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6AC69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50EAD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23F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7C2425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77026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交通费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A50A1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186F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D5A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A805B7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2BC7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文件印刷费　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44732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25DC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A0D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4C1E33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64EE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办公文具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7DEE4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AE50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D541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AA7C864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F763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医药费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27570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1833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5693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DB46FB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DA2B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其他费用(定额内）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C8BA1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7321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3FA3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19ECD48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600D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会议代表旅费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CA64E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8F0D3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25E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53210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26362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劳务费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F8234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E1B9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711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337529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682F0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线上会议费用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177B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BBA5C3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37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1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C4E075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39DB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25DAE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13" w:type="dxa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D4AD77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0D7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215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E3BFD1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部门负责人（签字）：</w:t>
            </w:r>
          </w:p>
        </w:tc>
        <w:tc>
          <w:tcPr>
            <w:tcW w:w="5483" w:type="dxa"/>
            <w:gridSpan w:val="3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5E69B33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校领导（签字）：</w:t>
            </w:r>
          </w:p>
        </w:tc>
      </w:tr>
      <w:tr w14:paraId="07F33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215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57A9D71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9ADB48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0EE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215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8535C4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5108A0D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332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215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CE6EDB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23B5B8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BB23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215" w:type="dxa"/>
            <w:gridSpan w:val="2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80E1A1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483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00C1C9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EE18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1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56FA8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年    月    日</w:t>
            </w:r>
          </w:p>
        </w:tc>
        <w:tc>
          <w:tcPr>
            <w:tcW w:w="5483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D581C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年    月    日</w:t>
            </w:r>
          </w:p>
        </w:tc>
      </w:tr>
      <w:tr w14:paraId="26DEA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969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DAFD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财务处（盖章）备案</w:t>
            </w:r>
          </w:p>
        </w:tc>
      </w:tr>
    </w:tbl>
    <w:p w14:paraId="57DF9D5A">
      <w:pPr>
        <w:widowControl/>
        <w:spacing w:line="20" w:lineRule="exact"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xMzdhNTM5YTY2MjU1MGNmN2RjZTRjMDliN2QzMWQifQ=="/>
  </w:docVars>
  <w:rsids>
    <w:rsidRoot w:val="006630FA"/>
    <w:rsid w:val="006630FA"/>
    <w:rsid w:val="00751BC4"/>
    <w:rsid w:val="00B25F6A"/>
    <w:rsid w:val="00C03ED7"/>
    <w:rsid w:val="00C4476C"/>
    <w:rsid w:val="00F41EB5"/>
    <w:rsid w:val="2070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175</Characters>
  <Lines>2</Lines>
  <Paragraphs>1</Paragraphs>
  <TotalTime>5</TotalTime>
  <ScaleCrop>false</ScaleCrop>
  <LinksUpToDate>false</LinksUpToDate>
  <CharactersWithSpaces>277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2023-09-07T06:58:00Z</dcterms:created>
  <dc:creator>王安妮</dc:creator>
  <cp:lastModifiedBy>王安妮</cp:lastModifiedBy>
  <dcterms:modified xsi:type="dcterms:W3CDTF">2024-09-04T02:25:45Z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CF21A34CECAE4A9290FC3827676268FE_12</vt:lpwstr>
  </property>
</Properties>
</file>