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7E" w:rsidRDefault="00EB147E" w:rsidP="00A251F2">
      <w:pPr>
        <w:spacing w:line="360" w:lineRule="auto"/>
        <w:jc w:val="center"/>
        <w:rPr>
          <w:rFonts w:ascii="文鼎大标宋简" w:eastAsia="文鼎大标宋简" w:hAnsi="黑体"/>
          <w:sz w:val="44"/>
          <w:szCs w:val="44"/>
        </w:rPr>
      </w:pPr>
    </w:p>
    <w:p w:rsidR="00EB147E" w:rsidRDefault="00EB147E" w:rsidP="00A251F2">
      <w:pPr>
        <w:spacing w:line="360" w:lineRule="auto"/>
        <w:jc w:val="center"/>
        <w:rPr>
          <w:rFonts w:ascii="文鼎大标宋简" w:eastAsia="文鼎大标宋简" w:hAnsi="黑体"/>
          <w:sz w:val="44"/>
          <w:szCs w:val="44"/>
        </w:rPr>
      </w:pPr>
    </w:p>
    <w:p w:rsidR="00A251F2" w:rsidRDefault="00AE4B0F" w:rsidP="00A251F2">
      <w:pPr>
        <w:spacing w:line="360" w:lineRule="auto"/>
        <w:jc w:val="center"/>
        <w:rPr>
          <w:rFonts w:ascii="文鼎大标宋简" w:eastAsia="文鼎大标宋简" w:hAnsi="黑体"/>
          <w:sz w:val="44"/>
          <w:szCs w:val="44"/>
        </w:rPr>
      </w:pPr>
      <w:r w:rsidRPr="00184EDA">
        <w:rPr>
          <w:rFonts w:ascii="文鼎大标宋简" w:eastAsia="文鼎大标宋简" w:hAnsi="黑体" w:hint="eastAsia"/>
          <w:sz w:val="44"/>
          <w:szCs w:val="44"/>
        </w:rPr>
        <w:t>中华全国总工会</w:t>
      </w:r>
      <w:r w:rsidR="001767DF">
        <w:rPr>
          <w:rFonts w:ascii="文鼎大标宋简" w:eastAsia="文鼎大标宋简" w:hAnsi="黑体" w:hint="eastAsia"/>
          <w:sz w:val="44"/>
          <w:szCs w:val="44"/>
        </w:rPr>
        <w:t>高等学校教师系列</w:t>
      </w:r>
    </w:p>
    <w:p w:rsidR="002A07F7" w:rsidRPr="00184EDA" w:rsidRDefault="00AE4B0F" w:rsidP="00A251F2">
      <w:pPr>
        <w:spacing w:line="360" w:lineRule="auto"/>
        <w:jc w:val="center"/>
        <w:rPr>
          <w:rFonts w:ascii="文鼎大标宋简" w:eastAsia="文鼎大标宋简" w:hAnsi="黑体"/>
          <w:sz w:val="44"/>
          <w:szCs w:val="44"/>
        </w:rPr>
      </w:pPr>
      <w:r w:rsidRPr="00184EDA">
        <w:rPr>
          <w:rFonts w:ascii="文鼎大标宋简" w:eastAsia="文鼎大标宋简" w:hAnsi="黑体" w:hint="eastAsia"/>
          <w:sz w:val="44"/>
          <w:szCs w:val="44"/>
        </w:rPr>
        <w:t>高级职称评审工作实施办法</w:t>
      </w:r>
    </w:p>
    <w:p w:rsidR="00184EDA" w:rsidRDefault="00184EDA" w:rsidP="00230513">
      <w:pPr>
        <w:spacing w:line="360" w:lineRule="auto"/>
        <w:jc w:val="center"/>
        <w:rPr>
          <w:rFonts w:ascii="黑体" w:eastAsia="黑体" w:hAnsi="黑体"/>
        </w:rPr>
      </w:pPr>
    </w:p>
    <w:p w:rsidR="00AE4B0F" w:rsidRPr="007743AB" w:rsidRDefault="00AE4B0F" w:rsidP="00230513">
      <w:pPr>
        <w:spacing w:line="360" w:lineRule="auto"/>
        <w:jc w:val="center"/>
        <w:rPr>
          <w:rFonts w:ascii="黑体" w:eastAsia="黑体" w:hAnsi="黑体"/>
        </w:rPr>
      </w:pPr>
      <w:r w:rsidRPr="007743AB">
        <w:rPr>
          <w:rFonts w:ascii="黑体" w:eastAsia="黑体" w:hAnsi="黑体" w:hint="eastAsia"/>
        </w:rPr>
        <w:t>第一章  总则</w:t>
      </w:r>
    </w:p>
    <w:p w:rsidR="00B53250" w:rsidRPr="00EB147E" w:rsidRDefault="00AE22D0" w:rsidP="00184EDA">
      <w:pPr>
        <w:spacing w:line="360" w:lineRule="auto"/>
        <w:ind w:firstLineChars="200" w:firstLine="640"/>
        <w:rPr>
          <w:rFonts w:ascii="仿宋_GB2312" w:eastAsia="仿宋_GB2312"/>
        </w:rPr>
      </w:pPr>
      <w:r w:rsidRPr="00EB147E">
        <w:rPr>
          <w:rFonts w:ascii="黑体" w:eastAsia="黑体" w:hAnsi="黑体" w:hint="eastAsia"/>
        </w:rPr>
        <w:t>第一条</w:t>
      </w:r>
      <w:r w:rsidR="00B53250" w:rsidRPr="00EB147E">
        <w:rPr>
          <w:rFonts w:ascii="仿宋_GB2312" w:eastAsia="仿宋_GB2312" w:hint="eastAsia"/>
        </w:rPr>
        <w:t xml:space="preserve"> 为</w:t>
      </w:r>
      <w:r w:rsidR="00AD416D" w:rsidRPr="00EB147E">
        <w:rPr>
          <w:rFonts w:ascii="仿宋_GB2312" w:eastAsia="仿宋_GB2312" w:hint="eastAsia"/>
        </w:rPr>
        <w:t>全面贯彻新时代党的组织路线，</w:t>
      </w:r>
      <w:r w:rsidR="004211C9" w:rsidRPr="00EB147E">
        <w:rPr>
          <w:rFonts w:ascii="仿宋_GB2312" w:eastAsia="仿宋_GB2312" w:hint="eastAsia"/>
        </w:rPr>
        <w:t>深入</w:t>
      </w:r>
      <w:r w:rsidR="00B14C2F" w:rsidRPr="00EB147E">
        <w:rPr>
          <w:rFonts w:ascii="仿宋_GB2312" w:eastAsia="仿宋_GB2312" w:hint="eastAsia"/>
        </w:rPr>
        <w:t>贯彻落实</w:t>
      </w:r>
      <w:r w:rsidR="002A07F7" w:rsidRPr="00EB147E">
        <w:rPr>
          <w:rFonts w:ascii="仿宋_GB2312" w:eastAsia="仿宋_GB2312" w:hint="eastAsia"/>
        </w:rPr>
        <w:t>中共中央、国务院《深化新时代教育评价改革总体方案》</w:t>
      </w:r>
      <w:r w:rsidR="00B14C2F" w:rsidRPr="00EB147E">
        <w:rPr>
          <w:rFonts w:ascii="仿宋_GB2312" w:eastAsia="仿宋_GB2312" w:hint="eastAsia"/>
        </w:rPr>
        <w:t>《</w:t>
      </w:r>
      <w:r w:rsidR="00C56429" w:rsidRPr="00EB147E">
        <w:rPr>
          <w:rFonts w:ascii="仿宋_GB2312" w:eastAsia="仿宋_GB2312" w:hint="eastAsia"/>
        </w:rPr>
        <w:t>中共中央办公厅</w:t>
      </w:r>
      <w:r w:rsidR="002A07F7" w:rsidRPr="00EB147E">
        <w:rPr>
          <w:rFonts w:ascii="仿宋_GB2312" w:eastAsia="仿宋_GB2312" w:hint="eastAsia"/>
        </w:rPr>
        <w:t>、</w:t>
      </w:r>
      <w:r w:rsidR="00C56429" w:rsidRPr="00EB147E">
        <w:rPr>
          <w:rFonts w:ascii="仿宋_GB2312" w:eastAsia="仿宋_GB2312" w:hint="eastAsia"/>
        </w:rPr>
        <w:t>国务院办公厅</w:t>
      </w:r>
      <w:r w:rsidR="00B14C2F" w:rsidRPr="00EB147E">
        <w:rPr>
          <w:rFonts w:ascii="仿宋_GB2312" w:eastAsia="仿宋_GB2312" w:hint="eastAsia"/>
        </w:rPr>
        <w:t>关于深化职称制度改革的意见》</w:t>
      </w:r>
      <w:r w:rsidR="00C87D7C" w:rsidRPr="00EB147E">
        <w:rPr>
          <w:rFonts w:ascii="仿宋_GB2312" w:eastAsia="仿宋_GB2312" w:hint="eastAsia"/>
        </w:rPr>
        <w:t>《</w:t>
      </w:r>
      <w:r w:rsidR="00C369FF" w:rsidRPr="00EB147E">
        <w:rPr>
          <w:rFonts w:ascii="仿宋_GB2312" w:eastAsia="仿宋_GB2312" w:hint="eastAsia"/>
        </w:rPr>
        <w:t>职称评审管理暂行规定</w:t>
      </w:r>
      <w:r w:rsidR="00C87D7C" w:rsidRPr="00EB147E">
        <w:rPr>
          <w:rFonts w:ascii="仿宋_GB2312" w:eastAsia="仿宋_GB2312" w:hint="eastAsia"/>
        </w:rPr>
        <w:t>》</w:t>
      </w:r>
      <w:r w:rsidR="00BF1A0D" w:rsidRPr="00EB147E">
        <w:rPr>
          <w:rFonts w:ascii="仿宋_GB2312" w:eastAsia="仿宋_GB2312" w:hint="eastAsia"/>
        </w:rPr>
        <w:t>等</w:t>
      </w:r>
      <w:r w:rsidR="004211C9" w:rsidRPr="00EB147E">
        <w:rPr>
          <w:rFonts w:ascii="仿宋_GB2312" w:eastAsia="仿宋_GB2312" w:hint="eastAsia"/>
        </w:rPr>
        <w:t>文件</w:t>
      </w:r>
      <w:r w:rsidR="00B14C2F" w:rsidRPr="00EB147E">
        <w:rPr>
          <w:rFonts w:ascii="仿宋_GB2312" w:eastAsia="仿宋_GB2312" w:hint="eastAsia"/>
        </w:rPr>
        <w:t>精神，</w:t>
      </w:r>
      <w:r w:rsidR="002A07F7" w:rsidRPr="00EB147E">
        <w:rPr>
          <w:rFonts w:ascii="仿宋_GB2312" w:eastAsia="仿宋_GB2312" w:hint="eastAsia"/>
        </w:rPr>
        <w:t>进一步提升</w:t>
      </w:r>
      <w:r w:rsidR="00840306" w:rsidRPr="00EB147E">
        <w:rPr>
          <w:rFonts w:ascii="仿宋_GB2312" w:eastAsia="仿宋_GB2312" w:hint="eastAsia"/>
        </w:rPr>
        <w:t>全总</w:t>
      </w:r>
      <w:r w:rsidR="00BF1A0D" w:rsidRPr="00EB147E">
        <w:rPr>
          <w:rFonts w:ascii="仿宋_GB2312" w:eastAsia="仿宋_GB2312" w:hint="eastAsia"/>
        </w:rPr>
        <w:t>专业人才队伍</w:t>
      </w:r>
      <w:r w:rsidR="002A07F7" w:rsidRPr="00EB147E">
        <w:rPr>
          <w:rFonts w:ascii="仿宋_GB2312" w:eastAsia="仿宋_GB2312" w:hint="eastAsia"/>
        </w:rPr>
        <w:t>建设</w:t>
      </w:r>
      <w:r w:rsidR="007439A1" w:rsidRPr="00EB147E">
        <w:rPr>
          <w:rFonts w:ascii="仿宋_GB2312" w:eastAsia="仿宋_GB2312" w:hint="eastAsia"/>
        </w:rPr>
        <w:t>，</w:t>
      </w:r>
      <w:r w:rsidR="002A07F7" w:rsidRPr="00EB147E">
        <w:rPr>
          <w:rFonts w:ascii="仿宋_GB2312" w:eastAsia="仿宋_GB2312" w:hint="eastAsia"/>
        </w:rPr>
        <w:t>高质量推进</w:t>
      </w:r>
      <w:r w:rsidR="00840306" w:rsidRPr="00EB147E">
        <w:rPr>
          <w:rFonts w:ascii="仿宋_GB2312" w:eastAsia="仿宋_GB2312" w:hint="eastAsia"/>
        </w:rPr>
        <w:t>职称评审</w:t>
      </w:r>
      <w:r w:rsidR="00B53250" w:rsidRPr="00EB147E">
        <w:rPr>
          <w:rFonts w:ascii="仿宋_GB2312" w:eastAsia="仿宋_GB2312" w:hint="eastAsia"/>
        </w:rPr>
        <w:t>工作</w:t>
      </w:r>
      <w:r w:rsidR="00230513" w:rsidRPr="00EB147E">
        <w:rPr>
          <w:rFonts w:ascii="仿宋_GB2312" w:eastAsia="仿宋_GB2312" w:hint="eastAsia"/>
        </w:rPr>
        <w:t>的专业化、科学化、</w:t>
      </w:r>
      <w:r w:rsidR="007439A1" w:rsidRPr="00EB147E">
        <w:rPr>
          <w:rFonts w:ascii="仿宋_GB2312" w:eastAsia="仿宋_GB2312" w:hint="eastAsia"/>
        </w:rPr>
        <w:t>制度化建设，</w:t>
      </w:r>
      <w:r w:rsidR="00B53250" w:rsidRPr="00EB147E">
        <w:rPr>
          <w:rFonts w:ascii="仿宋_GB2312" w:eastAsia="仿宋_GB2312" w:hint="eastAsia"/>
        </w:rPr>
        <w:t>根据国家职称评聘工作有关要求，结合</w:t>
      </w:r>
      <w:r w:rsidR="00840306" w:rsidRPr="00EB147E">
        <w:rPr>
          <w:rFonts w:ascii="仿宋_GB2312" w:eastAsia="仿宋_GB2312" w:hint="eastAsia"/>
        </w:rPr>
        <w:t>全总</w:t>
      </w:r>
      <w:r w:rsidR="00B53250" w:rsidRPr="00EB147E">
        <w:rPr>
          <w:rFonts w:ascii="仿宋_GB2312" w:eastAsia="仿宋_GB2312" w:hint="eastAsia"/>
        </w:rPr>
        <w:t>实际，制定本办法。</w:t>
      </w:r>
    </w:p>
    <w:p w:rsidR="00840306" w:rsidRPr="00EB147E" w:rsidRDefault="00AE4B0F" w:rsidP="00184EDA">
      <w:pPr>
        <w:spacing w:line="360" w:lineRule="auto"/>
        <w:ind w:firstLineChars="200" w:firstLine="640"/>
        <w:rPr>
          <w:rFonts w:ascii="仿宋_GB2312" w:eastAsia="仿宋_GB2312"/>
        </w:rPr>
      </w:pPr>
      <w:r w:rsidRPr="00EB147E">
        <w:rPr>
          <w:rFonts w:ascii="黑体" w:eastAsia="黑体" w:hAnsi="黑体" w:hint="eastAsia"/>
        </w:rPr>
        <w:t>第二条</w:t>
      </w:r>
      <w:r w:rsidRPr="00EB147E">
        <w:rPr>
          <w:rFonts w:ascii="仿宋_GB2312" w:eastAsia="仿宋_GB2312" w:hint="eastAsia"/>
        </w:rPr>
        <w:t xml:space="preserve">  </w:t>
      </w:r>
      <w:r w:rsidR="001E6E01" w:rsidRPr="00EB147E">
        <w:rPr>
          <w:rFonts w:ascii="仿宋_GB2312" w:eastAsia="仿宋_GB2312" w:hint="eastAsia"/>
        </w:rPr>
        <w:t>高级职称</w:t>
      </w:r>
      <w:r w:rsidR="001A6939" w:rsidRPr="00EB147E">
        <w:rPr>
          <w:rFonts w:ascii="仿宋_GB2312" w:eastAsia="仿宋_GB2312" w:hint="eastAsia"/>
        </w:rPr>
        <w:t>评审</w:t>
      </w:r>
      <w:r w:rsidRPr="00EB147E">
        <w:rPr>
          <w:rFonts w:ascii="仿宋_GB2312" w:eastAsia="仿宋_GB2312" w:hint="eastAsia"/>
        </w:rPr>
        <w:t>工作</w:t>
      </w:r>
      <w:r w:rsidR="004211C9" w:rsidRPr="00EB147E">
        <w:rPr>
          <w:rFonts w:ascii="仿宋_GB2312" w:eastAsia="仿宋_GB2312" w:hint="eastAsia"/>
        </w:rPr>
        <w:t>秉持尊重知识、尊重人才理念，树立围绕中心、服务大局意识，要</w:t>
      </w:r>
      <w:r w:rsidR="00840306" w:rsidRPr="00EB147E">
        <w:rPr>
          <w:rFonts w:ascii="仿宋_GB2312" w:eastAsia="仿宋_GB2312" w:hint="eastAsia"/>
        </w:rPr>
        <w:t>为工会</w:t>
      </w:r>
      <w:r w:rsidR="00F03670" w:rsidRPr="00EB147E">
        <w:rPr>
          <w:rFonts w:ascii="仿宋_GB2312" w:eastAsia="仿宋_GB2312" w:hint="eastAsia"/>
        </w:rPr>
        <w:t>中心工作服务，为本单位</w:t>
      </w:r>
      <w:r w:rsidR="00840306" w:rsidRPr="00EB147E">
        <w:rPr>
          <w:rFonts w:ascii="仿宋_GB2312" w:eastAsia="仿宋_GB2312" w:hint="eastAsia"/>
        </w:rPr>
        <w:t>任务服务，为专业技术人才服务。</w:t>
      </w:r>
    </w:p>
    <w:p w:rsidR="001E2A7C" w:rsidRPr="00EB147E" w:rsidRDefault="001E2A7C" w:rsidP="00184EDA">
      <w:pPr>
        <w:spacing w:line="360" w:lineRule="auto"/>
        <w:ind w:firstLineChars="200" w:firstLine="640"/>
        <w:rPr>
          <w:rFonts w:ascii="仿宋_GB2312" w:eastAsia="仿宋_GB2312"/>
        </w:rPr>
      </w:pPr>
      <w:r w:rsidRPr="00EB147E">
        <w:rPr>
          <w:rFonts w:ascii="黑体" w:eastAsia="黑体" w:hAnsi="黑体" w:hint="eastAsia"/>
        </w:rPr>
        <w:t>第三条</w:t>
      </w:r>
      <w:r w:rsidRPr="00EB147E">
        <w:rPr>
          <w:rFonts w:ascii="仿宋_GB2312" w:eastAsia="仿宋_GB2312" w:hint="eastAsia"/>
          <w:b/>
        </w:rPr>
        <w:t xml:space="preserve"> </w:t>
      </w:r>
      <w:r w:rsidR="00575A0C" w:rsidRPr="00EB147E">
        <w:rPr>
          <w:rFonts w:ascii="仿宋_GB2312" w:eastAsia="仿宋_GB2312" w:hint="eastAsia"/>
        </w:rPr>
        <w:t>在全总</w:t>
      </w:r>
      <w:r w:rsidRPr="00EB147E">
        <w:rPr>
          <w:rFonts w:ascii="仿宋_GB2312" w:eastAsia="仿宋_GB2312" w:hint="eastAsia"/>
        </w:rPr>
        <w:t>党组领导下，</w:t>
      </w:r>
      <w:r w:rsidR="00575A0C" w:rsidRPr="00EB147E">
        <w:rPr>
          <w:rFonts w:ascii="仿宋_GB2312" w:eastAsia="仿宋_GB2312" w:hint="eastAsia"/>
        </w:rPr>
        <w:t>全总组织部</w:t>
      </w:r>
      <w:r w:rsidRPr="00EB147E">
        <w:rPr>
          <w:rFonts w:ascii="仿宋_GB2312" w:eastAsia="仿宋_GB2312" w:hint="eastAsia"/>
        </w:rPr>
        <w:t>负责贯彻落实国家关于</w:t>
      </w:r>
      <w:r w:rsidR="00575A0C" w:rsidRPr="00EB147E">
        <w:rPr>
          <w:rFonts w:ascii="仿宋_GB2312" w:eastAsia="仿宋_GB2312" w:hint="eastAsia"/>
        </w:rPr>
        <w:t>高级</w:t>
      </w:r>
      <w:r w:rsidRPr="00EB147E">
        <w:rPr>
          <w:rFonts w:ascii="仿宋_GB2312" w:eastAsia="仿宋_GB2312" w:hint="eastAsia"/>
        </w:rPr>
        <w:t>职称评聘工作相关政策；制定有关</w:t>
      </w:r>
      <w:r w:rsidR="00575A0C" w:rsidRPr="00EB147E">
        <w:rPr>
          <w:rFonts w:ascii="仿宋_GB2312" w:eastAsia="仿宋_GB2312" w:hint="eastAsia"/>
        </w:rPr>
        <w:t>高级</w:t>
      </w:r>
      <w:r w:rsidRPr="00EB147E">
        <w:rPr>
          <w:rFonts w:ascii="仿宋_GB2312" w:eastAsia="仿宋_GB2312" w:hint="eastAsia"/>
        </w:rPr>
        <w:t>职称评聘工作规章制度；</w:t>
      </w:r>
      <w:r w:rsidR="00575A0C" w:rsidRPr="00EB147E">
        <w:rPr>
          <w:rFonts w:ascii="仿宋_GB2312" w:eastAsia="仿宋_GB2312" w:hint="eastAsia"/>
        </w:rPr>
        <w:t>组建</w:t>
      </w:r>
      <w:r w:rsidR="001767DF" w:rsidRPr="00EB147E">
        <w:rPr>
          <w:rFonts w:ascii="仿宋_GB2312" w:eastAsia="仿宋_GB2312" w:hint="eastAsia"/>
        </w:rPr>
        <w:t>高等学校</w:t>
      </w:r>
      <w:r w:rsidR="00575A0C" w:rsidRPr="00EB147E">
        <w:rPr>
          <w:rFonts w:ascii="仿宋_GB2312" w:eastAsia="仿宋_GB2312" w:hint="eastAsia"/>
        </w:rPr>
        <w:t>教师系列高级职称评审委员会；</w:t>
      </w:r>
      <w:r w:rsidRPr="00EB147E">
        <w:rPr>
          <w:rFonts w:ascii="仿宋_GB2312" w:eastAsia="仿宋_GB2312" w:hint="eastAsia"/>
        </w:rPr>
        <w:t>对部属单位</w:t>
      </w:r>
      <w:r w:rsidR="00575A0C" w:rsidRPr="00EB147E">
        <w:rPr>
          <w:rFonts w:ascii="仿宋_GB2312" w:eastAsia="仿宋_GB2312" w:hint="eastAsia"/>
        </w:rPr>
        <w:t>高级</w:t>
      </w:r>
      <w:r w:rsidRPr="00EB147E">
        <w:rPr>
          <w:rFonts w:ascii="仿宋_GB2312" w:eastAsia="仿宋_GB2312" w:hint="eastAsia"/>
        </w:rPr>
        <w:t>职称评聘工作进行宏观管理、协调指导和监督检查。各单位人事部门负责本单位</w:t>
      </w:r>
      <w:r w:rsidR="00575A0C" w:rsidRPr="00EB147E">
        <w:rPr>
          <w:rFonts w:ascii="仿宋_GB2312" w:eastAsia="仿宋_GB2312" w:hint="eastAsia"/>
        </w:rPr>
        <w:t>高级</w:t>
      </w:r>
      <w:r w:rsidRPr="00EB147E">
        <w:rPr>
          <w:rFonts w:ascii="仿宋_GB2312" w:eastAsia="仿宋_GB2312" w:hint="eastAsia"/>
        </w:rPr>
        <w:t>职称评聘的政策咨询、组织推荐、材料审核、结果公示等日常管理工作。</w:t>
      </w:r>
    </w:p>
    <w:p w:rsidR="00AE22D0" w:rsidRPr="00EB147E" w:rsidRDefault="005A7EEB" w:rsidP="00184EDA">
      <w:pPr>
        <w:spacing w:line="360" w:lineRule="auto"/>
        <w:ind w:firstLineChars="200" w:firstLine="640"/>
        <w:rPr>
          <w:rFonts w:ascii="仿宋_GB2312" w:eastAsia="仿宋_GB2312"/>
        </w:rPr>
      </w:pPr>
      <w:r w:rsidRPr="00EB147E">
        <w:rPr>
          <w:rFonts w:ascii="黑体" w:eastAsia="黑体" w:hAnsi="黑体" w:hint="eastAsia"/>
        </w:rPr>
        <w:lastRenderedPageBreak/>
        <w:t>第</w:t>
      </w:r>
      <w:r w:rsidR="00B2018C" w:rsidRPr="00EB147E">
        <w:rPr>
          <w:rFonts w:ascii="黑体" w:eastAsia="黑体" w:hAnsi="黑体" w:hint="eastAsia"/>
        </w:rPr>
        <w:t>四</w:t>
      </w:r>
      <w:r w:rsidRPr="00EB147E">
        <w:rPr>
          <w:rFonts w:ascii="黑体" w:eastAsia="黑体" w:hAnsi="黑体" w:hint="eastAsia"/>
        </w:rPr>
        <w:t>条</w:t>
      </w:r>
      <w:r w:rsidRPr="00EB147E">
        <w:rPr>
          <w:rFonts w:ascii="仿宋_GB2312" w:eastAsia="仿宋_GB2312" w:hint="eastAsia"/>
          <w:b/>
        </w:rPr>
        <w:t xml:space="preserve"> </w:t>
      </w:r>
      <w:r w:rsidRPr="00EB147E">
        <w:rPr>
          <w:rFonts w:ascii="仿宋_GB2312" w:eastAsia="仿宋_GB2312" w:hint="eastAsia"/>
        </w:rPr>
        <w:t xml:space="preserve"> </w:t>
      </w:r>
      <w:r w:rsidR="00B53250" w:rsidRPr="00EB147E">
        <w:rPr>
          <w:rFonts w:ascii="仿宋_GB2312" w:eastAsia="仿宋_GB2312" w:hint="eastAsia"/>
        </w:rPr>
        <w:t>高级职称评审工作应克服唯论文、唯学历、唯资历、唯奖项等倾向，注重思想政治素质</w:t>
      </w:r>
      <w:r w:rsidR="00F8156D" w:rsidRPr="00EB147E">
        <w:rPr>
          <w:rFonts w:ascii="仿宋_GB2312" w:eastAsia="仿宋_GB2312" w:hint="eastAsia"/>
        </w:rPr>
        <w:t>考察</w:t>
      </w:r>
      <w:r w:rsidR="00B53250" w:rsidRPr="00EB147E">
        <w:rPr>
          <w:rFonts w:ascii="仿宋_GB2312" w:eastAsia="仿宋_GB2312" w:hint="eastAsia"/>
        </w:rPr>
        <w:t>，</w:t>
      </w:r>
      <w:r w:rsidR="00740916" w:rsidRPr="00EB147E">
        <w:rPr>
          <w:rFonts w:ascii="仿宋_GB2312" w:eastAsia="仿宋_GB2312" w:hint="eastAsia"/>
        </w:rPr>
        <w:t>依照学术代表性成果进行评价，</w:t>
      </w:r>
      <w:r w:rsidR="00B53250" w:rsidRPr="00EB147E">
        <w:rPr>
          <w:rFonts w:ascii="仿宋_GB2312" w:eastAsia="仿宋_GB2312" w:hint="eastAsia"/>
        </w:rPr>
        <w:t>突出评价专业</w:t>
      </w:r>
      <w:r w:rsidR="00AE22D0" w:rsidRPr="00EB147E">
        <w:rPr>
          <w:rFonts w:ascii="仿宋_GB2312" w:eastAsia="仿宋_GB2312" w:hint="eastAsia"/>
        </w:rPr>
        <w:t>人才的业绩水平和实际贡献。</w:t>
      </w:r>
    </w:p>
    <w:p w:rsidR="00AE4B0F" w:rsidRPr="00EB147E" w:rsidRDefault="005A7EEB" w:rsidP="00184EDA">
      <w:pPr>
        <w:spacing w:line="360" w:lineRule="auto"/>
        <w:ind w:firstLineChars="200" w:firstLine="640"/>
        <w:rPr>
          <w:rFonts w:ascii="仿宋_GB2312" w:eastAsia="仿宋_GB2312"/>
        </w:rPr>
      </w:pPr>
      <w:r w:rsidRPr="00EB147E">
        <w:rPr>
          <w:rFonts w:ascii="黑体" w:eastAsia="黑体" w:hAnsi="黑体" w:hint="eastAsia"/>
        </w:rPr>
        <w:t>第</w:t>
      </w:r>
      <w:r w:rsidR="00B2018C" w:rsidRPr="00EB147E">
        <w:rPr>
          <w:rFonts w:ascii="黑体" w:eastAsia="黑体" w:hAnsi="黑体" w:hint="eastAsia"/>
        </w:rPr>
        <w:t>五</w:t>
      </w:r>
      <w:r w:rsidR="00AE4B0F" w:rsidRPr="00EB147E">
        <w:rPr>
          <w:rFonts w:ascii="黑体" w:eastAsia="黑体" w:hAnsi="黑体" w:hint="eastAsia"/>
        </w:rPr>
        <w:t>条</w:t>
      </w:r>
      <w:r w:rsidR="00AE4B0F" w:rsidRPr="00EB147E">
        <w:rPr>
          <w:rFonts w:ascii="仿宋_GB2312" w:eastAsia="仿宋_GB2312" w:hint="eastAsia"/>
        </w:rPr>
        <w:t xml:space="preserve">  </w:t>
      </w:r>
      <w:r w:rsidR="001E6E01" w:rsidRPr="00EB147E">
        <w:rPr>
          <w:rFonts w:ascii="仿宋_GB2312" w:eastAsia="仿宋_GB2312" w:hint="eastAsia"/>
        </w:rPr>
        <w:t>高级职称评审工作遵循“</w:t>
      </w:r>
      <w:r w:rsidRPr="00EB147E">
        <w:rPr>
          <w:rFonts w:ascii="仿宋_GB2312" w:eastAsia="仿宋_GB2312" w:hint="eastAsia"/>
        </w:rPr>
        <w:t>公开公正、</w:t>
      </w:r>
      <w:r w:rsidR="001E6E01" w:rsidRPr="00EB147E">
        <w:rPr>
          <w:rFonts w:ascii="仿宋_GB2312" w:eastAsia="仿宋_GB2312" w:hint="eastAsia"/>
        </w:rPr>
        <w:t>平等竞争、</w:t>
      </w:r>
      <w:r w:rsidRPr="00EB147E">
        <w:rPr>
          <w:rFonts w:ascii="仿宋_GB2312" w:eastAsia="仿宋_GB2312" w:hint="eastAsia"/>
        </w:rPr>
        <w:t>择优</w:t>
      </w:r>
      <w:r w:rsidR="00230513" w:rsidRPr="00EB147E">
        <w:rPr>
          <w:rFonts w:ascii="仿宋_GB2312" w:eastAsia="仿宋_GB2312" w:hint="eastAsia"/>
        </w:rPr>
        <w:t>推荐</w:t>
      </w:r>
      <w:r w:rsidR="00AE4B0F" w:rsidRPr="00EB147E">
        <w:rPr>
          <w:rFonts w:ascii="仿宋_GB2312" w:eastAsia="仿宋_GB2312" w:hint="eastAsia"/>
        </w:rPr>
        <w:t>”的原则</w:t>
      </w:r>
      <w:r w:rsidR="001F6744" w:rsidRPr="00EB147E">
        <w:rPr>
          <w:rFonts w:ascii="仿宋_GB2312" w:eastAsia="仿宋_GB2312" w:hint="eastAsia"/>
        </w:rPr>
        <w:t>，严格遵守评审程序和评审规则，确保评审质量</w:t>
      </w:r>
      <w:r w:rsidR="00AE4B0F" w:rsidRPr="00EB147E">
        <w:rPr>
          <w:rFonts w:ascii="仿宋_GB2312" w:eastAsia="仿宋_GB2312" w:hint="eastAsia"/>
        </w:rPr>
        <w:t>。</w:t>
      </w:r>
    </w:p>
    <w:p w:rsidR="00840306" w:rsidRPr="00EB147E" w:rsidRDefault="00840306" w:rsidP="00184EDA">
      <w:pPr>
        <w:spacing w:line="360" w:lineRule="auto"/>
        <w:ind w:firstLineChars="200" w:firstLine="640"/>
        <w:rPr>
          <w:rFonts w:ascii="仿宋_GB2312" w:eastAsia="仿宋_GB2312"/>
        </w:rPr>
      </w:pPr>
      <w:r w:rsidRPr="00EB147E">
        <w:rPr>
          <w:rFonts w:ascii="黑体" w:eastAsia="黑体" w:hAnsi="黑体" w:hint="eastAsia"/>
        </w:rPr>
        <w:t>第</w:t>
      </w:r>
      <w:r w:rsidR="00B2018C" w:rsidRPr="00EB147E">
        <w:rPr>
          <w:rFonts w:ascii="黑体" w:eastAsia="黑体" w:hAnsi="黑体" w:hint="eastAsia"/>
        </w:rPr>
        <w:t>六</w:t>
      </w:r>
      <w:r w:rsidRPr="00EB147E">
        <w:rPr>
          <w:rFonts w:ascii="黑体" w:eastAsia="黑体" w:hAnsi="黑体" w:hint="eastAsia"/>
        </w:rPr>
        <w:t>条</w:t>
      </w:r>
      <w:r w:rsidRPr="00EB147E">
        <w:rPr>
          <w:rFonts w:ascii="仿宋_GB2312" w:eastAsia="仿宋_GB2312" w:hint="eastAsia"/>
        </w:rPr>
        <w:t xml:space="preserve">  各单位应在</w:t>
      </w:r>
      <w:r w:rsidR="00B2018C" w:rsidRPr="00EB147E">
        <w:rPr>
          <w:rFonts w:ascii="仿宋_GB2312" w:eastAsia="仿宋_GB2312" w:hint="eastAsia"/>
        </w:rPr>
        <w:t>核定的专业技术岗位设置方案和岗位结构比例内</w:t>
      </w:r>
      <w:r w:rsidR="00AE567B" w:rsidRPr="00EB147E">
        <w:rPr>
          <w:rFonts w:ascii="仿宋_GB2312" w:eastAsia="仿宋_GB2312" w:hint="eastAsia"/>
        </w:rPr>
        <w:t>合理规划年度职称指标使用情况，</w:t>
      </w:r>
      <w:r w:rsidR="006A2A77" w:rsidRPr="00EB147E">
        <w:rPr>
          <w:rFonts w:ascii="仿宋_GB2312" w:eastAsia="仿宋_GB2312" w:hint="eastAsia"/>
        </w:rPr>
        <w:t>有序</w:t>
      </w:r>
      <w:r w:rsidR="00230513" w:rsidRPr="00EB147E">
        <w:rPr>
          <w:rFonts w:ascii="仿宋_GB2312" w:eastAsia="仿宋_GB2312" w:hint="eastAsia"/>
        </w:rPr>
        <w:t>开展推荐</w:t>
      </w:r>
      <w:r w:rsidR="00F8156D" w:rsidRPr="00EB147E">
        <w:rPr>
          <w:rFonts w:ascii="仿宋_GB2312" w:eastAsia="仿宋_GB2312" w:hint="eastAsia"/>
        </w:rPr>
        <w:t>、评审</w:t>
      </w:r>
      <w:r w:rsidR="00230513" w:rsidRPr="00EB147E">
        <w:rPr>
          <w:rFonts w:ascii="仿宋_GB2312" w:eastAsia="仿宋_GB2312" w:hint="eastAsia"/>
        </w:rPr>
        <w:t>与</w:t>
      </w:r>
      <w:r w:rsidRPr="00EB147E">
        <w:rPr>
          <w:rFonts w:ascii="仿宋_GB2312" w:eastAsia="仿宋_GB2312" w:hint="eastAsia"/>
        </w:rPr>
        <w:t>聘任</w:t>
      </w:r>
      <w:r w:rsidR="00230513" w:rsidRPr="00EB147E">
        <w:rPr>
          <w:rFonts w:ascii="仿宋_GB2312" w:eastAsia="仿宋_GB2312" w:hint="eastAsia"/>
        </w:rPr>
        <w:t>工作</w:t>
      </w:r>
      <w:r w:rsidRPr="00EB147E">
        <w:rPr>
          <w:rFonts w:ascii="仿宋_GB2312" w:eastAsia="仿宋_GB2312" w:hint="eastAsia"/>
        </w:rPr>
        <w:t>。</w:t>
      </w:r>
      <w:r w:rsidR="00BB501D" w:rsidRPr="00EB147E">
        <w:rPr>
          <w:rFonts w:ascii="仿宋_GB2312" w:eastAsia="仿宋_GB2312" w:hint="eastAsia"/>
        </w:rPr>
        <w:t>评审结果是</w:t>
      </w:r>
      <w:r w:rsidR="00B2018C" w:rsidRPr="00EB147E">
        <w:rPr>
          <w:rFonts w:ascii="仿宋_GB2312" w:eastAsia="仿宋_GB2312" w:hint="eastAsia"/>
        </w:rPr>
        <w:t>岗位聘用的重要依据。</w:t>
      </w:r>
    </w:p>
    <w:p w:rsidR="00AE4B0F" w:rsidRPr="00EB147E" w:rsidRDefault="00AE4B0F" w:rsidP="00184EDA">
      <w:pPr>
        <w:spacing w:line="360" w:lineRule="auto"/>
        <w:jc w:val="center"/>
        <w:rPr>
          <w:rFonts w:ascii="黑体" w:eastAsia="黑体" w:hAnsi="黑体"/>
        </w:rPr>
      </w:pPr>
      <w:r w:rsidRPr="00EB147E">
        <w:rPr>
          <w:rFonts w:ascii="黑体" w:eastAsia="黑体" w:hAnsi="黑体" w:hint="eastAsia"/>
        </w:rPr>
        <w:t xml:space="preserve">第二章  </w:t>
      </w:r>
      <w:r w:rsidR="00840306" w:rsidRPr="00EB147E">
        <w:rPr>
          <w:rFonts w:ascii="黑体" w:eastAsia="黑体" w:hAnsi="黑体" w:hint="eastAsia"/>
        </w:rPr>
        <w:t>工作</w:t>
      </w:r>
      <w:r w:rsidRPr="00EB147E">
        <w:rPr>
          <w:rFonts w:ascii="黑体" w:eastAsia="黑体" w:hAnsi="黑体" w:hint="eastAsia"/>
        </w:rPr>
        <w:t>机构</w:t>
      </w:r>
    </w:p>
    <w:p w:rsidR="00840306" w:rsidRPr="00EB147E" w:rsidRDefault="00840306" w:rsidP="00184EDA">
      <w:pPr>
        <w:spacing w:line="360" w:lineRule="auto"/>
        <w:ind w:firstLineChars="200" w:firstLine="640"/>
        <w:rPr>
          <w:rFonts w:ascii="仿宋_GB2312" w:eastAsia="仿宋_GB2312"/>
        </w:rPr>
      </w:pPr>
      <w:r w:rsidRPr="00EB147E">
        <w:rPr>
          <w:rFonts w:ascii="黑体" w:eastAsia="黑体" w:hAnsi="黑体" w:hint="eastAsia"/>
        </w:rPr>
        <w:t>第</w:t>
      </w:r>
      <w:r w:rsidR="003751C9" w:rsidRPr="00EB147E">
        <w:rPr>
          <w:rFonts w:ascii="黑体" w:eastAsia="黑体" w:hAnsi="黑体" w:hint="eastAsia"/>
        </w:rPr>
        <w:t>七</w:t>
      </w:r>
      <w:r w:rsidRPr="00EB147E">
        <w:rPr>
          <w:rFonts w:ascii="黑体" w:eastAsia="黑体" w:hAnsi="黑体" w:hint="eastAsia"/>
        </w:rPr>
        <w:t>条</w:t>
      </w:r>
      <w:r w:rsidRPr="00EB147E">
        <w:rPr>
          <w:rFonts w:ascii="仿宋_GB2312" w:eastAsia="仿宋_GB2312" w:hint="eastAsia"/>
        </w:rPr>
        <w:t xml:space="preserve">  全总组织部负责</w:t>
      </w:r>
      <w:r w:rsidR="001767DF" w:rsidRPr="00EB147E">
        <w:rPr>
          <w:rFonts w:ascii="仿宋_GB2312" w:eastAsia="仿宋_GB2312" w:hint="eastAsia"/>
        </w:rPr>
        <w:t>高等学校教师系列</w:t>
      </w:r>
      <w:r w:rsidRPr="00EB147E">
        <w:rPr>
          <w:rFonts w:ascii="仿宋_GB2312" w:eastAsia="仿宋_GB2312" w:hint="eastAsia"/>
        </w:rPr>
        <w:t>高级</w:t>
      </w:r>
      <w:r w:rsidR="00091A07" w:rsidRPr="00EB147E">
        <w:rPr>
          <w:rFonts w:ascii="仿宋_GB2312" w:eastAsia="仿宋_GB2312" w:hint="eastAsia"/>
        </w:rPr>
        <w:t>职称</w:t>
      </w:r>
      <w:r w:rsidRPr="00EB147E">
        <w:rPr>
          <w:rFonts w:ascii="仿宋_GB2312" w:eastAsia="仿宋_GB2312" w:hint="eastAsia"/>
        </w:rPr>
        <w:t>评审</w:t>
      </w:r>
      <w:r w:rsidR="004C6774" w:rsidRPr="00EB147E">
        <w:rPr>
          <w:rFonts w:ascii="仿宋_GB2312" w:eastAsia="仿宋_GB2312" w:hint="eastAsia"/>
        </w:rPr>
        <w:t>委员会</w:t>
      </w:r>
      <w:r w:rsidR="007D0DE7" w:rsidRPr="00EB147E">
        <w:rPr>
          <w:rFonts w:ascii="仿宋_GB2312" w:eastAsia="仿宋_GB2312" w:hint="eastAsia"/>
        </w:rPr>
        <w:t>（以下简称“高评委”）</w:t>
      </w:r>
      <w:r w:rsidRPr="00EB147E">
        <w:rPr>
          <w:rFonts w:ascii="仿宋_GB2312" w:eastAsia="仿宋_GB2312" w:hint="eastAsia"/>
        </w:rPr>
        <w:t>的</w:t>
      </w:r>
      <w:r w:rsidR="004C6774" w:rsidRPr="00EB147E">
        <w:rPr>
          <w:rFonts w:ascii="仿宋_GB2312" w:eastAsia="仿宋_GB2312" w:hint="eastAsia"/>
        </w:rPr>
        <w:t>组建、</w:t>
      </w:r>
      <w:r w:rsidRPr="00EB147E">
        <w:rPr>
          <w:rFonts w:ascii="仿宋_GB2312" w:eastAsia="仿宋_GB2312" w:hint="eastAsia"/>
        </w:rPr>
        <w:t>指导、监督、检查和备案等事项</w:t>
      </w:r>
      <w:r w:rsidR="007D0DE7" w:rsidRPr="00EB147E">
        <w:rPr>
          <w:rFonts w:ascii="仿宋_GB2312" w:eastAsia="仿宋_GB2312" w:hint="eastAsia"/>
        </w:rPr>
        <w:t>，委托中国劳动关系学院负责高评委的制度修订、日常管理、咨询服务、会议组织、材料复核等工作。</w:t>
      </w:r>
      <w:r w:rsidR="0079016B" w:rsidRPr="00EB147E">
        <w:rPr>
          <w:rFonts w:ascii="仿宋_GB2312" w:eastAsia="仿宋_GB2312" w:hint="eastAsia"/>
        </w:rPr>
        <w:t>其他专业技术系列的高级职称由全总组织</w:t>
      </w:r>
      <w:r w:rsidR="00984A57" w:rsidRPr="00EB147E">
        <w:rPr>
          <w:rFonts w:ascii="仿宋_GB2312" w:eastAsia="仿宋_GB2312" w:hint="eastAsia"/>
        </w:rPr>
        <w:t>部</w:t>
      </w:r>
      <w:r w:rsidR="0079016B" w:rsidRPr="00EB147E">
        <w:rPr>
          <w:rFonts w:ascii="仿宋_GB2312" w:eastAsia="仿宋_GB2312" w:hint="eastAsia"/>
        </w:rPr>
        <w:t>委托其他具有评审权的部门或单位进行评审。</w:t>
      </w:r>
    </w:p>
    <w:p w:rsidR="008C0114" w:rsidRPr="00EB147E" w:rsidRDefault="001767DF" w:rsidP="00184EDA">
      <w:pPr>
        <w:spacing w:line="360" w:lineRule="auto"/>
        <w:ind w:firstLineChars="200" w:firstLine="640"/>
        <w:rPr>
          <w:rFonts w:ascii="仿宋_GB2312" w:eastAsia="仿宋_GB2312"/>
        </w:rPr>
      </w:pPr>
      <w:r w:rsidRPr="00EB147E">
        <w:rPr>
          <w:rFonts w:ascii="仿宋_GB2312" w:eastAsia="仿宋_GB2312" w:hint="eastAsia"/>
        </w:rPr>
        <w:t>高等学校教师系列</w:t>
      </w:r>
      <w:r w:rsidR="008C0114" w:rsidRPr="00EB147E">
        <w:rPr>
          <w:rFonts w:ascii="仿宋_GB2312" w:eastAsia="仿宋_GB2312" w:hint="eastAsia"/>
        </w:rPr>
        <w:t>高评委负责学校哲学、经济学、法学、教育学、文学、管理学等学科门类教授、副教授等高级职称评审工作。</w:t>
      </w:r>
    </w:p>
    <w:p w:rsidR="004C6774" w:rsidRPr="00EB147E" w:rsidRDefault="00840306" w:rsidP="00184EDA">
      <w:pPr>
        <w:spacing w:line="360" w:lineRule="auto"/>
        <w:ind w:firstLineChars="150" w:firstLine="480"/>
        <w:rPr>
          <w:rFonts w:ascii="仿宋_GB2312" w:eastAsia="仿宋_GB2312"/>
        </w:rPr>
      </w:pPr>
      <w:r w:rsidRPr="00EB147E">
        <w:rPr>
          <w:rFonts w:ascii="黑体" w:eastAsia="黑体" w:hAnsi="黑体" w:hint="eastAsia"/>
        </w:rPr>
        <w:t>第</w:t>
      </w:r>
      <w:r w:rsidR="003751C9" w:rsidRPr="00EB147E">
        <w:rPr>
          <w:rFonts w:ascii="黑体" w:eastAsia="黑体" w:hAnsi="黑体" w:hint="eastAsia"/>
        </w:rPr>
        <w:t>八</w:t>
      </w:r>
      <w:r w:rsidRPr="00EB147E">
        <w:rPr>
          <w:rFonts w:ascii="黑体" w:eastAsia="黑体" w:hAnsi="黑体" w:hint="eastAsia"/>
        </w:rPr>
        <w:t>条</w:t>
      </w:r>
      <w:r w:rsidRPr="00EB147E">
        <w:rPr>
          <w:rFonts w:ascii="仿宋_GB2312" w:eastAsia="仿宋_GB2312" w:hint="eastAsia"/>
        </w:rPr>
        <w:t xml:space="preserve">  </w:t>
      </w:r>
      <w:r w:rsidR="001767DF" w:rsidRPr="00EB147E">
        <w:rPr>
          <w:rFonts w:ascii="仿宋_GB2312" w:eastAsia="仿宋_GB2312" w:hint="eastAsia"/>
        </w:rPr>
        <w:t>高等学校教师系列</w:t>
      </w:r>
      <w:r w:rsidR="007D0DE7" w:rsidRPr="00EB147E">
        <w:rPr>
          <w:rFonts w:ascii="仿宋_GB2312" w:eastAsia="仿宋_GB2312" w:hint="eastAsia"/>
        </w:rPr>
        <w:t>高评委</w:t>
      </w:r>
      <w:r w:rsidR="004C6774" w:rsidRPr="00EB147E">
        <w:rPr>
          <w:rFonts w:ascii="仿宋_GB2312" w:eastAsia="仿宋_GB2312" w:hint="eastAsia"/>
        </w:rPr>
        <w:t>的主要职责是按照国家职称改革要求和相关制度规定，制定职称申报条件和标准；</w:t>
      </w:r>
      <w:r w:rsidR="004C6774" w:rsidRPr="00EB147E">
        <w:rPr>
          <w:rFonts w:ascii="仿宋_GB2312" w:eastAsia="仿宋_GB2312" w:hint="eastAsia"/>
        </w:rPr>
        <w:lastRenderedPageBreak/>
        <w:t>评议审定</w:t>
      </w:r>
      <w:r w:rsidR="001767DF" w:rsidRPr="00EB147E">
        <w:rPr>
          <w:rFonts w:ascii="仿宋_GB2312" w:eastAsia="仿宋_GB2312" w:hint="eastAsia"/>
        </w:rPr>
        <w:t>高等学校教师系列</w:t>
      </w:r>
      <w:r w:rsidR="004C6774" w:rsidRPr="00EB147E">
        <w:rPr>
          <w:rFonts w:ascii="仿宋_GB2312" w:eastAsia="仿宋_GB2312" w:hint="eastAsia"/>
        </w:rPr>
        <w:t>专业技术人才的水平和能力；研究</w:t>
      </w:r>
      <w:r w:rsidR="001767DF" w:rsidRPr="00EB147E">
        <w:rPr>
          <w:rFonts w:ascii="仿宋_GB2312" w:eastAsia="仿宋_GB2312" w:hint="eastAsia"/>
        </w:rPr>
        <w:t>高等学校教师系列</w:t>
      </w:r>
      <w:r w:rsidR="004C6774" w:rsidRPr="00EB147E">
        <w:rPr>
          <w:rFonts w:ascii="仿宋_GB2312" w:eastAsia="仿宋_GB2312" w:hint="eastAsia"/>
        </w:rPr>
        <w:t>职称评审的有关工作。</w:t>
      </w:r>
      <w:r w:rsidR="00BF1A0D" w:rsidRPr="00EB147E">
        <w:rPr>
          <w:rFonts w:ascii="仿宋_GB2312" w:eastAsia="仿宋_GB2312" w:hint="eastAsia"/>
        </w:rPr>
        <w:t>高评委</w:t>
      </w:r>
      <w:r w:rsidR="00B56B9C" w:rsidRPr="00EB147E">
        <w:rPr>
          <w:rFonts w:ascii="仿宋_GB2312" w:eastAsia="仿宋_GB2312" w:hint="eastAsia"/>
        </w:rPr>
        <w:t>下设秘书处，</w:t>
      </w:r>
      <w:r w:rsidR="008000B7" w:rsidRPr="00EB147E">
        <w:rPr>
          <w:rFonts w:ascii="仿宋_GB2312" w:eastAsia="仿宋_GB2312" w:hint="eastAsia"/>
        </w:rPr>
        <w:t>秘书</w:t>
      </w:r>
      <w:r w:rsidR="00BF1A0D" w:rsidRPr="00EB147E">
        <w:rPr>
          <w:rFonts w:ascii="仿宋_GB2312" w:eastAsia="仿宋_GB2312" w:hint="eastAsia"/>
        </w:rPr>
        <w:t>处设在中国劳动关系学院</w:t>
      </w:r>
      <w:r w:rsidR="003743EB" w:rsidRPr="00EB147E">
        <w:rPr>
          <w:rFonts w:ascii="仿宋_GB2312" w:eastAsia="仿宋_GB2312" w:hint="eastAsia"/>
        </w:rPr>
        <w:t>人事处</w:t>
      </w:r>
      <w:r w:rsidR="00BF1A0D" w:rsidRPr="00EB147E">
        <w:rPr>
          <w:rFonts w:ascii="仿宋_GB2312" w:eastAsia="仿宋_GB2312" w:hint="eastAsia"/>
        </w:rPr>
        <w:t>，具体经办</w:t>
      </w:r>
      <w:r w:rsidR="00B56B9C" w:rsidRPr="00EB147E">
        <w:rPr>
          <w:rFonts w:ascii="仿宋_GB2312" w:eastAsia="仿宋_GB2312" w:hint="eastAsia"/>
        </w:rPr>
        <w:t>高评委的日常工作。</w:t>
      </w:r>
    </w:p>
    <w:p w:rsidR="001E6E01" w:rsidRPr="00EB147E" w:rsidRDefault="002156F7" w:rsidP="00184EDA">
      <w:pPr>
        <w:spacing w:line="360" w:lineRule="auto"/>
        <w:ind w:firstLine="630"/>
        <w:rPr>
          <w:rFonts w:ascii="仿宋_GB2312" w:eastAsia="仿宋_GB2312" w:hAnsi="仿宋"/>
        </w:rPr>
      </w:pPr>
      <w:r w:rsidRPr="00EB147E">
        <w:rPr>
          <w:rFonts w:ascii="黑体" w:eastAsia="黑体" w:hAnsi="黑体" w:hint="eastAsia"/>
        </w:rPr>
        <w:t>第</w:t>
      </w:r>
      <w:r w:rsidR="004C6774" w:rsidRPr="00EB147E">
        <w:rPr>
          <w:rFonts w:ascii="黑体" w:eastAsia="黑体" w:hAnsi="黑体" w:hint="eastAsia"/>
        </w:rPr>
        <w:t>九</w:t>
      </w:r>
      <w:r w:rsidRPr="00EB147E">
        <w:rPr>
          <w:rFonts w:ascii="黑体" w:eastAsia="黑体" w:hAnsi="黑体" w:hint="eastAsia"/>
        </w:rPr>
        <w:t>条</w:t>
      </w:r>
      <w:r w:rsidRPr="00EB147E">
        <w:rPr>
          <w:rFonts w:ascii="仿宋_GB2312" w:eastAsia="仿宋_GB2312" w:hint="eastAsia"/>
        </w:rPr>
        <w:t xml:space="preserve">  </w:t>
      </w:r>
      <w:r w:rsidR="001E6E01" w:rsidRPr="00EB147E">
        <w:rPr>
          <w:rFonts w:ascii="仿宋_GB2312" w:eastAsia="仿宋_GB2312" w:hAnsi="仿宋" w:hint="eastAsia"/>
        </w:rPr>
        <w:t>高评委委员应当具备下列条件：遵守</w:t>
      </w:r>
      <w:r w:rsidR="0039177D" w:rsidRPr="00EB147E">
        <w:rPr>
          <w:rFonts w:ascii="仿宋_GB2312" w:eastAsia="仿宋_GB2312" w:hint="eastAsia"/>
        </w:rPr>
        <w:t>中华人民共和国</w:t>
      </w:r>
      <w:r w:rsidR="001E6E01" w:rsidRPr="00EB147E">
        <w:rPr>
          <w:rFonts w:ascii="仿宋_GB2312" w:eastAsia="仿宋_GB2312" w:hAnsi="仿宋" w:hint="eastAsia"/>
        </w:rPr>
        <w:t>宪法和法律；原则上应具有高级专业技术职务任职资格；在本学科或专业领域中有较高学术水平</w:t>
      </w:r>
      <w:r w:rsidR="00E51B6B" w:rsidRPr="00EB147E">
        <w:rPr>
          <w:rFonts w:ascii="仿宋_GB2312" w:eastAsia="仿宋_GB2312" w:hAnsi="仿宋" w:hint="eastAsia"/>
        </w:rPr>
        <w:t>；</w:t>
      </w:r>
      <w:r w:rsidR="001E6E01" w:rsidRPr="00EB147E">
        <w:rPr>
          <w:rFonts w:ascii="仿宋_GB2312" w:eastAsia="仿宋_GB2312" w:hAnsi="仿宋" w:hint="eastAsia"/>
        </w:rPr>
        <w:t>作风正派、办事公道</w:t>
      </w:r>
      <w:r w:rsidR="00E51B6B" w:rsidRPr="00EB147E">
        <w:rPr>
          <w:rFonts w:ascii="仿宋_GB2312" w:eastAsia="仿宋_GB2312" w:hAnsi="仿宋" w:hint="eastAsia"/>
        </w:rPr>
        <w:t>、群众公认</w:t>
      </w:r>
      <w:r w:rsidR="001E6E01" w:rsidRPr="00EB147E">
        <w:rPr>
          <w:rFonts w:ascii="仿宋_GB2312" w:eastAsia="仿宋_GB2312" w:hAnsi="仿宋" w:hint="eastAsia"/>
        </w:rPr>
        <w:t>；能够</w:t>
      </w:r>
      <w:r w:rsidR="0039177D" w:rsidRPr="00EB147E">
        <w:rPr>
          <w:rFonts w:ascii="仿宋_GB2312" w:eastAsia="仿宋_GB2312" w:hAnsi="仿宋" w:hint="eastAsia"/>
        </w:rPr>
        <w:t>正常</w:t>
      </w:r>
      <w:r w:rsidR="001E6E01" w:rsidRPr="00EB147E">
        <w:rPr>
          <w:rFonts w:ascii="仿宋_GB2312" w:eastAsia="仿宋_GB2312" w:hAnsi="仿宋" w:hint="eastAsia"/>
        </w:rPr>
        <w:t>履行职称评审工作职责。</w:t>
      </w:r>
    </w:p>
    <w:p w:rsidR="008000B7" w:rsidRPr="00EB147E" w:rsidRDefault="002156F7" w:rsidP="00184EDA">
      <w:pPr>
        <w:spacing w:line="360" w:lineRule="auto"/>
        <w:ind w:firstLine="630"/>
        <w:rPr>
          <w:rFonts w:ascii="仿宋_GB2312" w:eastAsia="仿宋_GB2312"/>
        </w:rPr>
      </w:pPr>
      <w:r w:rsidRPr="00EB147E">
        <w:rPr>
          <w:rFonts w:ascii="黑体" w:eastAsia="黑体" w:hAnsi="黑体" w:hint="eastAsia"/>
        </w:rPr>
        <w:t>第</w:t>
      </w:r>
      <w:r w:rsidR="004C6774" w:rsidRPr="00EB147E">
        <w:rPr>
          <w:rFonts w:ascii="黑体" w:eastAsia="黑体" w:hAnsi="黑体" w:hint="eastAsia"/>
        </w:rPr>
        <w:t>十</w:t>
      </w:r>
      <w:r w:rsidRPr="00EB147E">
        <w:rPr>
          <w:rFonts w:ascii="黑体" w:eastAsia="黑体" w:hAnsi="黑体" w:hint="eastAsia"/>
        </w:rPr>
        <w:t>条</w:t>
      </w:r>
      <w:r w:rsidRPr="00EB147E">
        <w:rPr>
          <w:rFonts w:ascii="仿宋_GB2312" w:eastAsia="仿宋_GB2312" w:hint="eastAsia"/>
        </w:rPr>
        <w:t xml:space="preserve">  </w:t>
      </w:r>
      <w:r w:rsidR="001A6939" w:rsidRPr="00EB147E">
        <w:rPr>
          <w:rFonts w:ascii="仿宋_GB2312" w:eastAsia="仿宋_GB2312" w:hAnsi="仿宋" w:hint="eastAsia"/>
        </w:rPr>
        <w:t>高评委委员数量</w:t>
      </w:r>
      <w:r w:rsidR="006B5E61" w:rsidRPr="00EB147E">
        <w:rPr>
          <w:rFonts w:ascii="仿宋_GB2312" w:eastAsia="仿宋_GB2312" w:hAnsi="仿宋" w:hint="eastAsia"/>
        </w:rPr>
        <w:t>为</w:t>
      </w:r>
      <w:r w:rsidR="0039177D" w:rsidRPr="00EB147E">
        <w:rPr>
          <w:rFonts w:ascii="仿宋_GB2312" w:eastAsia="仿宋_GB2312" w:hAnsi="仿宋" w:hint="eastAsia"/>
        </w:rPr>
        <w:t>25人。</w:t>
      </w:r>
      <w:r w:rsidR="001A6939" w:rsidRPr="00EB147E">
        <w:rPr>
          <w:rFonts w:ascii="仿宋_GB2312" w:eastAsia="仿宋_GB2312" w:hAnsi="仿宋" w:hint="eastAsia"/>
        </w:rPr>
        <w:t>设主任委员1人、副主任委员1至2</w:t>
      </w:r>
      <w:r w:rsidR="0039177D" w:rsidRPr="00EB147E">
        <w:rPr>
          <w:rFonts w:ascii="仿宋_GB2312" w:eastAsia="仿宋_GB2312" w:hAnsi="仿宋" w:hint="eastAsia"/>
        </w:rPr>
        <w:t>人</w:t>
      </w:r>
      <w:r w:rsidR="001A6939" w:rsidRPr="00EB147E">
        <w:rPr>
          <w:rFonts w:ascii="仿宋_GB2312" w:eastAsia="仿宋_GB2312" w:hAnsi="仿宋" w:hint="eastAsia"/>
        </w:rPr>
        <w:t>。其中</w:t>
      </w:r>
      <w:r w:rsidR="0039177D" w:rsidRPr="00EB147E">
        <w:rPr>
          <w:rFonts w:ascii="仿宋_GB2312" w:eastAsia="仿宋_GB2312" w:hAnsi="仿宋" w:hint="eastAsia"/>
        </w:rPr>
        <w:t>，</w:t>
      </w:r>
      <w:r w:rsidR="00D71EB5" w:rsidRPr="00EB147E">
        <w:rPr>
          <w:rFonts w:ascii="仿宋_GB2312" w:eastAsia="仿宋_GB2312" w:hint="eastAsia"/>
        </w:rPr>
        <w:t>中青年委员原则上</w:t>
      </w:r>
      <w:r w:rsidR="001A6939" w:rsidRPr="00EB147E">
        <w:rPr>
          <w:rFonts w:ascii="仿宋_GB2312" w:eastAsia="仿宋_GB2312" w:hint="eastAsia"/>
        </w:rPr>
        <w:t>应占三分之一。</w:t>
      </w:r>
    </w:p>
    <w:p w:rsidR="0039177D" w:rsidRPr="00EB147E" w:rsidRDefault="00F8156D" w:rsidP="00184EDA">
      <w:pPr>
        <w:spacing w:line="360" w:lineRule="auto"/>
        <w:ind w:firstLineChars="200" w:firstLine="640"/>
        <w:rPr>
          <w:rFonts w:ascii="仿宋_GB2312" w:eastAsia="仿宋_GB2312"/>
        </w:rPr>
      </w:pPr>
      <w:r w:rsidRPr="00EB147E">
        <w:rPr>
          <w:rFonts w:ascii="黑体" w:eastAsia="黑体" w:hAnsi="黑体" w:hint="eastAsia"/>
        </w:rPr>
        <w:t>第</w:t>
      </w:r>
      <w:r w:rsidR="006D6954" w:rsidRPr="00EB147E">
        <w:rPr>
          <w:rFonts w:ascii="黑体" w:eastAsia="黑体" w:hAnsi="黑体" w:hint="eastAsia"/>
        </w:rPr>
        <w:t>十</w:t>
      </w:r>
      <w:r w:rsidR="004C6774" w:rsidRPr="00EB147E">
        <w:rPr>
          <w:rFonts w:ascii="黑体" w:eastAsia="黑体" w:hAnsi="黑体" w:hint="eastAsia"/>
        </w:rPr>
        <w:t>一</w:t>
      </w:r>
      <w:r w:rsidRPr="00EB147E">
        <w:rPr>
          <w:rFonts w:ascii="黑体" w:eastAsia="黑体" w:hAnsi="黑体" w:hint="eastAsia"/>
        </w:rPr>
        <w:t>条</w:t>
      </w:r>
      <w:r w:rsidRPr="00EB147E">
        <w:rPr>
          <w:rFonts w:ascii="仿宋_GB2312" w:eastAsia="仿宋_GB2312" w:hint="eastAsia"/>
        </w:rPr>
        <w:t xml:space="preserve">  </w:t>
      </w:r>
      <w:r w:rsidR="00840306" w:rsidRPr="00EB147E">
        <w:rPr>
          <w:rFonts w:ascii="仿宋_GB2312" w:eastAsia="仿宋_GB2312" w:hAnsi="仿宋" w:hint="eastAsia"/>
        </w:rPr>
        <w:t>根据评审工作需要，</w:t>
      </w:r>
      <w:r w:rsidR="001E6E01" w:rsidRPr="00EB147E">
        <w:rPr>
          <w:rFonts w:ascii="仿宋_GB2312" w:eastAsia="仿宋_GB2312" w:hAnsi="仿宋" w:hint="eastAsia"/>
        </w:rPr>
        <w:t>高评委</w:t>
      </w:r>
      <w:r w:rsidR="001A6939" w:rsidRPr="00EB147E">
        <w:rPr>
          <w:rFonts w:ascii="仿宋_GB2312" w:eastAsia="仿宋_GB2312" w:hAnsi="仿宋" w:hint="eastAsia"/>
        </w:rPr>
        <w:t>可按学科或者专业组成若干</w:t>
      </w:r>
      <w:r w:rsidR="00AE4B0F" w:rsidRPr="00EB147E">
        <w:rPr>
          <w:rFonts w:ascii="仿宋_GB2312" w:eastAsia="仿宋_GB2312" w:hint="eastAsia"/>
        </w:rPr>
        <w:t>评议组</w:t>
      </w:r>
      <w:r w:rsidR="0039177D" w:rsidRPr="00EB147E">
        <w:rPr>
          <w:rFonts w:ascii="仿宋_GB2312" w:eastAsia="仿宋_GB2312" w:hint="eastAsia"/>
        </w:rPr>
        <w:t>，</w:t>
      </w:r>
      <w:r w:rsidR="001A6939" w:rsidRPr="00EB147E">
        <w:rPr>
          <w:rFonts w:ascii="仿宋_GB2312" w:eastAsia="仿宋_GB2312" w:hint="eastAsia"/>
        </w:rPr>
        <w:t>负责初审和评议工作</w:t>
      </w:r>
      <w:r w:rsidR="001F6744" w:rsidRPr="00EB147E">
        <w:rPr>
          <w:rFonts w:ascii="仿宋_GB2312" w:eastAsia="仿宋_GB2312" w:hint="eastAsia"/>
        </w:rPr>
        <w:t>，确定本学科</w:t>
      </w:r>
      <w:r w:rsidR="0039177D" w:rsidRPr="00EB147E">
        <w:rPr>
          <w:rFonts w:ascii="仿宋_GB2312" w:eastAsia="仿宋_GB2312" w:hAnsi="仿宋" w:hint="eastAsia"/>
        </w:rPr>
        <w:t>或者本专业</w:t>
      </w:r>
      <w:r w:rsidR="001F6744" w:rsidRPr="00EB147E">
        <w:rPr>
          <w:rFonts w:ascii="仿宋_GB2312" w:eastAsia="仿宋_GB2312" w:hint="eastAsia"/>
        </w:rPr>
        <w:t>申报高级</w:t>
      </w:r>
      <w:r w:rsidR="0039177D" w:rsidRPr="00EB147E">
        <w:rPr>
          <w:rFonts w:ascii="仿宋_GB2312" w:eastAsia="仿宋_GB2312" w:hint="eastAsia"/>
        </w:rPr>
        <w:t>职称</w:t>
      </w:r>
      <w:r w:rsidR="001F6744" w:rsidRPr="00EB147E">
        <w:rPr>
          <w:rFonts w:ascii="仿宋_GB2312" w:eastAsia="仿宋_GB2312" w:hint="eastAsia"/>
        </w:rPr>
        <w:t>的推荐人选。</w:t>
      </w:r>
    </w:p>
    <w:p w:rsidR="00AE4B0F" w:rsidRPr="00EB147E" w:rsidRDefault="00F8156D" w:rsidP="00184EDA">
      <w:pPr>
        <w:spacing w:line="360" w:lineRule="auto"/>
        <w:ind w:firstLineChars="200" w:firstLine="640"/>
        <w:rPr>
          <w:rFonts w:ascii="仿宋_GB2312" w:eastAsia="仿宋_GB2312"/>
        </w:rPr>
      </w:pPr>
      <w:r w:rsidRPr="00EB147E">
        <w:rPr>
          <w:rFonts w:ascii="黑体" w:eastAsia="黑体" w:hAnsi="黑体" w:hint="eastAsia"/>
        </w:rPr>
        <w:t>第</w:t>
      </w:r>
      <w:r w:rsidR="006D6954" w:rsidRPr="00EB147E">
        <w:rPr>
          <w:rFonts w:ascii="黑体" w:eastAsia="黑体" w:hAnsi="黑体" w:hint="eastAsia"/>
        </w:rPr>
        <w:t>十</w:t>
      </w:r>
      <w:r w:rsidR="004C6774" w:rsidRPr="00EB147E">
        <w:rPr>
          <w:rFonts w:ascii="黑体" w:eastAsia="黑体" w:hAnsi="黑体" w:hint="eastAsia"/>
        </w:rPr>
        <w:t>二</w:t>
      </w:r>
      <w:r w:rsidRPr="00EB147E">
        <w:rPr>
          <w:rFonts w:ascii="黑体" w:eastAsia="黑体" w:hAnsi="黑体" w:hint="eastAsia"/>
        </w:rPr>
        <w:t>条</w:t>
      </w:r>
      <w:r w:rsidRPr="00EB147E">
        <w:rPr>
          <w:rFonts w:ascii="仿宋_GB2312" w:eastAsia="仿宋_GB2312" w:hint="eastAsia"/>
        </w:rPr>
        <w:t xml:space="preserve">  </w:t>
      </w:r>
      <w:r w:rsidR="0039177D" w:rsidRPr="00EB147E">
        <w:rPr>
          <w:rFonts w:ascii="仿宋_GB2312" w:eastAsia="仿宋_GB2312" w:hAnsi="仿宋" w:hint="eastAsia"/>
        </w:rPr>
        <w:t>高评委</w:t>
      </w:r>
      <w:r w:rsidR="0039177D" w:rsidRPr="00EB147E">
        <w:rPr>
          <w:rFonts w:ascii="仿宋_GB2312" w:eastAsia="仿宋_GB2312" w:hint="eastAsia"/>
        </w:rPr>
        <w:t>实行任期制，每届任期</w:t>
      </w:r>
      <w:r w:rsidR="0073508B" w:rsidRPr="00EB147E">
        <w:rPr>
          <w:rFonts w:ascii="仿宋_GB2312" w:eastAsia="仿宋_GB2312" w:hint="eastAsia"/>
        </w:rPr>
        <w:t>不超过</w:t>
      </w:r>
      <w:r w:rsidR="00E51B6B" w:rsidRPr="00EB147E">
        <w:rPr>
          <w:rFonts w:ascii="仿宋_GB2312" w:eastAsia="仿宋_GB2312" w:hint="eastAsia"/>
        </w:rPr>
        <w:t>3</w:t>
      </w:r>
      <w:r w:rsidR="0039177D" w:rsidRPr="00EB147E">
        <w:rPr>
          <w:rFonts w:ascii="仿宋_GB2312" w:eastAsia="仿宋_GB2312" w:hint="eastAsia"/>
        </w:rPr>
        <w:t>年</w:t>
      </w:r>
      <w:r w:rsidR="0073508B" w:rsidRPr="00EB147E">
        <w:rPr>
          <w:rFonts w:ascii="仿宋_GB2312" w:eastAsia="仿宋_GB2312" w:hint="eastAsia"/>
        </w:rPr>
        <w:t>。</w:t>
      </w:r>
      <w:r w:rsidR="0039177D" w:rsidRPr="00EB147E">
        <w:rPr>
          <w:rFonts w:ascii="仿宋_GB2312" w:eastAsia="仿宋_GB2312" w:hint="eastAsia"/>
        </w:rPr>
        <w:t>任期届满，适当调整成员，每次调整人数一般不少于三分之一。</w:t>
      </w:r>
      <w:r w:rsidR="0039177D" w:rsidRPr="00EB147E">
        <w:rPr>
          <w:rFonts w:ascii="仿宋_GB2312" w:eastAsia="仿宋_GB2312" w:hAnsi="仿宋" w:hint="eastAsia"/>
        </w:rPr>
        <w:t>高评委</w:t>
      </w:r>
      <w:r w:rsidR="007439A1" w:rsidRPr="00EB147E">
        <w:rPr>
          <w:rFonts w:ascii="仿宋_GB2312" w:eastAsia="仿宋_GB2312" w:hint="eastAsia"/>
        </w:rPr>
        <w:t>委员</w:t>
      </w:r>
      <w:r w:rsidR="0039177D" w:rsidRPr="00EB147E">
        <w:rPr>
          <w:rFonts w:ascii="仿宋_GB2312" w:eastAsia="仿宋_GB2312" w:hint="eastAsia"/>
        </w:rPr>
        <w:t>中办理退休手续的，上报全国总工会组织部随时予以调整。</w:t>
      </w:r>
    </w:p>
    <w:p w:rsidR="00AE4B0F" w:rsidRPr="00EB147E" w:rsidRDefault="00F8156D" w:rsidP="00184EDA">
      <w:pPr>
        <w:spacing w:line="360" w:lineRule="auto"/>
        <w:ind w:firstLineChars="200" w:firstLine="640"/>
        <w:rPr>
          <w:rFonts w:ascii="仿宋_GB2312" w:eastAsia="仿宋_GB2312"/>
        </w:rPr>
      </w:pPr>
      <w:r w:rsidRPr="00EB147E">
        <w:rPr>
          <w:rFonts w:ascii="黑体" w:eastAsia="黑体" w:hAnsi="黑体" w:hint="eastAsia"/>
        </w:rPr>
        <w:t>第</w:t>
      </w:r>
      <w:r w:rsidR="006D6954" w:rsidRPr="00EB147E">
        <w:rPr>
          <w:rFonts w:ascii="黑体" w:eastAsia="黑体" w:hAnsi="黑体" w:hint="eastAsia"/>
        </w:rPr>
        <w:t>十</w:t>
      </w:r>
      <w:r w:rsidR="004C6774" w:rsidRPr="00EB147E">
        <w:rPr>
          <w:rFonts w:ascii="黑体" w:eastAsia="黑体" w:hAnsi="黑体" w:hint="eastAsia"/>
        </w:rPr>
        <w:t>三</w:t>
      </w:r>
      <w:r w:rsidRPr="00EB147E">
        <w:rPr>
          <w:rFonts w:ascii="黑体" w:eastAsia="黑体" w:hAnsi="黑体" w:hint="eastAsia"/>
        </w:rPr>
        <w:t>条</w:t>
      </w:r>
      <w:r w:rsidRPr="00EB147E">
        <w:rPr>
          <w:rFonts w:ascii="仿宋_GB2312" w:eastAsia="仿宋_GB2312" w:hint="eastAsia"/>
        </w:rPr>
        <w:t xml:space="preserve">  </w:t>
      </w:r>
      <w:r w:rsidR="001E6E01" w:rsidRPr="00EB147E">
        <w:rPr>
          <w:rFonts w:ascii="仿宋_GB2312" w:eastAsia="仿宋_GB2312" w:hint="eastAsia"/>
        </w:rPr>
        <w:t>高评委</w:t>
      </w:r>
      <w:r w:rsidR="002156F7" w:rsidRPr="00EB147E">
        <w:rPr>
          <w:rFonts w:ascii="仿宋_GB2312" w:eastAsia="仿宋_GB2312" w:hint="eastAsia"/>
        </w:rPr>
        <w:t>委员</w:t>
      </w:r>
      <w:r w:rsidR="00AE4B0F" w:rsidRPr="00EB147E">
        <w:rPr>
          <w:rFonts w:ascii="仿宋_GB2312" w:eastAsia="仿宋_GB2312" w:hint="eastAsia"/>
        </w:rPr>
        <w:t>由</w:t>
      </w:r>
      <w:r w:rsidR="002156F7" w:rsidRPr="00EB147E">
        <w:rPr>
          <w:rFonts w:ascii="仿宋_GB2312" w:eastAsia="仿宋_GB2312" w:hint="eastAsia"/>
        </w:rPr>
        <w:t>相关单位</w:t>
      </w:r>
      <w:r w:rsidR="00E51B6B" w:rsidRPr="00EB147E">
        <w:rPr>
          <w:rFonts w:ascii="仿宋_GB2312" w:eastAsia="仿宋_GB2312" w:hint="eastAsia"/>
        </w:rPr>
        <w:t>提名，报</w:t>
      </w:r>
      <w:r w:rsidR="004211C9" w:rsidRPr="00EB147E">
        <w:rPr>
          <w:rFonts w:ascii="仿宋_GB2312" w:eastAsia="仿宋_GB2312" w:hint="eastAsia"/>
        </w:rPr>
        <w:t>全总</w:t>
      </w:r>
      <w:r w:rsidR="00E51B6B" w:rsidRPr="00EB147E">
        <w:rPr>
          <w:rFonts w:ascii="仿宋_GB2312" w:eastAsia="仿宋_GB2312" w:hint="eastAsia"/>
        </w:rPr>
        <w:t>组织部审批</w:t>
      </w:r>
      <w:r w:rsidR="00D55261" w:rsidRPr="00EB147E">
        <w:rPr>
          <w:rFonts w:ascii="仿宋_GB2312" w:eastAsia="仿宋_GB2312" w:hint="eastAsia"/>
        </w:rPr>
        <w:t>，</w:t>
      </w:r>
      <w:r w:rsidR="00AE4B0F" w:rsidRPr="00EB147E">
        <w:rPr>
          <w:rFonts w:ascii="仿宋_GB2312" w:eastAsia="仿宋_GB2312" w:hint="eastAsia"/>
        </w:rPr>
        <w:t>评议组成员由</w:t>
      </w:r>
      <w:r w:rsidR="002156F7" w:rsidRPr="00EB147E">
        <w:rPr>
          <w:rFonts w:ascii="仿宋_GB2312" w:eastAsia="仿宋_GB2312" w:hint="eastAsia"/>
        </w:rPr>
        <w:t>相关单位</w:t>
      </w:r>
      <w:r w:rsidR="00AE4B0F" w:rsidRPr="00EB147E">
        <w:rPr>
          <w:rFonts w:ascii="仿宋_GB2312" w:eastAsia="仿宋_GB2312" w:hint="eastAsia"/>
        </w:rPr>
        <w:t>审定</w:t>
      </w:r>
      <w:r w:rsidR="004211C9" w:rsidRPr="00EB147E">
        <w:rPr>
          <w:rFonts w:ascii="仿宋_GB2312" w:eastAsia="仿宋_GB2312" w:hint="eastAsia"/>
        </w:rPr>
        <w:t>后报全总组织部备案</w:t>
      </w:r>
      <w:r w:rsidR="00AE4B0F" w:rsidRPr="00EB147E">
        <w:rPr>
          <w:rFonts w:ascii="仿宋_GB2312" w:eastAsia="仿宋_GB2312" w:hint="eastAsia"/>
        </w:rPr>
        <w:t>。</w:t>
      </w:r>
    </w:p>
    <w:p w:rsidR="00AE4B0F" w:rsidRPr="00EB147E" w:rsidRDefault="006414B4" w:rsidP="00184EDA">
      <w:pPr>
        <w:spacing w:line="360" w:lineRule="auto"/>
        <w:jc w:val="center"/>
        <w:rPr>
          <w:rFonts w:ascii="黑体" w:eastAsia="黑体" w:hAnsi="黑体"/>
        </w:rPr>
      </w:pPr>
      <w:r w:rsidRPr="00EB147E">
        <w:rPr>
          <w:rFonts w:ascii="黑体" w:eastAsia="黑体" w:hAnsi="黑体" w:hint="eastAsia"/>
        </w:rPr>
        <w:t>第三</w:t>
      </w:r>
      <w:r w:rsidR="001F6744" w:rsidRPr="00EB147E">
        <w:rPr>
          <w:rFonts w:ascii="黑体" w:eastAsia="黑体" w:hAnsi="黑体" w:hint="eastAsia"/>
        </w:rPr>
        <w:t>章</w:t>
      </w:r>
      <w:r w:rsidR="00AE4B0F" w:rsidRPr="00EB147E">
        <w:rPr>
          <w:rFonts w:ascii="黑体" w:eastAsia="黑体" w:hAnsi="黑体" w:hint="eastAsia"/>
        </w:rPr>
        <w:t xml:space="preserve"> </w:t>
      </w:r>
      <w:r w:rsidR="001F6744" w:rsidRPr="00EB147E">
        <w:rPr>
          <w:rFonts w:ascii="黑体" w:eastAsia="黑体" w:hAnsi="黑体" w:hint="eastAsia"/>
        </w:rPr>
        <w:t>申报评审</w:t>
      </w:r>
    </w:p>
    <w:p w:rsidR="007439A1" w:rsidRPr="00EB147E" w:rsidRDefault="00CD4A07" w:rsidP="00184EDA">
      <w:pPr>
        <w:widowControl/>
        <w:spacing w:line="360" w:lineRule="auto"/>
        <w:ind w:firstLineChars="200" w:firstLine="640"/>
        <w:rPr>
          <w:rFonts w:ascii="仿宋_GB2312" w:eastAsia="仿宋_GB2312"/>
        </w:rPr>
      </w:pPr>
      <w:r w:rsidRPr="00EB147E">
        <w:rPr>
          <w:rFonts w:ascii="黑体" w:eastAsia="黑体" w:hAnsi="黑体" w:hint="eastAsia"/>
        </w:rPr>
        <w:lastRenderedPageBreak/>
        <w:t>第</w:t>
      </w:r>
      <w:r w:rsidR="003A07EF" w:rsidRPr="00EB147E">
        <w:rPr>
          <w:rFonts w:ascii="黑体" w:eastAsia="黑体" w:hAnsi="黑体" w:hint="eastAsia"/>
        </w:rPr>
        <w:t>十四</w:t>
      </w:r>
      <w:r w:rsidRPr="00EB147E">
        <w:rPr>
          <w:rFonts w:ascii="黑体" w:eastAsia="黑体" w:hAnsi="黑体" w:hint="eastAsia"/>
        </w:rPr>
        <w:t>条</w:t>
      </w:r>
      <w:r w:rsidRPr="00EB147E">
        <w:rPr>
          <w:rFonts w:ascii="仿宋_GB2312" w:eastAsia="仿宋_GB2312" w:hint="eastAsia"/>
        </w:rPr>
        <w:t xml:space="preserve"> 高级职称评审工作基本程序包括个人申报、单位审核</w:t>
      </w:r>
      <w:r w:rsidR="001B4459" w:rsidRPr="00EB147E">
        <w:rPr>
          <w:rFonts w:ascii="仿宋_GB2312" w:eastAsia="仿宋_GB2312" w:hint="eastAsia"/>
        </w:rPr>
        <w:t>推荐</w:t>
      </w:r>
      <w:r w:rsidRPr="00EB147E">
        <w:rPr>
          <w:rFonts w:ascii="仿宋_GB2312" w:eastAsia="仿宋_GB2312" w:hint="eastAsia"/>
        </w:rPr>
        <w:t>、</w:t>
      </w:r>
      <w:r w:rsidR="001A0289" w:rsidRPr="00EB147E">
        <w:rPr>
          <w:rFonts w:ascii="仿宋_GB2312" w:eastAsia="仿宋_GB2312" w:hint="eastAsia"/>
        </w:rPr>
        <w:t>委托单位复核、</w:t>
      </w:r>
      <w:r w:rsidRPr="00EB147E">
        <w:rPr>
          <w:rFonts w:ascii="仿宋_GB2312" w:eastAsia="仿宋_GB2312" w:hint="eastAsia"/>
        </w:rPr>
        <w:t>学科组评议、</w:t>
      </w:r>
      <w:r w:rsidR="00CA5FB6" w:rsidRPr="00EB147E">
        <w:rPr>
          <w:rFonts w:ascii="仿宋_GB2312" w:eastAsia="仿宋_GB2312" w:hint="eastAsia"/>
        </w:rPr>
        <w:t>高评会</w:t>
      </w:r>
      <w:r w:rsidRPr="00EB147E">
        <w:rPr>
          <w:rFonts w:ascii="仿宋_GB2312" w:eastAsia="仿宋_GB2312" w:hint="eastAsia"/>
        </w:rPr>
        <w:t>评审、结果公示、聘任等。</w:t>
      </w:r>
    </w:p>
    <w:p w:rsidR="00CD4A07" w:rsidRPr="00EB147E" w:rsidRDefault="007439A1" w:rsidP="00184EDA">
      <w:pPr>
        <w:widowControl/>
        <w:spacing w:line="360" w:lineRule="auto"/>
        <w:ind w:firstLineChars="200" w:firstLine="640"/>
        <w:rPr>
          <w:rFonts w:ascii="仿宋_GB2312" w:eastAsia="仿宋_GB2312"/>
        </w:rPr>
      </w:pPr>
      <w:r w:rsidRPr="00EB147E">
        <w:rPr>
          <w:rFonts w:ascii="仿宋_GB2312" w:eastAsia="仿宋_GB2312" w:hint="eastAsia"/>
        </w:rPr>
        <w:t>每年组织1次职称评审工作，具体安排以全总组织部通知为准。</w:t>
      </w:r>
      <w:r w:rsidR="006414B4" w:rsidRPr="00EB147E">
        <w:rPr>
          <w:rFonts w:ascii="仿宋_GB2312" w:eastAsia="仿宋_GB2312" w:hint="eastAsia"/>
        </w:rPr>
        <w:t xml:space="preserve"> </w:t>
      </w:r>
    </w:p>
    <w:p w:rsidR="00173362" w:rsidRPr="00EB147E" w:rsidRDefault="0039177D" w:rsidP="00184EDA">
      <w:pPr>
        <w:spacing w:line="360" w:lineRule="auto"/>
        <w:rPr>
          <w:rFonts w:ascii="仿宋_GB2312" w:eastAsia="仿宋_GB2312" w:hAnsi="仿宋"/>
        </w:rPr>
      </w:pPr>
      <w:r w:rsidRPr="00EB147E">
        <w:rPr>
          <w:rFonts w:ascii="黑体" w:eastAsia="黑体" w:hAnsi="黑体" w:hint="eastAsia"/>
        </w:rPr>
        <w:t xml:space="preserve">   </w:t>
      </w:r>
      <w:r w:rsidR="00091A07" w:rsidRPr="00EB147E">
        <w:rPr>
          <w:rFonts w:ascii="黑体" w:eastAsia="黑体" w:hAnsi="黑体" w:hint="eastAsia"/>
        </w:rPr>
        <w:t xml:space="preserve"> </w:t>
      </w:r>
      <w:r w:rsidR="00F8156D" w:rsidRPr="00EB147E">
        <w:rPr>
          <w:rFonts w:ascii="黑体" w:eastAsia="黑体" w:hAnsi="黑体" w:hint="eastAsia"/>
        </w:rPr>
        <w:t>第</w:t>
      </w:r>
      <w:r w:rsidR="006D6954" w:rsidRPr="00EB147E">
        <w:rPr>
          <w:rFonts w:ascii="黑体" w:eastAsia="黑体" w:hAnsi="黑体" w:hint="eastAsia"/>
        </w:rPr>
        <w:t>十</w:t>
      </w:r>
      <w:r w:rsidR="003A07EF" w:rsidRPr="00EB147E">
        <w:rPr>
          <w:rFonts w:ascii="黑体" w:eastAsia="黑体" w:hAnsi="黑体" w:hint="eastAsia"/>
        </w:rPr>
        <w:t>五</w:t>
      </w:r>
      <w:r w:rsidR="00F8156D" w:rsidRPr="00EB147E">
        <w:rPr>
          <w:rFonts w:ascii="黑体" w:eastAsia="黑体" w:hAnsi="黑体" w:hint="eastAsia"/>
        </w:rPr>
        <w:t xml:space="preserve">条 </w:t>
      </w:r>
      <w:r w:rsidR="00F8156D" w:rsidRPr="00EB147E">
        <w:rPr>
          <w:rFonts w:ascii="仿宋_GB2312" w:eastAsia="仿宋_GB2312" w:hAnsi="仿宋" w:hint="eastAsia"/>
        </w:rPr>
        <w:t xml:space="preserve"> </w:t>
      </w:r>
      <w:r w:rsidR="00AE22D0" w:rsidRPr="00EB147E">
        <w:rPr>
          <w:rFonts w:ascii="仿宋_GB2312" w:eastAsia="仿宋_GB2312" w:hAnsi="仿宋" w:hint="eastAsia"/>
        </w:rPr>
        <w:t>个人申报。</w:t>
      </w:r>
      <w:r w:rsidR="00920FC8" w:rsidRPr="00EB147E">
        <w:rPr>
          <w:rFonts w:ascii="仿宋_GB2312" w:eastAsia="仿宋_GB2312" w:hAnsi="仿宋" w:hint="eastAsia"/>
        </w:rPr>
        <w:t>申报人应具备良好的思想政治素质和职业道德，富有团队精神和敬业精神，近</w:t>
      </w:r>
      <w:r w:rsidR="005A7ACB" w:rsidRPr="00EB147E">
        <w:rPr>
          <w:rFonts w:ascii="仿宋_GB2312" w:eastAsia="仿宋_GB2312" w:hAnsi="仿宋" w:hint="eastAsia"/>
        </w:rPr>
        <w:t>3</w:t>
      </w:r>
      <w:r w:rsidR="00920FC8" w:rsidRPr="00EB147E">
        <w:rPr>
          <w:rFonts w:ascii="仿宋_GB2312" w:eastAsia="仿宋_GB2312" w:hAnsi="仿宋" w:hint="eastAsia"/>
        </w:rPr>
        <w:t>年考核为合格及以上等次，符合申报系列对应职称</w:t>
      </w:r>
      <w:r w:rsidR="00E5573C" w:rsidRPr="00EB147E">
        <w:rPr>
          <w:rFonts w:ascii="仿宋_GB2312" w:eastAsia="仿宋_GB2312" w:hAnsi="仿宋" w:hint="eastAsia"/>
        </w:rPr>
        <w:t>层级</w:t>
      </w:r>
      <w:r w:rsidR="00920FC8" w:rsidRPr="00EB147E">
        <w:rPr>
          <w:rFonts w:ascii="仿宋_GB2312" w:eastAsia="仿宋_GB2312" w:hAnsi="仿宋" w:hint="eastAsia"/>
        </w:rPr>
        <w:t>的申报条件。</w:t>
      </w:r>
      <w:r w:rsidR="0073508B" w:rsidRPr="00EB147E">
        <w:rPr>
          <w:rFonts w:ascii="仿宋_GB2312" w:eastAsia="仿宋_GB2312" w:hint="eastAsia"/>
        </w:rPr>
        <w:t>受到记过以上处分的人员，在受处分期间不得申报参加职称评审。离退休人员不得申报参加职称评审。</w:t>
      </w:r>
      <w:r w:rsidR="00F224E5" w:rsidRPr="00EB147E">
        <w:rPr>
          <w:rFonts w:ascii="仿宋_GB2312" w:eastAsia="仿宋_GB2312" w:hAnsi="仿宋" w:hint="eastAsia"/>
        </w:rPr>
        <w:t>上一年度参加评审未通过的人员，本年度再次参加评审时，须有新的代表性成果。</w:t>
      </w:r>
    </w:p>
    <w:p w:rsidR="0062322E" w:rsidRPr="00EB147E" w:rsidRDefault="0062322E" w:rsidP="00184EDA">
      <w:pPr>
        <w:spacing w:line="360" w:lineRule="auto"/>
        <w:ind w:firstLineChars="200" w:firstLine="640"/>
        <w:rPr>
          <w:rFonts w:ascii="仿宋_GB2312" w:eastAsia="仿宋_GB2312" w:hAnsi="仿宋"/>
        </w:rPr>
      </w:pPr>
      <w:r w:rsidRPr="00EB147E">
        <w:rPr>
          <w:rFonts w:ascii="仿宋_GB2312" w:eastAsia="仿宋_GB2312" w:hAnsi="仿宋" w:hint="eastAsia"/>
        </w:rPr>
        <w:t>取得重大成就、在经济社会</w:t>
      </w:r>
      <w:r w:rsidR="00E5573C" w:rsidRPr="00EB147E">
        <w:rPr>
          <w:rFonts w:ascii="仿宋_GB2312" w:eastAsia="仿宋_GB2312" w:hAnsi="仿宋" w:hint="eastAsia"/>
        </w:rPr>
        <w:t>等事业中做出重大贡献的专业技术人才，可以直接申报</w:t>
      </w:r>
      <w:r w:rsidR="006D6954" w:rsidRPr="00EB147E">
        <w:rPr>
          <w:rFonts w:ascii="仿宋_GB2312" w:eastAsia="仿宋_GB2312" w:hAnsi="仿宋" w:hint="eastAsia"/>
        </w:rPr>
        <w:t>参评</w:t>
      </w:r>
      <w:r w:rsidR="00E5573C" w:rsidRPr="00EB147E">
        <w:rPr>
          <w:rFonts w:ascii="仿宋_GB2312" w:eastAsia="仿宋_GB2312" w:hAnsi="仿宋" w:hint="eastAsia"/>
        </w:rPr>
        <w:t>高级职称</w:t>
      </w:r>
      <w:r w:rsidR="00F8156D" w:rsidRPr="00EB147E">
        <w:rPr>
          <w:rFonts w:ascii="仿宋_GB2312" w:eastAsia="仿宋_GB2312" w:hAnsi="仿宋" w:hint="eastAsia"/>
        </w:rPr>
        <w:t>。</w:t>
      </w:r>
      <w:r w:rsidR="0029143E" w:rsidRPr="00EB147E">
        <w:rPr>
          <w:rFonts w:ascii="仿宋_GB2312" w:eastAsia="仿宋_GB2312" w:hAnsi="仿宋" w:hint="eastAsia"/>
        </w:rPr>
        <w:t>在本职工作岗位上成绩显著者，可以申请破格参加相应职称评审。</w:t>
      </w:r>
      <w:r w:rsidR="00CA5FB6" w:rsidRPr="00EB147E">
        <w:rPr>
          <w:rFonts w:ascii="仿宋_GB2312" w:eastAsia="仿宋_GB2312" w:hAnsi="仿宋" w:hint="eastAsia"/>
        </w:rPr>
        <w:t>破格不占单位职称指标。</w:t>
      </w:r>
    </w:p>
    <w:p w:rsidR="00F8156D" w:rsidRPr="00EB147E" w:rsidRDefault="00E51B6B" w:rsidP="00184EDA">
      <w:pPr>
        <w:spacing w:line="360" w:lineRule="auto"/>
        <w:ind w:firstLineChars="200" w:firstLine="640"/>
        <w:rPr>
          <w:rFonts w:ascii="仿宋_GB2312" w:eastAsia="仿宋_GB2312" w:hAnsi="仿宋"/>
        </w:rPr>
      </w:pPr>
      <w:r w:rsidRPr="00EB147E">
        <w:rPr>
          <w:rFonts w:ascii="仿宋_GB2312" w:eastAsia="仿宋_GB2312" w:hAnsi="仿宋" w:hint="eastAsia"/>
        </w:rPr>
        <w:t>对于各单位</w:t>
      </w:r>
      <w:r w:rsidR="00F8156D" w:rsidRPr="00EB147E">
        <w:rPr>
          <w:rFonts w:ascii="仿宋_GB2312" w:eastAsia="仿宋_GB2312" w:hAnsi="仿宋" w:hint="eastAsia"/>
        </w:rPr>
        <w:t>引进的高层次人才</w:t>
      </w:r>
      <w:r w:rsidRPr="00EB147E">
        <w:rPr>
          <w:rFonts w:ascii="仿宋_GB2312" w:eastAsia="仿宋_GB2312" w:hAnsi="仿宋" w:hint="eastAsia"/>
        </w:rPr>
        <w:t>、</w:t>
      </w:r>
      <w:r w:rsidR="00F8156D" w:rsidRPr="00EB147E">
        <w:rPr>
          <w:rFonts w:ascii="仿宋_GB2312" w:eastAsia="仿宋_GB2312" w:hAnsi="仿宋" w:hint="eastAsia"/>
        </w:rPr>
        <w:t>急需紧缺人才，可以适当放宽资历、工作年限等条件限制。</w:t>
      </w:r>
    </w:p>
    <w:p w:rsidR="00F8156D" w:rsidRPr="00EB147E" w:rsidRDefault="00DC62B9" w:rsidP="00184EDA">
      <w:pPr>
        <w:spacing w:line="360" w:lineRule="auto"/>
        <w:ind w:firstLineChars="200" w:firstLine="640"/>
        <w:rPr>
          <w:rFonts w:ascii="仿宋_GB2312" w:eastAsia="仿宋_GB2312" w:hAnsi="仿宋"/>
        </w:rPr>
      </w:pPr>
      <w:r w:rsidRPr="00EB147E">
        <w:rPr>
          <w:rFonts w:ascii="仿宋_GB2312" w:eastAsia="仿宋_GB2312" w:hAnsi="仿宋" w:hint="eastAsia"/>
        </w:rPr>
        <w:t>因专业技术岗位发生变化的，可以申请转评</w:t>
      </w:r>
      <w:r w:rsidR="00F8156D" w:rsidRPr="00EB147E">
        <w:rPr>
          <w:rFonts w:ascii="仿宋_GB2312" w:eastAsia="仿宋_GB2312" w:hAnsi="仿宋" w:hint="eastAsia"/>
        </w:rPr>
        <w:t>职称，并按相关规定执行。</w:t>
      </w:r>
    </w:p>
    <w:p w:rsidR="001B4459" w:rsidRPr="00EB147E" w:rsidRDefault="00F8156D" w:rsidP="00184EDA">
      <w:pPr>
        <w:spacing w:line="360" w:lineRule="auto"/>
        <w:ind w:firstLineChars="200" w:firstLine="640"/>
        <w:rPr>
          <w:rFonts w:ascii="仿宋_GB2312" w:eastAsia="仿宋_GB2312" w:hAnsi="仿宋"/>
        </w:rPr>
      </w:pPr>
      <w:r w:rsidRPr="00EB147E">
        <w:rPr>
          <w:rFonts w:ascii="黑体" w:eastAsia="黑体" w:hAnsi="黑体" w:hint="eastAsia"/>
        </w:rPr>
        <w:t>第</w:t>
      </w:r>
      <w:r w:rsidR="006D6954" w:rsidRPr="00EB147E">
        <w:rPr>
          <w:rFonts w:ascii="黑体" w:eastAsia="黑体" w:hAnsi="黑体" w:hint="eastAsia"/>
        </w:rPr>
        <w:t>十</w:t>
      </w:r>
      <w:r w:rsidR="003A07EF" w:rsidRPr="00EB147E">
        <w:rPr>
          <w:rFonts w:ascii="黑体" w:eastAsia="黑体" w:hAnsi="黑体" w:hint="eastAsia"/>
        </w:rPr>
        <w:t>六</w:t>
      </w:r>
      <w:r w:rsidRPr="00EB147E">
        <w:rPr>
          <w:rFonts w:ascii="黑体" w:eastAsia="黑体" w:hAnsi="黑体" w:hint="eastAsia"/>
        </w:rPr>
        <w:t>条</w:t>
      </w:r>
      <w:r w:rsidRPr="00EB147E">
        <w:rPr>
          <w:rFonts w:ascii="仿宋_GB2312" w:eastAsia="仿宋_GB2312" w:hAnsi="仿宋" w:hint="eastAsia"/>
        </w:rPr>
        <w:t xml:space="preserve">  </w:t>
      </w:r>
      <w:r w:rsidR="00920FC8" w:rsidRPr="00EB147E">
        <w:rPr>
          <w:rFonts w:ascii="仿宋_GB2312" w:eastAsia="仿宋_GB2312" w:hAnsi="仿宋" w:hint="eastAsia"/>
        </w:rPr>
        <w:t>单位</w:t>
      </w:r>
      <w:r w:rsidR="00AE22D0" w:rsidRPr="00EB147E">
        <w:rPr>
          <w:rFonts w:ascii="仿宋_GB2312" w:eastAsia="仿宋_GB2312" w:hAnsi="仿宋" w:hint="eastAsia"/>
        </w:rPr>
        <w:t>审核</w:t>
      </w:r>
      <w:r w:rsidR="001B4459" w:rsidRPr="00EB147E">
        <w:rPr>
          <w:rFonts w:ascii="仿宋_GB2312" w:eastAsia="仿宋_GB2312" w:hAnsi="仿宋" w:hint="eastAsia"/>
        </w:rPr>
        <w:t>推荐</w:t>
      </w:r>
      <w:r w:rsidR="00AE22D0" w:rsidRPr="00EB147E">
        <w:rPr>
          <w:rFonts w:ascii="仿宋_GB2312" w:eastAsia="仿宋_GB2312" w:hAnsi="仿宋" w:hint="eastAsia"/>
        </w:rPr>
        <w:t>。</w:t>
      </w:r>
      <w:r w:rsidR="006D6954" w:rsidRPr="00EB147E">
        <w:rPr>
          <w:rFonts w:ascii="仿宋_GB2312" w:eastAsia="仿宋_GB2312" w:hAnsi="仿宋" w:hint="eastAsia"/>
        </w:rPr>
        <w:t>各</w:t>
      </w:r>
      <w:r w:rsidR="00921274" w:rsidRPr="00EB147E">
        <w:rPr>
          <w:rFonts w:ascii="仿宋_GB2312" w:eastAsia="仿宋_GB2312" w:hAnsi="仿宋" w:hint="eastAsia"/>
        </w:rPr>
        <w:t>单位</w:t>
      </w:r>
      <w:r w:rsidR="006D6954" w:rsidRPr="00EB147E">
        <w:rPr>
          <w:rFonts w:ascii="仿宋_GB2312" w:eastAsia="仿宋_GB2312" w:hAnsi="仿宋" w:hint="eastAsia"/>
        </w:rPr>
        <w:t>人事部门</w:t>
      </w:r>
      <w:r w:rsidR="00921274" w:rsidRPr="00EB147E">
        <w:rPr>
          <w:rFonts w:ascii="仿宋_GB2312" w:eastAsia="仿宋_GB2312" w:hAnsi="仿宋" w:hint="eastAsia"/>
        </w:rPr>
        <w:t>负责本单位申报人</w:t>
      </w:r>
      <w:r w:rsidR="00920FC8" w:rsidRPr="00EB147E">
        <w:rPr>
          <w:rFonts w:ascii="仿宋_GB2312" w:eastAsia="仿宋_GB2312" w:hAnsi="仿宋" w:hint="eastAsia"/>
        </w:rPr>
        <w:t>的材料</w:t>
      </w:r>
      <w:r w:rsidR="00921274" w:rsidRPr="00EB147E">
        <w:rPr>
          <w:rFonts w:ascii="仿宋_GB2312" w:eastAsia="仿宋_GB2312" w:hAnsi="仿宋" w:hint="eastAsia"/>
        </w:rPr>
        <w:t>受理和审核</w:t>
      </w:r>
      <w:r w:rsidR="00920FC8" w:rsidRPr="00EB147E">
        <w:rPr>
          <w:rFonts w:ascii="仿宋_GB2312" w:eastAsia="仿宋_GB2312" w:hAnsi="仿宋" w:hint="eastAsia"/>
        </w:rPr>
        <w:t>工作，</w:t>
      </w:r>
      <w:r w:rsidR="00921274" w:rsidRPr="00EB147E">
        <w:rPr>
          <w:rFonts w:ascii="仿宋_GB2312" w:eastAsia="仿宋_GB2312" w:hAnsi="仿宋" w:hint="eastAsia"/>
        </w:rPr>
        <w:t>严格把握审核标准和申报材</w:t>
      </w:r>
      <w:r w:rsidR="00921274" w:rsidRPr="00EB147E">
        <w:rPr>
          <w:rFonts w:ascii="仿宋_GB2312" w:eastAsia="仿宋_GB2312" w:hAnsi="仿宋" w:hint="eastAsia"/>
        </w:rPr>
        <w:lastRenderedPageBreak/>
        <w:t>料质量，</w:t>
      </w:r>
      <w:r w:rsidR="001B4459" w:rsidRPr="00EB147E">
        <w:rPr>
          <w:rFonts w:ascii="仿宋_GB2312" w:eastAsia="仿宋_GB2312" w:hAnsi="仿宋" w:hint="eastAsia"/>
        </w:rPr>
        <w:t>申报人的成果代表作须</w:t>
      </w:r>
      <w:proofErr w:type="gramStart"/>
      <w:r w:rsidR="001B4459" w:rsidRPr="00EB147E">
        <w:rPr>
          <w:rFonts w:ascii="仿宋_GB2312" w:eastAsia="仿宋_GB2312" w:hAnsi="仿宋" w:hint="eastAsia"/>
        </w:rPr>
        <w:t>经至少</w:t>
      </w:r>
      <w:proofErr w:type="gramEnd"/>
      <w:r w:rsidR="001B4459" w:rsidRPr="00EB147E">
        <w:rPr>
          <w:rFonts w:ascii="仿宋_GB2312" w:eastAsia="仿宋_GB2312" w:hAnsi="仿宋" w:hint="eastAsia"/>
        </w:rPr>
        <w:t>3名外单位同行专家鉴定，鉴定工作由本单位人事部门负责组织。</w:t>
      </w:r>
    </w:p>
    <w:p w:rsidR="001B4459" w:rsidRPr="00EB147E" w:rsidRDefault="001B4459" w:rsidP="00184EDA">
      <w:pPr>
        <w:spacing w:line="360" w:lineRule="auto"/>
        <w:ind w:firstLineChars="200" w:firstLine="640"/>
        <w:rPr>
          <w:rFonts w:ascii="仿宋_GB2312" w:eastAsia="仿宋_GB2312" w:hAnsi="仿宋"/>
        </w:rPr>
      </w:pPr>
      <w:r w:rsidRPr="00EB147E">
        <w:rPr>
          <w:rFonts w:ascii="仿宋_GB2312" w:eastAsia="仿宋_GB2312" w:hAnsi="仿宋" w:hint="eastAsia"/>
        </w:rPr>
        <w:t>单位职称工作领导小组根据专业技术岗位空缺数额、学科专业建设需要、专家鉴定意见以及年度使用职称指标等，对申报人员的品德、能力、业绩、贡献进行综合评议，以无记名投票表决的方式等额推荐拟上会评审对象。单位人事部门对推荐的拟评审对象进行公示，公示期为5个工作日。经公示无异议者，最终确定为上高评会评审对象。</w:t>
      </w:r>
    </w:p>
    <w:p w:rsidR="001A0289" w:rsidRPr="00EB147E" w:rsidRDefault="001A0289" w:rsidP="00184EDA">
      <w:pPr>
        <w:spacing w:line="360" w:lineRule="auto"/>
        <w:ind w:firstLineChars="200" w:firstLine="640"/>
        <w:rPr>
          <w:rFonts w:ascii="仿宋_GB2312" w:eastAsia="仿宋_GB2312" w:hAnsi="仿宋"/>
        </w:rPr>
      </w:pPr>
      <w:r w:rsidRPr="00EB147E">
        <w:rPr>
          <w:rFonts w:ascii="黑体" w:eastAsia="黑体" w:hAnsi="黑体" w:hint="eastAsia"/>
        </w:rPr>
        <w:t>第</w:t>
      </w:r>
      <w:r w:rsidR="00F53979" w:rsidRPr="00EB147E">
        <w:rPr>
          <w:rFonts w:ascii="黑体" w:eastAsia="黑体" w:hAnsi="黑体" w:hint="eastAsia"/>
        </w:rPr>
        <w:t>十七</w:t>
      </w:r>
      <w:r w:rsidRPr="00EB147E">
        <w:rPr>
          <w:rFonts w:ascii="黑体" w:eastAsia="黑体" w:hAnsi="黑体" w:hint="eastAsia"/>
        </w:rPr>
        <w:t>条</w:t>
      </w:r>
      <w:r w:rsidRPr="00EB147E">
        <w:rPr>
          <w:rFonts w:ascii="仿宋_GB2312" w:eastAsia="仿宋_GB2312" w:hAnsi="仿宋" w:hint="eastAsia"/>
        </w:rPr>
        <w:t xml:space="preserve">  委托单位复核。</w:t>
      </w:r>
      <w:r w:rsidR="009E42A2" w:rsidRPr="00EB147E">
        <w:rPr>
          <w:rFonts w:ascii="仿宋_GB2312" w:eastAsia="仿宋_GB2312" w:hAnsi="仿宋" w:hint="eastAsia"/>
        </w:rPr>
        <w:t>委托单位</w:t>
      </w:r>
      <w:r w:rsidRPr="00EB147E">
        <w:rPr>
          <w:rFonts w:ascii="仿宋_GB2312" w:eastAsia="仿宋_GB2312" w:hAnsi="仿宋" w:hint="eastAsia"/>
        </w:rPr>
        <w:t>对各单位提交的申报材料进行复核无误后，提交评议组进行评议。</w:t>
      </w:r>
    </w:p>
    <w:p w:rsidR="00AE22D0" w:rsidRPr="00EB147E" w:rsidRDefault="00F8156D" w:rsidP="00184EDA">
      <w:pPr>
        <w:spacing w:line="360" w:lineRule="auto"/>
        <w:ind w:firstLineChars="200" w:firstLine="640"/>
        <w:rPr>
          <w:rFonts w:ascii="仿宋_GB2312" w:eastAsia="仿宋_GB2312"/>
        </w:rPr>
      </w:pPr>
      <w:r w:rsidRPr="00EB147E">
        <w:rPr>
          <w:rFonts w:ascii="黑体" w:eastAsia="黑体" w:hAnsi="黑体" w:hint="eastAsia"/>
        </w:rPr>
        <w:t>第</w:t>
      </w:r>
      <w:r w:rsidR="00F53979" w:rsidRPr="00EB147E">
        <w:rPr>
          <w:rFonts w:ascii="黑体" w:eastAsia="黑体" w:hAnsi="黑体" w:hint="eastAsia"/>
        </w:rPr>
        <w:t>十八</w:t>
      </w:r>
      <w:r w:rsidRPr="00EB147E">
        <w:rPr>
          <w:rFonts w:ascii="黑体" w:eastAsia="黑体" w:hAnsi="黑体" w:hint="eastAsia"/>
        </w:rPr>
        <w:t>条</w:t>
      </w:r>
      <w:r w:rsidRPr="00EB147E">
        <w:rPr>
          <w:rFonts w:ascii="仿宋_GB2312" w:eastAsia="仿宋_GB2312" w:hAnsi="仿宋" w:hint="eastAsia"/>
        </w:rPr>
        <w:t xml:space="preserve">  </w:t>
      </w:r>
      <w:r w:rsidR="00AE22D0" w:rsidRPr="00EB147E">
        <w:rPr>
          <w:rFonts w:ascii="仿宋_GB2312" w:eastAsia="仿宋_GB2312" w:hAnsi="仿宋" w:hint="eastAsia"/>
        </w:rPr>
        <w:t>评议组评议</w:t>
      </w:r>
      <w:r w:rsidR="00920FC8" w:rsidRPr="00EB147E">
        <w:rPr>
          <w:rFonts w:ascii="仿宋_GB2312" w:eastAsia="仿宋_GB2312" w:hAnsi="仿宋" w:hint="eastAsia"/>
        </w:rPr>
        <w:t>。</w:t>
      </w:r>
      <w:r w:rsidR="00984A57" w:rsidRPr="00EB147E">
        <w:rPr>
          <w:rFonts w:ascii="仿宋_GB2312" w:eastAsia="仿宋_GB2312" w:hAnsi="仿宋" w:hint="eastAsia"/>
        </w:rPr>
        <w:t>高评委各</w:t>
      </w:r>
      <w:r w:rsidR="00F224E5" w:rsidRPr="00EB147E">
        <w:rPr>
          <w:rFonts w:ascii="仿宋_GB2312" w:eastAsia="仿宋_GB2312" w:hAnsi="仿宋" w:hint="eastAsia"/>
        </w:rPr>
        <w:t>评议组</w:t>
      </w:r>
      <w:r w:rsidR="00AE22D0" w:rsidRPr="00EB147E">
        <w:rPr>
          <w:rFonts w:ascii="仿宋_GB2312" w:eastAsia="仿宋_GB2312" w:hAnsi="仿宋" w:hint="eastAsia"/>
        </w:rPr>
        <w:t>对</w:t>
      </w:r>
      <w:r w:rsidR="00921274" w:rsidRPr="00EB147E">
        <w:rPr>
          <w:rFonts w:ascii="仿宋_GB2312" w:eastAsia="仿宋_GB2312" w:hAnsi="仿宋" w:hint="eastAsia"/>
        </w:rPr>
        <w:t>申报人</w:t>
      </w:r>
      <w:r w:rsidR="00D71127" w:rsidRPr="00EB147E">
        <w:rPr>
          <w:rFonts w:ascii="仿宋_GB2312" w:eastAsia="仿宋_GB2312" w:hAnsi="仿宋" w:hint="eastAsia"/>
        </w:rPr>
        <w:t>进行</w:t>
      </w:r>
      <w:r w:rsidR="00C960AF" w:rsidRPr="00EB147E">
        <w:rPr>
          <w:rFonts w:ascii="仿宋_GB2312" w:eastAsia="仿宋_GB2312" w:hAnsi="仿宋" w:hint="eastAsia"/>
        </w:rPr>
        <w:t>全面审阅、讨论和评议。</w:t>
      </w:r>
      <w:proofErr w:type="gramStart"/>
      <w:r w:rsidR="00C960AF" w:rsidRPr="00EB147E">
        <w:rPr>
          <w:rFonts w:ascii="仿宋_GB2312" w:eastAsia="仿宋_GB2312" w:hAnsi="仿宋" w:hint="eastAsia"/>
        </w:rPr>
        <w:t>申报正</w:t>
      </w:r>
      <w:proofErr w:type="gramEnd"/>
      <w:r w:rsidR="00C960AF" w:rsidRPr="00EB147E">
        <w:rPr>
          <w:rFonts w:ascii="仿宋_GB2312" w:eastAsia="仿宋_GB2312" w:hAnsi="仿宋" w:hint="eastAsia"/>
        </w:rPr>
        <w:t>高级职称以及破格评审的人员需进行答辩。评议组</w:t>
      </w:r>
      <w:r w:rsidR="00AE22D0" w:rsidRPr="00EB147E">
        <w:rPr>
          <w:rFonts w:ascii="仿宋_GB2312" w:eastAsia="仿宋_GB2312" w:hAnsi="仿宋" w:hint="eastAsia"/>
        </w:rPr>
        <w:t>采取无</w:t>
      </w:r>
      <w:r w:rsidR="00F224E5" w:rsidRPr="00EB147E">
        <w:rPr>
          <w:rFonts w:ascii="仿宋_GB2312" w:eastAsia="仿宋_GB2312" w:hAnsi="仿宋" w:hint="eastAsia"/>
        </w:rPr>
        <w:t>记名投票方式表决，同意票数</w:t>
      </w:r>
      <w:r w:rsidR="002905A0" w:rsidRPr="00EB147E">
        <w:rPr>
          <w:rFonts w:ascii="仿宋_GB2312" w:eastAsia="仿宋_GB2312" w:hAnsi="仿宋" w:hint="eastAsia"/>
        </w:rPr>
        <w:t>达到或者</w:t>
      </w:r>
      <w:r w:rsidR="00F224E5" w:rsidRPr="00EB147E">
        <w:rPr>
          <w:rFonts w:ascii="仿宋_GB2312" w:eastAsia="仿宋_GB2312" w:hAnsi="仿宋" w:hint="eastAsia"/>
        </w:rPr>
        <w:t>超过与会委员</w:t>
      </w:r>
      <w:r w:rsidR="00AE22D0" w:rsidRPr="00EB147E">
        <w:rPr>
          <w:rFonts w:ascii="仿宋_GB2312" w:eastAsia="仿宋_GB2312" w:hAnsi="仿宋" w:hint="eastAsia"/>
        </w:rPr>
        <w:t>人数二分之一者，提交</w:t>
      </w:r>
      <w:r w:rsidR="00C960AF" w:rsidRPr="00EB147E">
        <w:rPr>
          <w:rFonts w:ascii="仿宋_GB2312" w:eastAsia="仿宋_GB2312" w:hAnsi="仿宋" w:hint="eastAsia"/>
        </w:rPr>
        <w:t>高评会</w:t>
      </w:r>
      <w:r w:rsidR="00AE22D0" w:rsidRPr="00EB147E">
        <w:rPr>
          <w:rFonts w:ascii="仿宋_GB2312" w:eastAsia="仿宋_GB2312" w:hAnsi="仿宋" w:hint="eastAsia"/>
        </w:rPr>
        <w:t>评审。</w:t>
      </w:r>
    </w:p>
    <w:p w:rsidR="00AE4B0F" w:rsidRPr="00EB147E" w:rsidRDefault="00F8156D" w:rsidP="00184EDA">
      <w:pPr>
        <w:spacing w:line="360" w:lineRule="auto"/>
        <w:ind w:firstLineChars="200" w:firstLine="640"/>
        <w:rPr>
          <w:rFonts w:ascii="仿宋_GB2312" w:eastAsia="仿宋_GB2312"/>
        </w:rPr>
      </w:pPr>
      <w:r w:rsidRPr="00EB147E">
        <w:rPr>
          <w:rFonts w:ascii="黑体" w:eastAsia="黑体" w:hAnsi="黑体" w:hint="eastAsia"/>
        </w:rPr>
        <w:t>第</w:t>
      </w:r>
      <w:r w:rsidR="00F53979" w:rsidRPr="00EB147E">
        <w:rPr>
          <w:rFonts w:ascii="黑体" w:eastAsia="黑体" w:hAnsi="黑体" w:hint="eastAsia"/>
        </w:rPr>
        <w:t>十九</w:t>
      </w:r>
      <w:r w:rsidRPr="00EB147E">
        <w:rPr>
          <w:rFonts w:ascii="黑体" w:eastAsia="黑体" w:hAnsi="黑体" w:hint="eastAsia"/>
        </w:rPr>
        <w:t>条</w:t>
      </w:r>
      <w:r w:rsidRPr="00EB147E">
        <w:rPr>
          <w:rFonts w:ascii="仿宋_GB2312" w:eastAsia="仿宋_GB2312" w:hint="eastAsia"/>
        </w:rPr>
        <w:t xml:space="preserve">  </w:t>
      </w:r>
      <w:r w:rsidR="00CA5FB6" w:rsidRPr="00EB147E">
        <w:rPr>
          <w:rFonts w:ascii="仿宋_GB2312" w:eastAsia="仿宋_GB2312" w:hint="eastAsia"/>
        </w:rPr>
        <w:t>高评会</w:t>
      </w:r>
      <w:r w:rsidR="00AE22D0" w:rsidRPr="00EB147E">
        <w:rPr>
          <w:rFonts w:ascii="仿宋_GB2312" w:eastAsia="仿宋_GB2312" w:hint="eastAsia"/>
        </w:rPr>
        <w:t>评审。</w:t>
      </w:r>
      <w:r w:rsidR="0031005F" w:rsidRPr="00EB147E">
        <w:rPr>
          <w:rFonts w:ascii="仿宋_GB2312" w:eastAsia="仿宋_GB2312" w:hint="eastAsia"/>
        </w:rPr>
        <w:t>评审会议</w:t>
      </w:r>
      <w:r w:rsidR="008C2FDA" w:rsidRPr="00EB147E">
        <w:rPr>
          <w:rFonts w:ascii="仿宋_GB2312" w:eastAsia="仿宋_GB2312" w:hint="eastAsia"/>
        </w:rPr>
        <w:t>由主任</w:t>
      </w:r>
      <w:r w:rsidR="00D71EB5" w:rsidRPr="00EB147E">
        <w:rPr>
          <w:rFonts w:ascii="仿宋_GB2312" w:eastAsia="仿宋_GB2312" w:hint="eastAsia"/>
        </w:rPr>
        <w:t>委员</w:t>
      </w:r>
      <w:r w:rsidR="008C2FDA" w:rsidRPr="00EB147E">
        <w:rPr>
          <w:rFonts w:ascii="仿宋_GB2312" w:eastAsia="仿宋_GB2312" w:hint="eastAsia"/>
        </w:rPr>
        <w:t>主持，主任</w:t>
      </w:r>
      <w:r w:rsidR="00D71EB5" w:rsidRPr="00EB147E">
        <w:rPr>
          <w:rFonts w:ascii="仿宋_GB2312" w:eastAsia="仿宋_GB2312" w:hint="eastAsia"/>
        </w:rPr>
        <w:t>委员</w:t>
      </w:r>
      <w:r w:rsidR="008C2FDA" w:rsidRPr="00EB147E">
        <w:rPr>
          <w:rFonts w:ascii="仿宋_GB2312" w:eastAsia="仿宋_GB2312" w:hint="eastAsia"/>
        </w:rPr>
        <w:t>因特殊情况不能主持的，由副主任主持</w:t>
      </w:r>
      <w:r w:rsidR="00B430BF" w:rsidRPr="00EB147E">
        <w:rPr>
          <w:rFonts w:ascii="仿宋_GB2312" w:eastAsia="仿宋_GB2312" w:hint="eastAsia"/>
        </w:rPr>
        <w:t>，参加评审会议的人员应</w:t>
      </w:r>
      <w:r w:rsidR="00D90FB6" w:rsidRPr="00EB147E">
        <w:rPr>
          <w:rFonts w:ascii="仿宋_GB2312" w:eastAsia="仿宋_GB2312" w:hint="eastAsia"/>
        </w:rPr>
        <w:t>不少于</w:t>
      </w:r>
      <w:r w:rsidR="001B4459" w:rsidRPr="00EB147E">
        <w:rPr>
          <w:rFonts w:ascii="仿宋_GB2312" w:eastAsia="仿宋_GB2312" w:hint="eastAsia"/>
        </w:rPr>
        <w:t>高评委委员</w:t>
      </w:r>
      <w:r w:rsidR="00B430BF" w:rsidRPr="00EB147E">
        <w:rPr>
          <w:rFonts w:ascii="仿宋_GB2312" w:eastAsia="仿宋_GB2312" w:hint="eastAsia"/>
        </w:rPr>
        <w:t>总人数的三分之二。</w:t>
      </w:r>
      <w:r w:rsidR="00C369FF" w:rsidRPr="00EB147E">
        <w:rPr>
          <w:rFonts w:ascii="仿宋_GB2312" w:eastAsia="仿宋_GB2312" w:hint="eastAsia"/>
        </w:rPr>
        <w:t>评议组专家在评审会议上介绍评议情况，作为职称评审委员会评议表决的参考。评审</w:t>
      </w:r>
      <w:r w:rsidR="008C2FDA" w:rsidRPr="00EB147E">
        <w:rPr>
          <w:rFonts w:ascii="仿宋_GB2312" w:eastAsia="仿宋_GB2312" w:hint="eastAsia"/>
        </w:rPr>
        <w:t>委员</w:t>
      </w:r>
      <w:r w:rsidR="00C00264" w:rsidRPr="00EB147E">
        <w:rPr>
          <w:rFonts w:ascii="仿宋_GB2312" w:eastAsia="仿宋_GB2312" w:hint="eastAsia"/>
        </w:rPr>
        <w:t>对申报人的</w:t>
      </w:r>
      <w:r w:rsidR="00D71127" w:rsidRPr="00EB147E">
        <w:rPr>
          <w:rFonts w:ascii="仿宋_GB2312" w:eastAsia="仿宋_GB2312" w:hAnsi="仿宋" w:hint="eastAsia"/>
        </w:rPr>
        <w:t>思想素质、知识能力、专业水平、业绩贡献等</w:t>
      </w:r>
      <w:r w:rsidR="00C00264" w:rsidRPr="00EB147E">
        <w:rPr>
          <w:rFonts w:ascii="仿宋_GB2312" w:eastAsia="仿宋_GB2312" w:hint="eastAsia"/>
        </w:rPr>
        <w:t>等进行综合评价，</w:t>
      </w:r>
      <w:r w:rsidR="008C2FDA" w:rsidRPr="00EB147E">
        <w:rPr>
          <w:rFonts w:ascii="仿宋_GB2312" w:eastAsia="仿宋_GB2312" w:hint="eastAsia"/>
        </w:rPr>
        <w:t>在充分民主评议的基础上，采取无记名方式投票表决，</w:t>
      </w:r>
      <w:r w:rsidR="00984A57" w:rsidRPr="00EB147E">
        <w:rPr>
          <w:rFonts w:ascii="仿宋_GB2312" w:eastAsia="仿宋_GB2312" w:hint="eastAsia"/>
        </w:rPr>
        <w:t>中途退出评审工作的委员不得委托投票。</w:t>
      </w:r>
      <w:r w:rsidR="008C2FDA" w:rsidRPr="00EB147E">
        <w:rPr>
          <w:rFonts w:ascii="仿宋_GB2312" w:eastAsia="仿宋_GB2312" w:hint="eastAsia"/>
        </w:rPr>
        <w:t>同意票数</w:t>
      </w:r>
      <w:r w:rsidR="00C960AF" w:rsidRPr="00EB147E">
        <w:rPr>
          <w:rFonts w:ascii="仿宋_GB2312" w:eastAsia="仿宋_GB2312" w:hAnsi="仿宋" w:hint="eastAsia"/>
        </w:rPr>
        <w:t>达到或超过</w:t>
      </w:r>
      <w:r w:rsidR="008C2FDA" w:rsidRPr="00EB147E">
        <w:rPr>
          <w:rFonts w:ascii="仿宋_GB2312" w:eastAsia="仿宋_GB2312" w:hint="eastAsia"/>
        </w:rPr>
        <w:t>出席评审会委员人数三分</w:t>
      </w:r>
      <w:r w:rsidR="008C2FDA" w:rsidRPr="00EB147E">
        <w:rPr>
          <w:rFonts w:ascii="仿宋_GB2312" w:eastAsia="仿宋_GB2312" w:hint="eastAsia"/>
        </w:rPr>
        <w:lastRenderedPageBreak/>
        <w:t>之二以上</w:t>
      </w:r>
      <w:r w:rsidR="002905A0" w:rsidRPr="00EB147E">
        <w:rPr>
          <w:rFonts w:ascii="仿宋_GB2312" w:eastAsia="仿宋_GB2312" w:hint="eastAsia"/>
        </w:rPr>
        <w:t>者</w:t>
      </w:r>
      <w:r w:rsidR="008C2FDA" w:rsidRPr="00EB147E">
        <w:rPr>
          <w:rFonts w:ascii="仿宋_GB2312" w:eastAsia="仿宋_GB2312" w:hint="eastAsia"/>
        </w:rPr>
        <w:t>，即为评审通过。</w:t>
      </w:r>
    </w:p>
    <w:p w:rsidR="00996111" w:rsidRPr="00EB147E" w:rsidRDefault="00996111" w:rsidP="00184EDA">
      <w:pPr>
        <w:spacing w:line="360" w:lineRule="auto"/>
        <w:ind w:firstLineChars="200" w:firstLine="640"/>
        <w:rPr>
          <w:rFonts w:ascii="仿宋_GB2312" w:eastAsia="仿宋_GB2312"/>
        </w:rPr>
      </w:pPr>
      <w:r w:rsidRPr="00EB147E">
        <w:rPr>
          <w:rFonts w:ascii="仿宋_GB2312" w:eastAsia="仿宋_GB2312" w:hint="eastAsia"/>
        </w:rPr>
        <w:t>评审会议结束时，由主任委员或者主持评审会议的副主任委员宣布投票结果，并对评审结果签字确认，加盖职称评审委员会印章。</w:t>
      </w:r>
    </w:p>
    <w:p w:rsidR="00230513" w:rsidRPr="00EB147E" w:rsidRDefault="00F8156D" w:rsidP="00184EDA">
      <w:pPr>
        <w:spacing w:line="360" w:lineRule="auto"/>
        <w:ind w:firstLineChars="200" w:firstLine="640"/>
        <w:rPr>
          <w:rFonts w:ascii="仿宋_GB2312" w:eastAsia="仿宋_GB2312"/>
        </w:rPr>
      </w:pPr>
      <w:r w:rsidRPr="00EB147E">
        <w:rPr>
          <w:rFonts w:ascii="黑体" w:eastAsia="黑体" w:hAnsi="黑体" w:hint="eastAsia"/>
        </w:rPr>
        <w:t>第</w:t>
      </w:r>
      <w:r w:rsidR="003A07EF" w:rsidRPr="00EB147E">
        <w:rPr>
          <w:rFonts w:ascii="黑体" w:eastAsia="黑体" w:hAnsi="黑体" w:hint="eastAsia"/>
        </w:rPr>
        <w:t>二十</w:t>
      </w:r>
      <w:r w:rsidRPr="00EB147E">
        <w:rPr>
          <w:rFonts w:ascii="黑体" w:eastAsia="黑体" w:hAnsi="黑体" w:hint="eastAsia"/>
        </w:rPr>
        <w:t>条</w:t>
      </w:r>
      <w:r w:rsidRPr="00EB147E">
        <w:rPr>
          <w:rFonts w:ascii="仿宋_GB2312" w:eastAsia="仿宋_GB2312" w:hint="eastAsia"/>
        </w:rPr>
        <w:t xml:space="preserve">  </w:t>
      </w:r>
      <w:r w:rsidR="00AE22D0" w:rsidRPr="00EB147E">
        <w:rPr>
          <w:rFonts w:ascii="仿宋_GB2312" w:eastAsia="仿宋_GB2312" w:hint="eastAsia"/>
        </w:rPr>
        <w:t>结果公示。</w:t>
      </w:r>
      <w:r w:rsidR="00920FC8" w:rsidRPr="00EB147E">
        <w:rPr>
          <w:rFonts w:ascii="仿宋_GB2312" w:eastAsia="仿宋_GB2312" w:hint="eastAsia"/>
        </w:rPr>
        <w:t>全总组织部</w:t>
      </w:r>
      <w:r w:rsidR="004B3D48" w:rsidRPr="00EB147E">
        <w:rPr>
          <w:rFonts w:ascii="仿宋_GB2312" w:eastAsia="仿宋_GB2312" w:hint="eastAsia"/>
        </w:rPr>
        <w:t>组织相关单位人事部门，将评审通过人员名单及有关材料在本单位公示不少于5个工作日。</w:t>
      </w:r>
    </w:p>
    <w:p w:rsidR="004B3D48" w:rsidRPr="00EB147E" w:rsidRDefault="004B3D48" w:rsidP="00184EDA">
      <w:pPr>
        <w:spacing w:line="360" w:lineRule="auto"/>
        <w:ind w:firstLineChars="200" w:firstLine="640"/>
        <w:rPr>
          <w:rFonts w:ascii="仿宋_GB2312" w:eastAsia="仿宋_GB2312"/>
          <w:kern w:val="0"/>
        </w:rPr>
      </w:pPr>
      <w:r w:rsidRPr="00EB147E">
        <w:rPr>
          <w:rFonts w:ascii="仿宋_GB2312" w:eastAsia="仿宋_GB2312" w:hint="eastAsia"/>
          <w:kern w:val="0"/>
        </w:rPr>
        <w:t>对评审</w:t>
      </w:r>
      <w:r w:rsidR="00E51B6B" w:rsidRPr="00EB147E">
        <w:rPr>
          <w:rFonts w:ascii="仿宋_GB2312" w:eastAsia="仿宋_GB2312" w:hint="eastAsia"/>
          <w:kern w:val="0"/>
        </w:rPr>
        <w:t>通过</w:t>
      </w:r>
      <w:r w:rsidRPr="00EB147E">
        <w:rPr>
          <w:rFonts w:ascii="仿宋_GB2312" w:eastAsia="仿宋_GB2312" w:hint="eastAsia"/>
          <w:kern w:val="0"/>
        </w:rPr>
        <w:t>经公示无异议的人员，全总组织部</w:t>
      </w:r>
      <w:r w:rsidRPr="00EB147E">
        <w:rPr>
          <w:rFonts w:ascii="仿宋_GB2312" w:eastAsia="仿宋_GB2312" w:hint="eastAsia"/>
        </w:rPr>
        <w:t>将发文予以确认</w:t>
      </w:r>
      <w:r w:rsidR="00176D92" w:rsidRPr="00EB147E">
        <w:rPr>
          <w:rFonts w:ascii="仿宋_GB2312" w:eastAsia="仿宋_GB2312" w:hint="eastAsia"/>
        </w:rPr>
        <w:t>，并报人力资源社会保障部备案</w:t>
      </w:r>
      <w:r w:rsidRPr="00EB147E">
        <w:rPr>
          <w:rFonts w:ascii="仿宋_GB2312" w:eastAsia="仿宋_GB2312" w:hint="eastAsia"/>
        </w:rPr>
        <w:t>。对于有</w:t>
      </w:r>
      <w:r w:rsidRPr="00EB147E">
        <w:rPr>
          <w:rFonts w:ascii="仿宋_GB2312" w:eastAsia="仿宋_GB2312" w:hint="eastAsia"/>
          <w:kern w:val="0"/>
        </w:rPr>
        <w:t>异议的人员，应由本单位提出复核申请，经全总组织部</w:t>
      </w:r>
      <w:r w:rsidR="00984A57" w:rsidRPr="00EB147E">
        <w:rPr>
          <w:rFonts w:ascii="仿宋_GB2312" w:eastAsia="仿宋_GB2312" w:hint="eastAsia"/>
          <w:kern w:val="0"/>
        </w:rPr>
        <w:t>同意后，由高评会</w:t>
      </w:r>
      <w:r w:rsidR="001B4459" w:rsidRPr="00EB147E">
        <w:rPr>
          <w:rFonts w:ascii="仿宋_GB2312" w:eastAsia="仿宋_GB2312" w:hint="eastAsia"/>
          <w:kern w:val="0"/>
        </w:rPr>
        <w:t>秘书处</w:t>
      </w:r>
      <w:r w:rsidRPr="00EB147E">
        <w:rPr>
          <w:rFonts w:ascii="仿宋_GB2312" w:eastAsia="仿宋_GB2312" w:hint="eastAsia"/>
          <w:kern w:val="0"/>
        </w:rPr>
        <w:t>进行复核。</w:t>
      </w:r>
    </w:p>
    <w:p w:rsidR="00921274" w:rsidRPr="00EB147E" w:rsidRDefault="00F8156D" w:rsidP="00184EDA">
      <w:pPr>
        <w:spacing w:line="360" w:lineRule="auto"/>
        <w:ind w:firstLineChars="200" w:firstLine="640"/>
        <w:rPr>
          <w:rFonts w:ascii="仿宋_GB2312" w:eastAsia="仿宋_GB2312"/>
        </w:rPr>
      </w:pPr>
      <w:r w:rsidRPr="00EB147E">
        <w:rPr>
          <w:rFonts w:ascii="黑体" w:eastAsia="黑体" w:hAnsi="黑体" w:hint="eastAsia"/>
        </w:rPr>
        <w:t>第</w:t>
      </w:r>
      <w:r w:rsidR="004C6774" w:rsidRPr="00EB147E">
        <w:rPr>
          <w:rFonts w:ascii="黑体" w:eastAsia="黑体" w:hAnsi="黑体" w:hint="eastAsia"/>
        </w:rPr>
        <w:t>二十</w:t>
      </w:r>
      <w:r w:rsidR="00F53979" w:rsidRPr="00EB147E">
        <w:rPr>
          <w:rFonts w:ascii="黑体" w:eastAsia="黑体" w:hAnsi="黑体" w:hint="eastAsia"/>
        </w:rPr>
        <w:t>一</w:t>
      </w:r>
      <w:r w:rsidRPr="00EB147E">
        <w:rPr>
          <w:rFonts w:ascii="黑体" w:eastAsia="黑体" w:hAnsi="黑体" w:hint="eastAsia"/>
        </w:rPr>
        <w:t xml:space="preserve">条 </w:t>
      </w:r>
      <w:r w:rsidRPr="00EB147E">
        <w:rPr>
          <w:rFonts w:ascii="仿宋_GB2312" w:eastAsia="仿宋_GB2312" w:hint="eastAsia"/>
        </w:rPr>
        <w:t xml:space="preserve"> </w:t>
      </w:r>
      <w:r w:rsidR="00230513" w:rsidRPr="00EB147E">
        <w:rPr>
          <w:rFonts w:ascii="仿宋_GB2312" w:eastAsia="仿宋_GB2312" w:hint="eastAsia"/>
          <w:kern w:val="0"/>
        </w:rPr>
        <w:t>聘任。</w:t>
      </w:r>
      <w:r w:rsidR="00984A57" w:rsidRPr="00EB147E">
        <w:rPr>
          <w:rFonts w:ascii="仿宋_GB2312" w:eastAsia="仿宋_GB2312" w:hint="eastAsia"/>
        </w:rPr>
        <w:t>各单位人事部门应及时将评审结果在本单位公布，并办理中华全国总工会统一印制的《</w:t>
      </w:r>
      <w:r w:rsidR="001B4459" w:rsidRPr="00EB147E">
        <w:rPr>
          <w:rFonts w:ascii="仿宋_GB2312" w:eastAsia="仿宋_GB2312" w:hint="eastAsia"/>
        </w:rPr>
        <w:t>专业技术职称证书</w:t>
      </w:r>
      <w:r w:rsidR="00984A57" w:rsidRPr="00EB147E">
        <w:rPr>
          <w:rFonts w:ascii="仿宋_GB2312" w:eastAsia="仿宋_GB2312" w:hint="eastAsia"/>
        </w:rPr>
        <w:t>》。高级专业技术职务任职资格证书由全总组织部颁发。</w:t>
      </w:r>
      <w:r w:rsidR="00230513" w:rsidRPr="00EB147E">
        <w:rPr>
          <w:rFonts w:ascii="仿宋_GB2312" w:eastAsia="仿宋_GB2312" w:hint="eastAsia"/>
          <w:kern w:val="0"/>
        </w:rPr>
        <w:t>通过评审的人员，</w:t>
      </w:r>
      <w:r w:rsidR="00921274" w:rsidRPr="00EB147E">
        <w:rPr>
          <w:rFonts w:ascii="仿宋_GB2312" w:eastAsia="仿宋_GB2312" w:hint="eastAsia"/>
          <w:kern w:val="0"/>
        </w:rPr>
        <w:t>根据工作需要和空岗情况，</w:t>
      </w:r>
      <w:r w:rsidR="00230513" w:rsidRPr="00EB147E">
        <w:rPr>
          <w:rFonts w:ascii="仿宋_GB2312" w:eastAsia="仿宋_GB2312" w:hint="eastAsia"/>
          <w:kern w:val="0"/>
        </w:rPr>
        <w:t>由用人单位择优聘任。</w:t>
      </w:r>
    </w:p>
    <w:p w:rsidR="008C2FDA" w:rsidRPr="00EB147E" w:rsidRDefault="006414B4" w:rsidP="00184EDA">
      <w:pPr>
        <w:spacing w:line="360" w:lineRule="auto"/>
        <w:jc w:val="center"/>
        <w:rPr>
          <w:rFonts w:ascii="黑体" w:eastAsia="黑体" w:hAnsi="黑体"/>
        </w:rPr>
      </w:pPr>
      <w:bookmarkStart w:id="0" w:name="_GoBack"/>
      <w:bookmarkEnd w:id="0"/>
      <w:r w:rsidRPr="00EB147E">
        <w:rPr>
          <w:rFonts w:ascii="黑体" w:eastAsia="黑体" w:hAnsi="黑体" w:hint="eastAsia"/>
        </w:rPr>
        <w:t>第四</w:t>
      </w:r>
      <w:r w:rsidR="00840306" w:rsidRPr="00EB147E">
        <w:rPr>
          <w:rFonts w:ascii="黑体" w:eastAsia="黑体" w:hAnsi="黑体" w:hint="eastAsia"/>
        </w:rPr>
        <w:t>章</w:t>
      </w:r>
      <w:r w:rsidR="00230513" w:rsidRPr="00EB147E">
        <w:rPr>
          <w:rFonts w:ascii="黑体" w:eastAsia="黑体" w:hAnsi="黑体" w:hint="eastAsia"/>
        </w:rPr>
        <w:t xml:space="preserve"> </w:t>
      </w:r>
      <w:r w:rsidR="00176D92" w:rsidRPr="00EB147E">
        <w:rPr>
          <w:rFonts w:ascii="黑体" w:eastAsia="黑体" w:hAnsi="黑体" w:hint="eastAsia"/>
        </w:rPr>
        <w:t>纪律与监督</w:t>
      </w:r>
    </w:p>
    <w:p w:rsidR="00B2018C" w:rsidRPr="00EB147E" w:rsidRDefault="003A07EF" w:rsidP="00184EDA">
      <w:pPr>
        <w:spacing w:line="576" w:lineRule="exact"/>
        <w:ind w:left="645"/>
        <w:rPr>
          <w:rFonts w:ascii="仿宋_GB2312" w:eastAsia="仿宋_GB2312"/>
        </w:rPr>
      </w:pPr>
      <w:r w:rsidRPr="00EB147E">
        <w:rPr>
          <w:rFonts w:ascii="黑体" w:eastAsia="黑体" w:hAnsi="黑体" w:hint="eastAsia"/>
        </w:rPr>
        <w:t>第</w:t>
      </w:r>
      <w:r w:rsidR="00CC4368" w:rsidRPr="00EB147E">
        <w:rPr>
          <w:rFonts w:ascii="黑体" w:eastAsia="黑体" w:hAnsi="黑体" w:hint="eastAsia"/>
        </w:rPr>
        <w:t>二十</w:t>
      </w:r>
      <w:r w:rsidR="00F53979" w:rsidRPr="00EB147E">
        <w:rPr>
          <w:rFonts w:ascii="黑体" w:eastAsia="黑体" w:hAnsi="黑体" w:hint="eastAsia"/>
        </w:rPr>
        <w:t>二</w:t>
      </w:r>
      <w:r w:rsidRPr="00EB147E">
        <w:rPr>
          <w:rFonts w:ascii="黑体" w:eastAsia="黑体" w:hAnsi="黑体" w:hint="eastAsia"/>
        </w:rPr>
        <w:t>条</w:t>
      </w:r>
      <w:r w:rsidRPr="00EB147E">
        <w:rPr>
          <w:rFonts w:ascii="仿宋_GB2312" w:eastAsia="仿宋_GB2312" w:hint="eastAsia"/>
          <w:b/>
        </w:rPr>
        <w:t xml:space="preserve">  </w:t>
      </w:r>
      <w:r w:rsidR="00B2018C" w:rsidRPr="00EB147E">
        <w:rPr>
          <w:rFonts w:ascii="仿宋_GB2312" w:eastAsia="仿宋_GB2312" w:hint="eastAsia"/>
        </w:rPr>
        <w:t>申报人员</w:t>
      </w:r>
    </w:p>
    <w:p w:rsidR="00B2018C" w:rsidRPr="00EB147E" w:rsidRDefault="00B2018C" w:rsidP="00184EDA">
      <w:pPr>
        <w:spacing w:line="576" w:lineRule="exact"/>
        <w:ind w:firstLineChars="200" w:firstLine="640"/>
        <w:rPr>
          <w:rFonts w:ascii="仿宋_GB2312" w:eastAsia="仿宋_GB2312"/>
        </w:rPr>
      </w:pPr>
      <w:r w:rsidRPr="00EB147E">
        <w:rPr>
          <w:rFonts w:ascii="仿宋_GB2312" w:eastAsia="仿宋_GB2312" w:hint="eastAsia"/>
        </w:rPr>
        <w:t>（一）严格按照评审政策规定及时办理各种事项。</w:t>
      </w:r>
    </w:p>
    <w:p w:rsidR="00B2018C" w:rsidRPr="00EB147E" w:rsidRDefault="00B2018C" w:rsidP="00184EDA">
      <w:pPr>
        <w:spacing w:line="576" w:lineRule="exact"/>
        <w:ind w:firstLineChars="200" w:firstLine="640"/>
        <w:rPr>
          <w:rFonts w:ascii="仿宋_GB2312" w:eastAsia="仿宋_GB2312"/>
        </w:rPr>
      </w:pPr>
      <w:r w:rsidRPr="00EB147E">
        <w:rPr>
          <w:rFonts w:ascii="仿宋_GB2312" w:eastAsia="仿宋_GB2312" w:hint="eastAsia"/>
        </w:rPr>
        <w:t>（二）填报材料实事求是，提交证件真实可靠。</w:t>
      </w:r>
    </w:p>
    <w:p w:rsidR="00B2018C" w:rsidRPr="00EB147E" w:rsidRDefault="00B2018C" w:rsidP="00184EDA">
      <w:pPr>
        <w:spacing w:line="576" w:lineRule="exact"/>
        <w:ind w:firstLineChars="200" w:firstLine="640"/>
        <w:rPr>
          <w:rFonts w:ascii="仿宋_GB2312" w:eastAsia="仿宋_GB2312"/>
        </w:rPr>
      </w:pPr>
      <w:r w:rsidRPr="00EB147E">
        <w:rPr>
          <w:rFonts w:ascii="仿宋_GB2312" w:eastAsia="仿宋_GB2312" w:hint="eastAsia"/>
        </w:rPr>
        <w:t>（三）不在申报评审过程中行贿、舞弊。</w:t>
      </w:r>
    </w:p>
    <w:p w:rsidR="00B2018C" w:rsidRPr="00EB147E" w:rsidRDefault="00B2018C" w:rsidP="00184EDA">
      <w:pPr>
        <w:spacing w:line="576" w:lineRule="exact"/>
        <w:ind w:firstLineChars="200" w:firstLine="640"/>
        <w:rPr>
          <w:rFonts w:ascii="仿宋_GB2312" w:eastAsia="仿宋_GB2312"/>
        </w:rPr>
      </w:pPr>
      <w:r w:rsidRPr="00EB147E">
        <w:rPr>
          <w:rFonts w:ascii="仿宋_GB2312" w:eastAsia="仿宋_GB2312" w:hint="eastAsia"/>
        </w:rPr>
        <w:t>（四）对申报评审工作有不同意见，按组织程序正当合</w:t>
      </w:r>
      <w:r w:rsidRPr="00EB147E">
        <w:rPr>
          <w:rFonts w:ascii="仿宋_GB2312" w:eastAsia="仿宋_GB2312" w:hint="eastAsia"/>
        </w:rPr>
        <w:lastRenderedPageBreak/>
        <w:t>理反映。</w:t>
      </w:r>
    </w:p>
    <w:p w:rsidR="00B2018C" w:rsidRPr="00EB147E" w:rsidRDefault="003A07EF" w:rsidP="00184EDA">
      <w:pPr>
        <w:spacing w:line="576" w:lineRule="exact"/>
        <w:ind w:firstLineChars="200" w:firstLine="640"/>
        <w:rPr>
          <w:rFonts w:ascii="仿宋_GB2312" w:eastAsia="仿宋_GB2312"/>
        </w:rPr>
      </w:pPr>
      <w:r w:rsidRPr="00EB147E">
        <w:rPr>
          <w:rFonts w:ascii="黑体" w:eastAsia="黑体" w:hAnsi="黑体" w:hint="eastAsia"/>
        </w:rPr>
        <w:t>第</w:t>
      </w:r>
      <w:r w:rsidR="00CC4368" w:rsidRPr="00EB147E">
        <w:rPr>
          <w:rFonts w:ascii="黑体" w:eastAsia="黑体" w:hAnsi="黑体" w:hint="eastAsia"/>
        </w:rPr>
        <w:t>二十</w:t>
      </w:r>
      <w:r w:rsidR="00F53979" w:rsidRPr="00EB147E">
        <w:rPr>
          <w:rFonts w:ascii="黑体" w:eastAsia="黑体" w:hAnsi="黑体" w:hint="eastAsia"/>
        </w:rPr>
        <w:t>三</w:t>
      </w:r>
      <w:r w:rsidRPr="00EB147E">
        <w:rPr>
          <w:rFonts w:ascii="黑体" w:eastAsia="黑体" w:hAnsi="黑体" w:hint="eastAsia"/>
        </w:rPr>
        <w:t>条</w:t>
      </w:r>
      <w:r w:rsidRPr="00EB147E">
        <w:rPr>
          <w:rFonts w:ascii="仿宋_GB2312" w:eastAsia="仿宋_GB2312" w:hint="eastAsia"/>
          <w:b/>
        </w:rPr>
        <w:t xml:space="preserve">  </w:t>
      </w:r>
      <w:r w:rsidR="00B2018C" w:rsidRPr="00EB147E">
        <w:rPr>
          <w:rFonts w:ascii="仿宋_GB2312" w:eastAsia="仿宋_GB2312" w:hint="eastAsia"/>
        </w:rPr>
        <w:t>申报部门</w:t>
      </w:r>
    </w:p>
    <w:p w:rsidR="00B2018C" w:rsidRPr="00EB147E" w:rsidRDefault="00B2018C" w:rsidP="00184EDA">
      <w:pPr>
        <w:spacing w:line="576" w:lineRule="exact"/>
        <w:ind w:firstLineChars="200" w:firstLine="640"/>
        <w:rPr>
          <w:rFonts w:ascii="仿宋_GB2312" w:eastAsia="仿宋_GB2312"/>
        </w:rPr>
      </w:pPr>
      <w:r w:rsidRPr="00EB147E">
        <w:rPr>
          <w:rFonts w:ascii="仿宋_GB2312" w:eastAsia="仿宋_GB2312" w:hint="eastAsia"/>
        </w:rPr>
        <w:t>（一）认真按照职称推荐评审政策标准、操作规程进行审核、推荐，不得自行其是、打折扣搞变通。</w:t>
      </w:r>
    </w:p>
    <w:p w:rsidR="00B2018C" w:rsidRPr="00EB147E" w:rsidRDefault="00B2018C" w:rsidP="00184EDA">
      <w:pPr>
        <w:spacing w:line="576" w:lineRule="exact"/>
        <w:ind w:firstLineChars="200" w:firstLine="640"/>
        <w:rPr>
          <w:rFonts w:ascii="仿宋_GB2312" w:eastAsia="仿宋_GB2312"/>
        </w:rPr>
      </w:pPr>
      <w:r w:rsidRPr="00EB147E">
        <w:rPr>
          <w:rFonts w:ascii="仿宋_GB2312" w:eastAsia="仿宋_GB2312" w:hint="eastAsia"/>
        </w:rPr>
        <w:t>（二）坚持“公开、公平、竞争、择优”的原则，客观公正地考核、评价申报人员，切实做到优胜劣汰，推荐出真正优秀的专业技术人才。</w:t>
      </w:r>
      <w:r w:rsidR="000C784A" w:rsidRPr="00EB147E">
        <w:rPr>
          <w:rFonts w:ascii="仿宋_GB2312" w:eastAsia="仿宋_GB2312" w:hint="eastAsia"/>
        </w:rPr>
        <w:t xml:space="preserve"> </w:t>
      </w:r>
    </w:p>
    <w:p w:rsidR="00B2018C" w:rsidRPr="00EB147E" w:rsidRDefault="003A07EF" w:rsidP="00184EDA">
      <w:pPr>
        <w:spacing w:line="576" w:lineRule="exact"/>
        <w:ind w:left="645"/>
        <w:rPr>
          <w:rFonts w:ascii="仿宋_GB2312" w:eastAsia="仿宋_GB2312"/>
        </w:rPr>
      </w:pPr>
      <w:r w:rsidRPr="00EB147E">
        <w:rPr>
          <w:rFonts w:ascii="黑体" w:eastAsia="黑体" w:hAnsi="黑体" w:hint="eastAsia"/>
        </w:rPr>
        <w:t>第</w:t>
      </w:r>
      <w:r w:rsidR="00CC4368" w:rsidRPr="00EB147E">
        <w:rPr>
          <w:rFonts w:ascii="黑体" w:eastAsia="黑体" w:hAnsi="黑体" w:hint="eastAsia"/>
        </w:rPr>
        <w:t>二十</w:t>
      </w:r>
      <w:r w:rsidR="00F53979" w:rsidRPr="00EB147E">
        <w:rPr>
          <w:rFonts w:ascii="黑体" w:eastAsia="黑体" w:hAnsi="黑体" w:hint="eastAsia"/>
        </w:rPr>
        <w:t>四</w:t>
      </w:r>
      <w:r w:rsidRPr="00EB147E">
        <w:rPr>
          <w:rFonts w:ascii="黑体" w:eastAsia="黑体" w:hAnsi="黑体" w:hint="eastAsia"/>
        </w:rPr>
        <w:t>条</w:t>
      </w:r>
      <w:r w:rsidRPr="00EB147E">
        <w:rPr>
          <w:rFonts w:ascii="仿宋_GB2312" w:eastAsia="仿宋_GB2312" w:hint="eastAsia"/>
          <w:b/>
        </w:rPr>
        <w:t xml:space="preserve">  </w:t>
      </w:r>
      <w:r w:rsidR="00B2018C" w:rsidRPr="00EB147E">
        <w:rPr>
          <w:rFonts w:ascii="仿宋_GB2312" w:eastAsia="仿宋_GB2312" w:hint="eastAsia"/>
        </w:rPr>
        <w:t>工作人员</w:t>
      </w:r>
    </w:p>
    <w:p w:rsidR="00B2018C" w:rsidRPr="00EB147E" w:rsidRDefault="00B2018C" w:rsidP="00184EDA">
      <w:pPr>
        <w:spacing w:line="576" w:lineRule="exact"/>
        <w:ind w:firstLineChars="200" w:firstLine="640"/>
        <w:rPr>
          <w:rFonts w:ascii="仿宋_GB2312" w:eastAsia="仿宋_GB2312"/>
        </w:rPr>
      </w:pPr>
      <w:r w:rsidRPr="00EB147E">
        <w:rPr>
          <w:rFonts w:ascii="仿宋_GB2312" w:eastAsia="仿宋_GB2312" w:hint="eastAsia"/>
        </w:rPr>
        <w:t>（一）坚持原则、公道正派，严格按照政策规定和工作程序办事。</w:t>
      </w:r>
    </w:p>
    <w:p w:rsidR="00B2018C" w:rsidRPr="00EB147E" w:rsidRDefault="00B2018C" w:rsidP="00184EDA">
      <w:pPr>
        <w:spacing w:line="576" w:lineRule="exact"/>
        <w:ind w:firstLineChars="200" w:firstLine="640"/>
        <w:rPr>
          <w:rFonts w:ascii="仿宋_GB2312" w:eastAsia="仿宋_GB2312"/>
        </w:rPr>
      </w:pPr>
      <w:r w:rsidRPr="00EB147E">
        <w:rPr>
          <w:rFonts w:ascii="仿宋_GB2312" w:eastAsia="仿宋_GB2312" w:hint="eastAsia"/>
        </w:rPr>
        <w:t>（二）实事求是、热情周到地为教师服务。</w:t>
      </w:r>
    </w:p>
    <w:p w:rsidR="00B2018C" w:rsidRPr="00EB147E" w:rsidRDefault="00B2018C" w:rsidP="00184EDA">
      <w:pPr>
        <w:spacing w:line="576" w:lineRule="exact"/>
        <w:ind w:firstLineChars="200" w:firstLine="640"/>
        <w:rPr>
          <w:rFonts w:ascii="仿宋_GB2312" w:eastAsia="仿宋_GB2312"/>
        </w:rPr>
      </w:pPr>
      <w:r w:rsidRPr="00EB147E">
        <w:rPr>
          <w:rFonts w:ascii="仿宋_GB2312" w:eastAsia="仿宋_GB2312" w:hint="eastAsia"/>
        </w:rPr>
        <w:t>（三）严格保守工作秘密，清正廉洁、不徇私情。</w:t>
      </w:r>
    </w:p>
    <w:p w:rsidR="00B2018C" w:rsidRPr="00EB147E" w:rsidRDefault="00B2018C" w:rsidP="00184EDA">
      <w:pPr>
        <w:spacing w:line="576" w:lineRule="exact"/>
        <w:ind w:firstLineChars="200" w:firstLine="640"/>
        <w:rPr>
          <w:rFonts w:ascii="仿宋_GB2312" w:eastAsia="仿宋_GB2312"/>
        </w:rPr>
      </w:pPr>
      <w:r w:rsidRPr="00EB147E">
        <w:rPr>
          <w:rFonts w:ascii="仿宋_GB2312" w:eastAsia="仿宋_GB2312" w:hint="eastAsia"/>
        </w:rPr>
        <w:t>（四）严格请示汇报制度，</w:t>
      </w:r>
      <w:proofErr w:type="gramStart"/>
      <w:r w:rsidRPr="00EB147E">
        <w:rPr>
          <w:rFonts w:ascii="仿宋_GB2312" w:eastAsia="仿宋_GB2312" w:hint="eastAsia"/>
        </w:rPr>
        <w:t>不</w:t>
      </w:r>
      <w:proofErr w:type="gramEnd"/>
      <w:r w:rsidRPr="00EB147E">
        <w:rPr>
          <w:rFonts w:ascii="仿宋_GB2312" w:eastAsia="仿宋_GB2312" w:hint="eastAsia"/>
        </w:rPr>
        <w:t>私自、随意解答政策范围之外的问题。</w:t>
      </w:r>
    </w:p>
    <w:p w:rsidR="00B2018C" w:rsidRPr="00EB147E" w:rsidRDefault="00B2018C" w:rsidP="00184EDA">
      <w:pPr>
        <w:spacing w:line="576" w:lineRule="exact"/>
        <w:ind w:firstLineChars="200" w:firstLine="640"/>
        <w:rPr>
          <w:rFonts w:ascii="仿宋_GB2312" w:eastAsia="仿宋_GB2312"/>
        </w:rPr>
      </w:pPr>
      <w:r w:rsidRPr="00EB147E">
        <w:rPr>
          <w:rFonts w:ascii="仿宋_GB2312" w:eastAsia="仿宋_GB2312" w:hint="eastAsia"/>
        </w:rPr>
        <w:t>（五）认真负责地审查保管评审材料，确保评审材料真实、有效、完整。</w:t>
      </w:r>
    </w:p>
    <w:p w:rsidR="00B2018C" w:rsidRPr="00EB147E" w:rsidRDefault="003A07EF" w:rsidP="00184EDA">
      <w:pPr>
        <w:spacing w:line="576" w:lineRule="exact"/>
        <w:ind w:left="645"/>
        <w:rPr>
          <w:rFonts w:ascii="仿宋_GB2312" w:eastAsia="仿宋_GB2312"/>
        </w:rPr>
      </w:pPr>
      <w:r w:rsidRPr="00EB147E">
        <w:rPr>
          <w:rFonts w:ascii="黑体" w:eastAsia="黑体" w:hAnsi="黑体" w:hint="eastAsia"/>
        </w:rPr>
        <w:t>第</w:t>
      </w:r>
      <w:r w:rsidR="00CC4368" w:rsidRPr="00EB147E">
        <w:rPr>
          <w:rFonts w:ascii="黑体" w:eastAsia="黑体" w:hAnsi="黑体" w:hint="eastAsia"/>
        </w:rPr>
        <w:t>二十</w:t>
      </w:r>
      <w:r w:rsidR="00F53979" w:rsidRPr="00EB147E">
        <w:rPr>
          <w:rFonts w:ascii="黑体" w:eastAsia="黑体" w:hAnsi="黑体" w:hint="eastAsia"/>
        </w:rPr>
        <w:t>五</w:t>
      </w:r>
      <w:r w:rsidRPr="00EB147E">
        <w:rPr>
          <w:rFonts w:ascii="黑体" w:eastAsia="黑体" w:hAnsi="黑体" w:hint="eastAsia"/>
        </w:rPr>
        <w:t>条</w:t>
      </w:r>
      <w:r w:rsidRPr="00EB147E">
        <w:rPr>
          <w:rFonts w:ascii="仿宋_GB2312" w:eastAsia="仿宋_GB2312" w:hint="eastAsia"/>
          <w:b/>
        </w:rPr>
        <w:t xml:space="preserve">  </w:t>
      </w:r>
      <w:r w:rsidR="00B2018C" w:rsidRPr="00EB147E">
        <w:rPr>
          <w:rFonts w:ascii="仿宋_GB2312" w:eastAsia="仿宋_GB2312" w:hint="eastAsia"/>
        </w:rPr>
        <w:t>评审专家</w:t>
      </w:r>
    </w:p>
    <w:p w:rsidR="00B2018C" w:rsidRPr="00EB147E" w:rsidRDefault="00B2018C" w:rsidP="00184EDA">
      <w:pPr>
        <w:spacing w:line="576" w:lineRule="exact"/>
        <w:ind w:firstLineChars="200" w:firstLine="640"/>
        <w:rPr>
          <w:rFonts w:ascii="仿宋_GB2312" w:eastAsia="仿宋_GB2312"/>
        </w:rPr>
      </w:pPr>
      <w:r w:rsidRPr="00EB147E">
        <w:rPr>
          <w:rFonts w:ascii="仿宋_GB2312" w:eastAsia="仿宋_GB2312" w:hint="eastAsia"/>
        </w:rPr>
        <w:t>（一）高评会及学科组开展工作实行民主集中制。</w:t>
      </w:r>
    </w:p>
    <w:p w:rsidR="00B2018C" w:rsidRPr="00EB147E" w:rsidRDefault="00B2018C" w:rsidP="00184EDA">
      <w:pPr>
        <w:spacing w:line="576" w:lineRule="exact"/>
        <w:ind w:firstLineChars="200" w:firstLine="640"/>
        <w:rPr>
          <w:rFonts w:ascii="仿宋_GB2312" w:eastAsia="仿宋_GB2312"/>
        </w:rPr>
      </w:pPr>
      <w:r w:rsidRPr="00EB147E">
        <w:rPr>
          <w:rFonts w:ascii="仿宋_GB2312" w:eastAsia="仿宋_GB2312" w:hint="eastAsia"/>
        </w:rPr>
        <w:t>（二）在讨论评议时，应开诚布公、畅所欲言、言之有据。</w:t>
      </w:r>
    </w:p>
    <w:p w:rsidR="00B2018C" w:rsidRPr="00EB147E" w:rsidRDefault="00B2018C" w:rsidP="00184EDA">
      <w:pPr>
        <w:spacing w:line="576" w:lineRule="exact"/>
        <w:ind w:firstLineChars="200" w:firstLine="640"/>
        <w:rPr>
          <w:rFonts w:ascii="仿宋_GB2312" w:eastAsia="仿宋_GB2312"/>
        </w:rPr>
      </w:pPr>
      <w:r w:rsidRPr="00EB147E">
        <w:rPr>
          <w:rFonts w:ascii="仿宋_GB2312" w:eastAsia="仿宋_GB2312" w:hint="eastAsia"/>
        </w:rPr>
        <w:t>（三）对讨论评议的情况，个人不得擅自对外泄露。</w:t>
      </w:r>
    </w:p>
    <w:p w:rsidR="00B2018C" w:rsidRPr="00EB147E" w:rsidRDefault="00B2018C" w:rsidP="00184EDA">
      <w:pPr>
        <w:pStyle w:val="a5"/>
        <w:numPr>
          <w:ilvl w:val="0"/>
          <w:numId w:val="3"/>
        </w:numPr>
        <w:spacing w:line="576" w:lineRule="exact"/>
        <w:ind w:firstLineChars="0"/>
        <w:rPr>
          <w:rFonts w:ascii="仿宋_GB2312" w:eastAsia="仿宋_GB2312"/>
        </w:rPr>
      </w:pPr>
      <w:r w:rsidRPr="00EB147E">
        <w:rPr>
          <w:rFonts w:ascii="仿宋_GB2312" w:eastAsia="仿宋_GB2312" w:hint="eastAsia"/>
        </w:rPr>
        <w:t>坚持原则、不徇私情、作风正派、办事公道。</w:t>
      </w:r>
    </w:p>
    <w:p w:rsidR="008C2FDA" w:rsidRPr="00EB147E" w:rsidRDefault="008C2FDA" w:rsidP="00184EDA">
      <w:pPr>
        <w:spacing w:line="360" w:lineRule="auto"/>
        <w:ind w:firstLineChars="200" w:firstLine="640"/>
        <w:rPr>
          <w:rFonts w:ascii="仿宋_GB2312" w:eastAsia="仿宋_GB2312"/>
        </w:rPr>
      </w:pPr>
      <w:r w:rsidRPr="00EB147E">
        <w:rPr>
          <w:rFonts w:ascii="黑体" w:eastAsia="黑体" w:hAnsi="黑体" w:hint="eastAsia"/>
        </w:rPr>
        <w:t>第</w:t>
      </w:r>
      <w:r w:rsidR="001A0289" w:rsidRPr="00EB147E">
        <w:rPr>
          <w:rFonts w:ascii="黑体" w:eastAsia="黑体" w:hAnsi="黑体" w:hint="eastAsia"/>
        </w:rPr>
        <w:t>二十</w:t>
      </w:r>
      <w:r w:rsidR="00F53979" w:rsidRPr="00EB147E">
        <w:rPr>
          <w:rFonts w:ascii="黑体" w:eastAsia="黑体" w:hAnsi="黑体" w:hint="eastAsia"/>
        </w:rPr>
        <w:t>六</w:t>
      </w:r>
      <w:r w:rsidRPr="00EB147E">
        <w:rPr>
          <w:rFonts w:ascii="黑体" w:eastAsia="黑体" w:hAnsi="黑体" w:hint="eastAsia"/>
        </w:rPr>
        <w:t>条</w:t>
      </w:r>
      <w:r w:rsidRPr="00EB147E">
        <w:rPr>
          <w:rFonts w:ascii="仿宋_GB2312" w:eastAsia="仿宋_GB2312" w:hint="eastAsia"/>
          <w:b/>
        </w:rPr>
        <w:t xml:space="preserve"> </w:t>
      </w:r>
      <w:r w:rsidRPr="00EB147E">
        <w:rPr>
          <w:rFonts w:ascii="仿宋_GB2312" w:eastAsia="仿宋_GB2312" w:hint="eastAsia"/>
        </w:rPr>
        <w:t xml:space="preserve"> 申报人必须如实提供申报材料。若发现材料不实、弄虚作假者，取消其参评或已通过的任职资格，3</w:t>
      </w:r>
      <w:r w:rsidRPr="00EB147E">
        <w:rPr>
          <w:rFonts w:ascii="仿宋_GB2312" w:eastAsia="仿宋_GB2312" w:hint="eastAsia"/>
        </w:rPr>
        <w:lastRenderedPageBreak/>
        <w:t>年之内不得申报。情节严重者，按照相关规定处理。</w:t>
      </w:r>
    </w:p>
    <w:p w:rsidR="008C2FDA" w:rsidRPr="00EB147E" w:rsidRDefault="008C2FDA" w:rsidP="00184EDA">
      <w:pPr>
        <w:spacing w:line="360" w:lineRule="auto"/>
        <w:ind w:firstLineChars="200" w:firstLine="640"/>
        <w:rPr>
          <w:rFonts w:ascii="仿宋_GB2312" w:eastAsia="仿宋_GB2312"/>
        </w:rPr>
      </w:pPr>
      <w:r w:rsidRPr="00EB147E">
        <w:rPr>
          <w:rFonts w:ascii="黑体" w:eastAsia="黑体" w:hAnsi="黑体" w:hint="eastAsia"/>
        </w:rPr>
        <w:t>第</w:t>
      </w:r>
      <w:r w:rsidR="00CC4368" w:rsidRPr="00EB147E">
        <w:rPr>
          <w:rFonts w:ascii="黑体" w:eastAsia="黑体" w:hAnsi="黑体" w:hint="eastAsia"/>
        </w:rPr>
        <w:t>二十</w:t>
      </w:r>
      <w:r w:rsidR="00F53979" w:rsidRPr="00EB147E">
        <w:rPr>
          <w:rFonts w:ascii="黑体" w:eastAsia="黑体" w:hAnsi="黑体" w:hint="eastAsia"/>
        </w:rPr>
        <w:t>七</w:t>
      </w:r>
      <w:r w:rsidRPr="00EB147E">
        <w:rPr>
          <w:rFonts w:ascii="黑体" w:eastAsia="黑体" w:hAnsi="黑体" w:hint="eastAsia"/>
        </w:rPr>
        <w:t>条</w:t>
      </w:r>
      <w:r w:rsidRPr="00EB147E">
        <w:rPr>
          <w:rFonts w:ascii="仿宋_GB2312" w:eastAsia="仿宋_GB2312" w:hint="eastAsia"/>
        </w:rPr>
        <w:t xml:space="preserve">  </w:t>
      </w:r>
      <w:r w:rsidR="00176D92" w:rsidRPr="00EB147E">
        <w:rPr>
          <w:rFonts w:ascii="仿宋_GB2312" w:eastAsia="仿宋_GB2312" w:hint="eastAsia"/>
        </w:rPr>
        <w:t>评审专家和工作人员违反评审纪律，徇私舞弊、暗箱操作或有其他违纪违规行为的，取消评审专家资格、调离评审工作岗位，并按照相关规定进行追责处理。</w:t>
      </w:r>
    </w:p>
    <w:p w:rsidR="00B2018C" w:rsidRPr="00EB147E" w:rsidRDefault="00CC4368" w:rsidP="00184EDA">
      <w:pPr>
        <w:spacing w:line="360" w:lineRule="auto"/>
        <w:ind w:firstLineChars="200" w:firstLine="640"/>
        <w:rPr>
          <w:rFonts w:ascii="仿宋_GB2312" w:eastAsia="仿宋_GB2312"/>
        </w:rPr>
      </w:pPr>
      <w:r w:rsidRPr="00EB147E">
        <w:rPr>
          <w:rFonts w:ascii="黑体" w:eastAsia="黑体" w:hAnsi="黑体" w:hint="eastAsia"/>
        </w:rPr>
        <w:t>第</w:t>
      </w:r>
      <w:r w:rsidR="00F53979" w:rsidRPr="00EB147E">
        <w:rPr>
          <w:rFonts w:ascii="黑体" w:eastAsia="黑体" w:hAnsi="黑体" w:hint="eastAsia"/>
        </w:rPr>
        <w:t>二十八</w:t>
      </w:r>
      <w:r w:rsidRPr="00EB147E">
        <w:rPr>
          <w:rFonts w:ascii="黑体" w:eastAsia="黑体" w:hAnsi="黑体" w:hint="eastAsia"/>
        </w:rPr>
        <w:t>条</w:t>
      </w:r>
      <w:r w:rsidRPr="00EB147E">
        <w:rPr>
          <w:rFonts w:ascii="仿宋_GB2312" w:eastAsia="仿宋_GB2312" w:hint="eastAsia"/>
          <w:b/>
        </w:rPr>
        <w:t xml:space="preserve">  </w:t>
      </w:r>
      <w:r w:rsidR="00B2018C" w:rsidRPr="00EB147E">
        <w:rPr>
          <w:rFonts w:ascii="仿宋_GB2312" w:eastAsia="仿宋_GB2312" w:hint="eastAsia"/>
        </w:rPr>
        <w:t>职称推荐评审整个过程中，凡涉及到推荐评审专家、工作人员本人及本人的配偶、直系血亲、旁系血亲或近姻亲为评审对象，在对其进行讨论评议时，该成员应予以回避。</w:t>
      </w:r>
    </w:p>
    <w:p w:rsidR="008C2FDA" w:rsidRPr="00EB147E" w:rsidRDefault="00F8156D" w:rsidP="00184EDA">
      <w:pPr>
        <w:widowControl/>
        <w:spacing w:line="360" w:lineRule="auto"/>
        <w:rPr>
          <w:rFonts w:ascii="仿宋_GB2312" w:eastAsia="仿宋_GB2312"/>
        </w:rPr>
      </w:pPr>
      <w:r w:rsidRPr="00EB147E">
        <w:rPr>
          <w:rFonts w:ascii="仿宋_GB2312" w:eastAsia="仿宋_GB2312" w:hint="eastAsia"/>
        </w:rPr>
        <w:t xml:space="preserve">    </w:t>
      </w:r>
      <w:r w:rsidRPr="00EB147E">
        <w:rPr>
          <w:rFonts w:ascii="黑体" w:eastAsia="黑体" w:hAnsi="黑体" w:hint="eastAsia"/>
        </w:rPr>
        <w:t>第</w:t>
      </w:r>
      <w:r w:rsidR="00F53979" w:rsidRPr="00EB147E">
        <w:rPr>
          <w:rFonts w:ascii="黑体" w:eastAsia="黑体" w:hAnsi="黑体" w:hint="eastAsia"/>
        </w:rPr>
        <w:t>二十九</w:t>
      </w:r>
      <w:r w:rsidRPr="00EB147E">
        <w:rPr>
          <w:rFonts w:ascii="黑体" w:eastAsia="黑体" w:hAnsi="黑体" w:hint="eastAsia"/>
        </w:rPr>
        <w:t>条</w:t>
      </w:r>
      <w:r w:rsidRPr="00EB147E">
        <w:rPr>
          <w:rFonts w:ascii="仿宋_GB2312" w:eastAsia="仿宋_GB2312" w:hAnsi="仿宋" w:hint="eastAsia"/>
        </w:rPr>
        <w:t xml:space="preserve">  </w:t>
      </w:r>
      <w:r w:rsidR="00984A57" w:rsidRPr="00EB147E">
        <w:rPr>
          <w:rFonts w:ascii="仿宋_GB2312" w:eastAsia="仿宋_GB2312" w:hint="eastAsia"/>
        </w:rPr>
        <w:t>职称评审委员会评审工作应建立评审会议记录和评审档案资料归档制度，并做好相应的保密工作。评审过程有关材料档案应妥善留存10年以上，保证评审工作全程可追溯</w:t>
      </w:r>
      <w:r w:rsidR="00F25D26" w:rsidRPr="00EB147E">
        <w:rPr>
          <w:rFonts w:ascii="仿宋_GB2312" w:eastAsia="仿宋_GB2312" w:hAnsi="仿宋" w:hint="eastAsia"/>
        </w:rPr>
        <w:t>。</w:t>
      </w:r>
    </w:p>
    <w:p w:rsidR="00E5573C" w:rsidRPr="00EB147E" w:rsidRDefault="00E5573C" w:rsidP="00184EDA">
      <w:pPr>
        <w:spacing w:line="360" w:lineRule="auto"/>
        <w:jc w:val="center"/>
        <w:rPr>
          <w:rFonts w:ascii="黑体" w:eastAsia="黑体" w:hAnsi="黑体"/>
        </w:rPr>
      </w:pPr>
      <w:r w:rsidRPr="00EB147E">
        <w:rPr>
          <w:rFonts w:ascii="黑体" w:eastAsia="黑体" w:hAnsi="黑体" w:hint="eastAsia"/>
        </w:rPr>
        <w:t>第</w:t>
      </w:r>
      <w:r w:rsidR="006414B4" w:rsidRPr="00EB147E">
        <w:rPr>
          <w:rFonts w:ascii="黑体" w:eastAsia="黑体" w:hAnsi="黑体" w:hint="eastAsia"/>
        </w:rPr>
        <w:t>五</w:t>
      </w:r>
      <w:r w:rsidRPr="00EB147E">
        <w:rPr>
          <w:rFonts w:ascii="黑体" w:eastAsia="黑体" w:hAnsi="黑体" w:hint="eastAsia"/>
        </w:rPr>
        <w:t>章  附  则</w:t>
      </w:r>
    </w:p>
    <w:p w:rsidR="00F8156D" w:rsidRPr="00EB147E" w:rsidRDefault="00E5573C" w:rsidP="00184EDA">
      <w:pPr>
        <w:spacing w:line="500" w:lineRule="exact"/>
        <w:ind w:firstLineChars="200" w:firstLine="640"/>
        <w:rPr>
          <w:rFonts w:ascii="仿宋_GB2312" w:eastAsia="仿宋_GB2312"/>
        </w:rPr>
      </w:pPr>
      <w:r w:rsidRPr="00EB147E">
        <w:rPr>
          <w:rFonts w:ascii="黑体" w:eastAsia="黑体" w:hAnsi="黑体" w:hint="eastAsia"/>
        </w:rPr>
        <w:t>第</w:t>
      </w:r>
      <w:r w:rsidR="00CC4368" w:rsidRPr="00EB147E">
        <w:rPr>
          <w:rFonts w:ascii="黑体" w:eastAsia="黑体" w:hAnsi="黑体" w:hint="eastAsia"/>
        </w:rPr>
        <w:t>三十</w:t>
      </w:r>
      <w:r w:rsidRPr="00EB147E">
        <w:rPr>
          <w:rFonts w:ascii="黑体" w:eastAsia="黑体" w:hAnsi="黑体" w:hint="eastAsia"/>
        </w:rPr>
        <w:t>条</w:t>
      </w:r>
      <w:r w:rsidRPr="00EB147E">
        <w:rPr>
          <w:rFonts w:ascii="仿宋_GB2312" w:eastAsia="仿宋_GB2312" w:hint="eastAsia"/>
        </w:rPr>
        <w:t xml:space="preserve"> 本办法由</w:t>
      </w:r>
      <w:r w:rsidR="00F8156D" w:rsidRPr="00EB147E">
        <w:rPr>
          <w:rFonts w:ascii="仿宋_GB2312" w:eastAsia="仿宋_GB2312" w:hint="eastAsia"/>
        </w:rPr>
        <w:t>全总组织部</w:t>
      </w:r>
      <w:r w:rsidRPr="00EB147E">
        <w:rPr>
          <w:rFonts w:ascii="仿宋_GB2312" w:eastAsia="仿宋_GB2312" w:hint="eastAsia"/>
        </w:rPr>
        <w:t>负责解释</w:t>
      </w:r>
      <w:r w:rsidR="00F8156D" w:rsidRPr="00EB147E">
        <w:rPr>
          <w:rFonts w:ascii="仿宋_GB2312" w:eastAsia="仿宋_GB2312" w:hint="eastAsia"/>
        </w:rPr>
        <w:t>。</w:t>
      </w:r>
    </w:p>
    <w:p w:rsidR="00E5573C" w:rsidRPr="00EB147E" w:rsidRDefault="00405F57" w:rsidP="00184EDA">
      <w:pPr>
        <w:spacing w:line="500" w:lineRule="exact"/>
        <w:ind w:firstLineChars="200" w:firstLine="640"/>
        <w:rPr>
          <w:rFonts w:ascii="仿宋_GB2312" w:eastAsia="仿宋_GB2312"/>
        </w:rPr>
      </w:pPr>
      <w:r w:rsidRPr="00EB147E">
        <w:rPr>
          <w:rFonts w:ascii="黑体" w:eastAsia="黑体" w:hAnsi="黑体" w:hint="eastAsia"/>
        </w:rPr>
        <w:t>第</w:t>
      </w:r>
      <w:r w:rsidR="00CC4368" w:rsidRPr="00EB147E">
        <w:rPr>
          <w:rFonts w:ascii="黑体" w:eastAsia="黑体" w:hAnsi="黑体" w:hint="eastAsia"/>
        </w:rPr>
        <w:t>三十</w:t>
      </w:r>
      <w:r w:rsidR="00F53979" w:rsidRPr="00EB147E">
        <w:rPr>
          <w:rFonts w:ascii="黑体" w:eastAsia="黑体" w:hAnsi="黑体" w:hint="eastAsia"/>
        </w:rPr>
        <w:t>一</w:t>
      </w:r>
      <w:r w:rsidRPr="00EB147E">
        <w:rPr>
          <w:rFonts w:ascii="黑体" w:eastAsia="黑体" w:hAnsi="黑体" w:hint="eastAsia"/>
        </w:rPr>
        <w:t>条</w:t>
      </w:r>
      <w:r w:rsidRPr="00EB147E">
        <w:rPr>
          <w:rFonts w:ascii="仿宋_GB2312" w:eastAsia="仿宋_GB2312" w:hint="eastAsia"/>
        </w:rPr>
        <w:t xml:space="preserve"> </w:t>
      </w:r>
      <w:r w:rsidR="00E5573C" w:rsidRPr="00EB147E">
        <w:rPr>
          <w:rFonts w:ascii="仿宋_GB2312" w:eastAsia="仿宋_GB2312" w:hint="eastAsia"/>
        </w:rPr>
        <w:t>本办法自公布之日起施行。</w:t>
      </w:r>
    </w:p>
    <w:p w:rsidR="00F8156D" w:rsidRPr="00EB147E" w:rsidRDefault="00F8156D" w:rsidP="00184EDA">
      <w:pPr>
        <w:spacing w:line="500" w:lineRule="exact"/>
        <w:ind w:firstLineChars="200" w:firstLine="640"/>
        <w:rPr>
          <w:rFonts w:ascii="仿宋_GB2312" w:eastAsia="仿宋_GB2312" w:hAnsi="仿宋" w:cs="仿宋"/>
        </w:rPr>
      </w:pPr>
    </w:p>
    <w:p w:rsidR="00942B6D" w:rsidRPr="00EB147E" w:rsidRDefault="00942B6D" w:rsidP="00714FB7">
      <w:pPr>
        <w:spacing w:line="360" w:lineRule="auto"/>
        <w:ind w:leftChars="200" w:left="1914" w:hangingChars="398" w:hanging="1274"/>
        <w:rPr>
          <w:rFonts w:ascii="仿宋_GB2312" w:eastAsia="仿宋_GB2312"/>
        </w:rPr>
      </w:pPr>
      <w:r w:rsidRPr="00EB147E">
        <w:rPr>
          <w:rFonts w:ascii="仿宋_GB2312" w:eastAsia="仿宋_GB2312" w:hint="eastAsia"/>
        </w:rPr>
        <w:t>附件：1.</w:t>
      </w:r>
      <w:r w:rsidR="001767DF" w:rsidRPr="00EB147E">
        <w:rPr>
          <w:rFonts w:ascii="仿宋_GB2312" w:eastAsia="仿宋_GB2312" w:hint="eastAsia"/>
        </w:rPr>
        <w:t>高等学校</w:t>
      </w:r>
      <w:r w:rsidR="00D71EB5" w:rsidRPr="00EB147E">
        <w:rPr>
          <w:rFonts w:ascii="仿宋_GB2312" w:eastAsia="仿宋_GB2312" w:hint="eastAsia"/>
        </w:rPr>
        <w:t>教师系列高级职称评审委员会拟推荐名单</w:t>
      </w:r>
    </w:p>
    <w:p w:rsidR="00942B6D" w:rsidRPr="00EB147E" w:rsidRDefault="00EB147E" w:rsidP="00714FB7">
      <w:pPr>
        <w:spacing w:line="360" w:lineRule="auto"/>
        <w:ind w:leftChars="500" w:left="2022" w:hangingChars="132" w:hanging="422"/>
        <w:rPr>
          <w:rFonts w:ascii="仿宋_GB2312" w:eastAsia="仿宋_GB2312"/>
        </w:rPr>
      </w:pPr>
      <w:r w:rsidRPr="00EB147E">
        <w:rPr>
          <w:rFonts w:ascii="仿宋_GB2312" w:eastAsia="仿宋_GB2312" w:hint="eastAsia"/>
        </w:rPr>
        <w:t>2</w:t>
      </w:r>
      <w:r w:rsidR="00942B6D" w:rsidRPr="00EB147E">
        <w:rPr>
          <w:rFonts w:ascii="仿宋_GB2312" w:eastAsia="仿宋_GB2312" w:hint="eastAsia"/>
        </w:rPr>
        <w:t>.</w:t>
      </w:r>
      <w:r w:rsidR="001767DF" w:rsidRPr="00EB147E">
        <w:rPr>
          <w:rFonts w:ascii="仿宋_GB2312" w:eastAsia="仿宋_GB2312" w:hint="eastAsia"/>
        </w:rPr>
        <w:t>高等学校教师系列</w:t>
      </w:r>
      <w:r w:rsidR="00405F57" w:rsidRPr="00EB147E">
        <w:rPr>
          <w:rFonts w:ascii="仿宋_GB2312" w:eastAsia="仿宋_GB2312" w:hint="eastAsia"/>
        </w:rPr>
        <w:t>职称</w:t>
      </w:r>
      <w:r w:rsidR="00942B6D" w:rsidRPr="00EB147E">
        <w:rPr>
          <w:rFonts w:ascii="仿宋_GB2312" w:eastAsia="仿宋_GB2312" w:hint="eastAsia"/>
        </w:rPr>
        <w:t>晋升条件</w:t>
      </w:r>
    </w:p>
    <w:p w:rsidR="00942B6D" w:rsidRPr="00184EDA" w:rsidRDefault="00EB147E" w:rsidP="00714FB7">
      <w:pPr>
        <w:spacing w:line="360" w:lineRule="auto"/>
        <w:ind w:leftChars="500" w:left="2022" w:hangingChars="132" w:hanging="422"/>
        <w:rPr>
          <w:rFonts w:ascii="仿宋_GB2312" w:eastAsia="仿宋_GB2312"/>
        </w:rPr>
      </w:pPr>
      <w:r w:rsidRPr="00EB147E">
        <w:rPr>
          <w:rFonts w:ascii="仿宋_GB2312" w:eastAsia="仿宋_GB2312" w:hint="eastAsia"/>
        </w:rPr>
        <w:t>3</w:t>
      </w:r>
      <w:r w:rsidR="00942B6D" w:rsidRPr="00EB147E">
        <w:rPr>
          <w:rFonts w:ascii="仿宋_GB2312" w:eastAsia="仿宋_GB2312" w:hint="eastAsia"/>
        </w:rPr>
        <w:t>.</w:t>
      </w:r>
      <w:r w:rsidR="00714FB7" w:rsidRPr="00EB147E">
        <w:rPr>
          <w:rFonts w:ascii="仿宋_GB2312" w:eastAsia="仿宋_GB2312" w:hint="eastAsia"/>
          <w:spacing w:val="-4"/>
        </w:rPr>
        <w:t>高等学校教师系列</w:t>
      </w:r>
      <w:r w:rsidR="00942B6D" w:rsidRPr="00EB147E">
        <w:rPr>
          <w:rFonts w:ascii="仿宋_GB2312" w:eastAsia="仿宋_GB2312" w:hint="eastAsia"/>
          <w:spacing w:val="-4"/>
        </w:rPr>
        <w:t>高级</w:t>
      </w:r>
      <w:r w:rsidR="00405F57" w:rsidRPr="00EB147E">
        <w:rPr>
          <w:rFonts w:ascii="仿宋_GB2312" w:eastAsia="仿宋_GB2312" w:hint="eastAsia"/>
          <w:spacing w:val="-4"/>
        </w:rPr>
        <w:t>职称</w:t>
      </w:r>
      <w:r w:rsidR="00942B6D" w:rsidRPr="00EB147E">
        <w:rPr>
          <w:rFonts w:ascii="仿宋_GB2312" w:eastAsia="仿宋_GB2312" w:hint="eastAsia"/>
          <w:spacing w:val="-4"/>
        </w:rPr>
        <w:t>破格晋升暂行规定</w:t>
      </w:r>
    </w:p>
    <w:p w:rsidR="00ED2314" w:rsidRPr="00EB147E" w:rsidRDefault="00ED2314" w:rsidP="00714FB7">
      <w:pPr>
        <w:spacing w:line="360" w:lineRule="auto"/>
        <w:ind w:leftChars="500" w:left="2022" w:hangingChars="132" w:hanging="422"/>
        <w:rPr>
          <w:rFonts w:ascii="仿宋_GB2312" w:eastAsia="仿宋_GB2312"/>
        </w:rPr>
      </w:pPr>
    </w:p>
    <w:sectPr w:rsidR="00ED2314" w:rsidRPr="00EB14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68" w:rsidRDefault="00610C68" w:rsidP="00942B6D">
      <w:r>
        <w:separator/>
      </w:r>
    </w:p>
  </w:endnote>
  <w:endnote w:type="continuationSeparator" w:id="0">
    <w:p w:rsidR="00610C68" w:rsidRDefault="00610C68" w:rsidP="0094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鼎大标宋简">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91005"/>
      <w:docPartObj>
        <w:docPartGallery w:val="Page Numbers (Bottom of Page)"/>
        <w:docPartUnique/>
      </w:docPartObj>
    </w:sdtPr>
    <w:sdtEndPr>
      <w:rPr>
        <w:rFonts w:ascii="仿宋_GB2312" w:eastAsia="仿宋_GB2312" w:hint="eastAsia"/>
        <w:sz w:val="24"/>
        <w:szCs w:val="24"/>
      </w:rPr>
    </w:sdtEndPr>
    <w:sdtContent>
      <w:p w:rsidR="00072654" w:rsidRPr="00184EDA" w:rsidRDefault="00072654">
        <w:pPr>
          <w:pStyle w:val="a4"/>
          <w:jc w:val="center"/>
          <w:rPr>
            <w:rFonts w:ascii="仿宋_GB2312" w:eastAsia="仿宋_GB2312"/>
            <w:sz w:val="24"/>
            <w:szCs w:val="24"/>
          </w:rPr>
        </w:pPr>
        <w:r w:rsidRPr="00184EDA">
          <w:rPr>
            <w:rFonts w:ascii="仿宋_GB2312" w:eastAsia="仿宋_GB2312" w:hint="eastAsia"/>
            <w:sz w:val="24"/>
            <w:szCs w:val="24"/>
          </w:rPr>
          <w:fldChar w:fldCharType="begin"/>
        </w:r>
        <w:r w:rsidRPr="00184EDA">
          <w:rPr>
            <w:rFonts w:ascii="仿宋_GB2312" w:eastAsia="仿宋_GB2312" w:hint="eastAsia"/>
            <w:sz w:val="24"/>
            <w:szCs w:val="24"/>
          </w:rPr>
          <w:instrText>PAGE   \* MERGEFORMAT</w:instrText>
        </w:r>
        <w:r w:rsidRPr="00184EDA">
          <w:rPr>
            <w:rFonts w:ascii="仿宋_GB2312" w:eastAsia="仿宋_GB2312" w:hint="eastAsia"/>
            <w:sz w:val="24"/>
            <w:szCs w:val="24"/>
          </w:rPr>
          <w:fldChar w:fldCharType="separate"/>
        </w:r>
        <w:r w:rsidR="00587729" w:rsidRPr="00587729">
          <w:rPr>
            <w:rFonts w:ascii="仿宋_GB2312" w:eastAsia="仿宋_GB2312"/>
            <w:noProof/>
            <w:sz w:val="24"/>
            <w:szCs w:val="24"/>
            <w:lang w:val="zh-CN"/>
          </w:rPr>
          <w:t>8</w:t>
        </w:r>
        <w:r w:rsidRPr="00184EDA">
          <w:rPr>
            <w:rFonts w:ascii="仿宋_GB2312" w:eastAsia="仿宋_GB2312" w:hint="eastAsia"/>
            <w:sz w:val="24"/>
            <w:szCs w:val="24"/>
          </w:rPr>
          <w:fldChar w:fldCharType="end"/>
        </w:r>
      </w:p>
    </w:sdtContent>
  </w:sdt>
  <w:p w:rsidR="00072654" w:rsidRDefault="000726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68" w:rsidRDefault="00610C68" w:rsidP="00942B6D">
      <w:r>
        <w:separator/>
      </w:r>
    </w:p>
  </w:footnote>
  <w:footnote w:type="continuationSeparator" w:id="0">
    <w:p w:rsidR="00610C68" w:rsidRDefault="00610C68" w:rsidP="00942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6889"/>
    <w:multiLevelType w:val="hybridMultilevel"/>
    <w:tmpl w:val="CC3C99DA"/>
    <w:lvl w:ilvl="0" w:tplc="A96AF5C2">
      <w:start w:val="1"/>
      <w:numFmt w:val="japaneseCounting"/>
      <w:lvlText w:val="第%1条"/>
      <w:lvlJc w:val="left"/>
      <w:pPr>
        <w:ind w:left="6946" w:hanging="1275"/>
      </w:pPr>
      <w:rPr>
        <w:rFonts w:ascii="楷体" w:eastAsia="楷体" w:hAnsi="楷体" w:cs="仿宋_GB2312" w:hint="eastAsia"/>
        <w:b/>
      </w:rPr>
    </w:lvl>
    <w:lvl w:ilvl="1" w:tplc="04090019">
      <w:start w:val="1"/>
      <w:numFmt w:val="decimal"/>
      <w:lvlText w:val="%2."/>
      <w:lvlJc w:val="left"/>
      <w:pPr>
        <w:tabs>
          <w:tab w:val="num" w:pos="1221"/>
        </w:tabs>
        <w:ind w:left="1221" w:hanging="360"/>
      </w:pPr>
    </w:lvl>
    <w:lvl w:ilvl="2" w:tplc="0409001B">
      <w:start w:val="1"/>
      <w:numFmt w:val="decimal"/>
      <w:lvlText w:val="%3."/>
      <w:lvlJc w:val="left"/>
      <w:pPr>
        <w:tabs>
          <w:tab w:val="num" w:pos="1941"/>
        </w:tabs>
        <w:ind w:left="1941" w:hanging="360"/>
      </w:pPr>
    </w:lvl>
    <w:lvl w:ilvl="3" w:tplc="0409000F">
      <w:start w:val="1"/>
      <w:numFmt w:val="decimal"/>
      <w:lvlText w:val="%4."/>
      <w:lvlJc w:val="left"/>
      <w:pPr>
        <w:tabs>
          <w:tab w:val="num" w:pos="2661"/>
        </w:tabs>
        <w:ind w:left="2661" w:hanging="360"/>
      </w:pPr>
    </w:lvl>
    <w:lvl w:ilvl="4" w:tplc="04090019">
      <w:start w:val="1"/>
      <w:numFmt w:val="decimal"/>
      <w:lvlText w:val="%5."/>
      <w:lvlJc w:val="left"/>
      <w:pPr>
        <w:tabs>
          <w:tab w:val="num" w:pos="3381"/>
        </w:tabs>
        <w:ind w:left="3381" w:hanging="360"/>
      </w:pPr>
    </w:lvl>
    <w:lvl w:ilvl="5" w:tplc="0409001B">
      <w:start w:val="1"/>
      <w:numFmt w:val="decimal"/>
      <w:lvlText w:val="%6."/>
      <w:lvlJc w:val="left"/>
      <w:pPr>
        <w:tabs>
          <w:tab w:val="num" w:pos="4101"/>
        </w:tabs>
        <w:ind w:left="4101" w:hanging="360"/>
      </w:pPr>
    </w:lvl>
    <w:lvl w:ilvl="6" w:tplc="0409000F">
      <w:start w:val="1"/>
      <w:numFmt w:val="decimal"/>
      <w:lvlText w:val="%7."/>
      <w:lvlJc w:val="left"/>
      <w:pPr>
        <w:tabs>
          <w:tab w:val="num" w:pos="4821"/>
        </w:tabs>
        <w:ind w:left="4821" w:hanging="360"/>
      </w:pPr>
    </w:lvl>
    <w:lvl w:ilvl="7" w:tplc="04090019">
      <w:start w:val="1"/>
      <w:numFmt w:val="decimal"/>
      <w:lvlText w:val="%8."/>
      <w:lvlJc w:val="left"/>
      <w:pPr>
        <w:tabs>
          <w:tab w:val="num" w:pos="5541"/>
        </w:tabs>
        <w:ind w:left="5541" w:hanging="360"/>
      </w:pPr>
    </w:lvl>
    <w:lvl w:ilvl="8" w:tplc="0409001B">
      <w:start w:val="1"/>
      <w:numFmt w:val="decimal"/>
      <w:lvlText w:val="%9."/>
      <w:lvlJc w:val="left"/>
      <w:pPr>
        <w:tabs>
          <w:tab w:val="num" w:pos="6261"/>
        </w:tabs>
        <w:ind w:left="6261" w:hanging="360"/>
      </w:pPr>
    </w:lvl>
  </w:abstractNum>
  <w:abstractNum w:abstractNumId="1">
    <w:nsid w:val="3898689F"/>
    <w:multiLevelType w:val="hybridMultilevel"/>
    <w:tmpl w:val="3394FA5A"/>
    <w:lvl w:ilvl="0" w:tplc="1484485A">
      <w:start w:val="4"/>
      <w:numFmt w:val="japaneseCounting"/>
      <w:lvlText w:val="（%1）"/>
      <w:lvlJc w:val="left"/>
      <w:pPr>
        <w:ind w:left="1720" w:hanging="1080"/>
      </w:pPr>
      <w:rPr>
        <w:rFonts w:eastAsia="仿宋"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F9330E2"/>
    <w:multiLevelType w:val="hybridMultilevel"/>
    <w:tmpl w:val="CC3C99DA"/>
    <w:lvl w:ilvl="0" w:tplc="A96AF5C2">
      <w:start w:val="1"/>
      <w:numFmt w:val="japaneseCounting"/>
      <w:lvlText w:val="第%1条"/>
      <w:lvlJc w:val="left"/>
      <w:pPr>
        <w:ind w:left="6946" w:hanging="1275"/>
      </w:pPr>
      <w:rPr>
        <w:rFonts w:ascii="楷体" w:eastAsia="楷体" w:hAnsi="楷体" w:cs="仿宋_GB2312" w:hint="eastAsia"/>
        <w:b/>
      </w:rPr>
    </w:lvl>
    <w:lvl w:ilvl="1" w:tplc="04090019">
      <w:start w:val="1"/>
      <w:numFmt w:val="decimal"/>
      <w:lvlText w:val="%2."/>
      <w:lvlJc w:val="left"/>
      <w:pPr>
        <w:tabs>
          <w:tab w:val="num" w:pos="1221"/>
        </w:tabs>
        <w:ind w:left="1221" w:hanging="360"/>
      </w:pPr>
    </w:lvl>
    <w:lvl w:ilvl="2" w:tplc="0409001B">
      <w:start w:val="1"/>
      <w:numFmt w:val="decimal"/>
      <w:lvlText w:val="%3."/>
      <w:lvlJc w:val="left"/>
      <w:pPr>
        <w:tabs>
          <w:tab w:val="num" w:pos="1941"/>
        </w:tabs>
        <w:ind w:left="1941" w:hanging="360"/>
      </w:pPr>
    </w:lvl>
    <w:lvl w:ilvl="3" w:tplc="0409000F">
      <w:start w:val="1"/>
      <w:numFmt w:val="decimal"/>
      <w:lvlText w:val="%4."/>
      <w:lvlJc w:val="left"/>
      <w:pPr>
        <w:tabs>
          <w:tab w:val="num" w:pos="2661"/>
        </w:tabs>
        <w:ind w:left="2661" w:hanging="360"/>
      </w:pPr>
    </w:lvl>
    <w:lvl w:ilvl="4" w:tplc="04090019">
      <w:start w:val="1"/>
      <w:numFmt w:val="decimal"/>
      <w:lvlText w:val="%5."/>
      <w:lvlJc w:val="left"/>
      <w:pPr>
        <w:tabs>
          <w:tab w:val="num" w:pos="3381"/>
        </w:tabs>
        <w:ind w:left="3381" w:hanging="360"/>
      </w:pPr>
    </w:lvl>
    <w:lvl w:ilvl="5" w:tplc="0409001B">
      <w:start w:val="1"/>
      <w:numFmt w:val="decimal"/>
      <w:lvlText w:val="%6."/>
      <w:lvlJc w:val="left"/>
      <w:pPr>
        <w:tabs>
          <w:tab w:val="num" w:pos="4101"/>
        </w:tabs>
        <w:ind w:left="4101" w:hanging="360"/>
      </w:pPr>
    </w:lvl>
    <w:lvl w:ilvl="6" w:tplc="0409000F">
      <w:start w:val="1"/>
      <w:numFmt w:val="decimal"/>
      <w:lvlText w:val="%7."/>
      <w:lvlJc w:val="left"/>
      <w:pPr>
        <w:tabs>
          <w:tab w:val="num" w:pos="4821"/>
        </w:tabs>
        <w:ind w:left="4821" w:hanging="360"/>
      </w:pPr>
    </w:lvl>
    <w:lvl w:ilvl="7" w:tplc="04090019">
      <w:start w:val="1"/>
      <w:numFmt w:val="decimal"/>
      <w:lvlText w:val="%8."/>
      <w:lvlJc w:val="left"/>
      <w:pPr>
        <w:tabs>
          <w:tab w:val="num" w:pos="5541"/>
        </w:tabs>
        <w:ind w:left="5541" w:hanging="360"/>
      </w:pPr>
    </w:lvl>
    <w:lvl w:ilvl="8" w:tplc="0409001B">
      <w:start w:val="1"/>
      <w:numFmt w:val="decimal"/>
      <w:lvlText w:val="%9."/>
      <w:lvlJc w:val="left"/>
      <w:pPr>
        <w:tabs>
          <w:tab w:val="num" w:pos="6261"/>
        </w:tabs>
        <w:ind w:left="6261"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D7"/>
    <w:rsid w:val="00040E94"/>
    <w:rsid w:val="000703FF"/>
    <w:rsid w:val="00072654"/>
    <w:rsid w:val="00073E3B"/>
    <w:rsid w:val="00076A44"/>
    <w:rsid w:val="00084D00"/>
    <w:rsid w:val="00091A07"/>
    <w:rsid w:val="000A5539"/>
    <w:rsid w:val="000C18BA"/>
    <w:rsid w:val="000C784A"/>
    <w:rsid w:val="000D4627"/>
    <w:rsid w:val="00173362"/>
    <w:rsid w:val="001767DF"/>
    <w:rsid w:val="00176D92"/>
    <w:rsid w:val="0018162D"/>
    <w:rsid w:val="00184EDA"/>
    <w:rsid w:val="00187AC8"/>
    <w:rsid w:val="001A0289"/>
    <w:rsid w:val="001A3D91"/>
    <w:rsid w:val="001A6939"/>
    <w:rsid w:val="001B4459"/>
    <w:rsid w:val="001C2E13"/>
    <w:rsid w:val="001E2A7C"/>
    <w:rsid w:val="001E6E01"/>
    <w:rsid w:val="001F6744"/>
    <w:rsid w:val="00206801"/>
    <w:rsid w:val="002156F7"/>
    <w:rsid w:val="002215CC"/>
    <w:rsid w:val="00230513"/>
    <w:rsid w:val="00263957"/>
    <w:rsid w:val="002905A0"/>
    <w:rsid w:val="0029143E"/>
    <w:rsid w:val="002A07F7"/>
    <w:rsid w:val="002A39AB"/>
    <w:rsid w:val="002D5791"/>
    <w:rsid w:val="0031005F"/>
    <w:rsid w:val="00315B12"/>
    <w:rsid w:val="0032187C"/>
    <w:rsid w:val="003321B8"/>
    <w:rsid w:val="00366495"/>
    <w:rsid w:val="00373BEE"/>
    <w:rsid w:val="003743EB"/>
    <w:rsid w:val="003751C9"/>
    <w:rsid w:val="003759BB"/>
    <w:rsid w:val="003776E1"/>
    <w:rsid w:val="0039177D"/>
    <w:rsid w:val="003A07EF"/>
    <w:rsid w:val="003B7B23"/>
    <w:rsid w:val="003C730A"/>
    <w:rsid w:val="004058A1"/>
    <w:rsid w:val="00405F57"/>
    <w:rsid w:val="004211C9"/>
    <w:rsid w:val="00427E78"/>
    <w:rsid w:val="004453E7"/>
    <w:rsid w:val="0045227D"/>
    <w:rsid w:val="004A669D"/>
    <w:rsid w:val="004B351C"/>
    <w:rsid w:val="004B3D48"/>
    <w:rsid w:val="004C6774"/>
    <w:rsid w:val="004D3609"/>
    <w:rsid w:val="004D4A6E"/>
    <w:rsid w:val="005000D7"/>
    <w:rsid w:val="0054056E"/>
    <w:rsid w:val="005444DA"/>
    <w:rsid w:val="005528F7"/>
    <w:rsid w:val="00575A0C"/>
    <w:rsid w:val="00587729"/>
    <w:rsid w:val="005A7168"/>
    <w:rsid w:val="005A7ACB"/>
    <w:rsid w:val="005A7EEB"/>
    <w:rsid w:val="005F4176"/>
    <w:rsid w:val="005F75E9"/>
    <w:rsid w:val="00600D8A"/>
    <w:rsid w:val="00610C68"/>
    <w:rsid w:val="0062322E"/>
    <w:rsid w:val="006414B4"/>
    <w:rsid w:val="00657BD2"/>
    <w:rsid w:val="00660AC6"/>
    <w:rsid w:val="006A2A77"/>
    <w:rsid w:val="006B5E61"/>
    <w:rsid w:val="006D4B8E"/>
    <w:rsid w:val="006D6954"/>
    <w:rsid w:val="0070176E"/>
    <w:rsid w:val="00714FB7"/>
    <w:rsid w:val="0073508B"/>
    <w:rsid w:val="00740916"/>
    <w:rsid w:val="007439A1"/>
    <w:rsid w:val="00757E97"/>
    <w:rsid w:val="00772DC0"/>
    <w:rsid w:val="007743AB"/>
    <w:rsid w:val="00781B70"/>
    <w:rsid w:val="00783CB8"/>
    <w:rsid w:val="0079016B"/>
    <w:rsid w:val="00793ED4"/>
    <w:rsid w:val="007B7E99"/>
    <w:rsid w:val="007D0DE7"/>
    <w:rsid w:val="008000B7"/>
    <w:rsid w:val="008027C8"/>
    <w:rsid w:val="00815D69"/>
    <w:rsid w:val="008249D8"/>
    <w:rsid w:val="008372DA"/>
    <w:rsid w:val="00840306"/>
    <w:rsid w:val="008421C7"/>
    <w:rsid w:val="00892329"/>
    <w:rsid w:val="00892BD2"/>
    <w:rsid w:val="0089463A"/>
    <w:rsid w:val="00895B67"/>
    <w:rsid w:val="008B096B"/>
    <w:rsid w:val="008C0114"/>
    <w:rsid w:val="008C2FDA"/>
    <w:rsid w:val="00920FC8"/>
    <w:rsid w:val="00921274"/>
    <w:rsid w:val="00942B6D"/>
    <w:rsid w:val="009463E5"/>
    <w:rsid w:val="00984A57"/>
    <w:rsid w:val="00996111"/>
    <w:rsid w:val="009C7240"/>
    <w:rsid w:val="009E3606"/>
    <w:rsid w:val="009E42A2"/>
    <w:rsid w:val="009F0D4E"/>
    <w:rsid w:val="009F2428"/>
    <w:rsid w:val="00A01914"/>
    <w:rsid w:val="00A0248A"/>
    <w:rsid w:val="00A251F2"/>
    <w:rsid w:val="00A332AA"/>
    <w:rsid w:val="00AA0159"/>
    <w:rsid w:val="00AB61CF"/>
    <w:rsid w:val="00AD416D"/>
    <w:rsid w:val="00AE22D0"/>
    <w:rsid w:val="00AE4B0F"/>
    <w:rsid w:val="00AE5004"/>
    <w:rsid w:val="00AE567B"/>
    <w:rsid w:val="00B14C2F"/>
    <w:rsid w:val="00B2018C"/>
    <w:rsid w:val="00B430BF"/>
    <w:rsid w:val="00B53250"/>
    <w:rsid w:val="00B56B9C"/>
    <w:rsid w:val="00B61543"/>
    <w:rsid w:val="00BB501D"/>
    <w:rsid w:val="00BC58E0"/>
    <w:rsid w:val="00BF1A0D"/>
    <w:rsid w:val="00BF42D9"/>
    <w:rsid w:val="00C00264"/>
    <w:rsid w:val="00C022D0"/>
    <w:rsid w:val="00C04870"/>
    <w:rsid w:val="00C07CEE"/>
    <w:rsid w:val="00C34907"/>
    <w:rsid w:val="00C369FF"/>
    <w:rsid w:val="00C43E5D"/>
    <w:rsid w:val="00C56429"/>
    <w:rsid w:val="00C85AFF"/>
    <w:rsid w:val="00C87D7C"/>
    <w:rsid w:val="00C960AF"/>
    <w:rsid w:val="00CA5FB6"/>
    <w:rsid w:val="00CC4368"/>
    <w:rsid w:val="00CD4A07"/>
    <w:rsid w:val="00D17F0A"/>
    <w:rsid w:val="00D301D6"/>
    <w:rsid w:val="00D55261"/>
    <w:rsid w:val="00D71127"/>
    <w:rsid w:val="00D71EB5"/>
    <w:rsid w:val="00D90BD8"/>
    <w:rsid w:val="00D90FB6"/>
    <w:rsid w:val="00DC62B9"/>
    <w:rsid w:val="00E21A4E"/>
    <w:rsid w:val="00E24338"/>
    <w:rsid w:val="00E31693"/>
    <w:rsid w:val="00E37E22"/>
    <w:rsid w:val="00E422A1"/>
    <w:rsid w:val="00E46B3A"/>
    <w:rsid w:val="00E51B6B"/>
    <w:rsid w:val="00E5573C"/>
    <w:rsid w:val="00EB147E"/>
    <w:rsid w:val="00ED2314"/>
    <w:rsid w:val="00EE2530"/>
    <w:rsid w:val="00EF0377"/>
    <w:rsid w:val="00EF54D7"/>
    <w:rsid w:val="00F03670"/>
    <w:rsid w:val="00F224E5"/>
    <w:rsid w:val="00F25D26"/>
    <w:rsid w:val="00F53979"/>
    <w:rsid w:val="00F8156D"/>
    <w:rsid w:val="00FB5694"/>
    <w:rsid w:val="00FD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B6D"/>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B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2B6D"/>
    <w:rPr>
      <w:sz w:val="18"/>
      <w:szCs w:val="18"/>
    </w:rPr>
  </w:style>
  <w:style w:type="paragraph" w:styleId="a4">
    <w:name w:val="footer"/>
    <w:basedOn w:val="a"/>
    <w:link w:val="Char0"/>
    <w:uiPriority w:val="99"/>
    <w:unhideWhenUsed/>
    <w:rsid w:val="00942B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2B6D"/>
    <w:rPr>
      <w:sz w:val="18"/>
      <w:szCs w:val="18"/>
    </w:rPr>
  </w:style>
  <w:style w:type="paragraph" w:styleId="a5">
    <w:name w:val="List Paragraph"/>
    <w:basedOn w:val="a"/>
    <w:uiPriority w:val="34"/>
    <w:qFormat/>
    <w:rsid w:val="00D71EB5"/>
    <w:pPr>
      <w:ind w:firstLineChars="200" w:firstLine="420"/>
    </w:pPr>
  </w:style>
  <w:style w:type="paragraph" w:styleId="a6">
    <w:name w:val="Balloon Text"/>
    <w:basedOn w:val="a"/>
    <w:link w:val="Char1"/>
    <w:uiPriority w:val="99"/>
    <w:semiHidden/>
    <w:unhideWhenUsed/>
    <w:rsid w:val="005528F7"/>
    <w:rPr>
      <w:sz w:val="18"/>
      <w:szCs w:val="18"/>
    </w:rPr>
  </w:style>
  <w:style w:type="character" w:customStyle="1" w:styleId="Char1">
    <w:name w:val="批注框文本 Char"/>
    <w:basedOn w:val="a0"/>
    <w:link w:val="a6"/>
    <w:uiPriority w:val="99"/>
    <w:semiHidden/>
    <w:rsid w:val="005528F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B6D"/>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B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2B6D"/>
    <w:rPr>
      <w:sz w:val="18"/>
      <w:szCs w:val="18"/>
    </w:rPr>
  </w:style>
  <w:style w:type="paragraph" w:styleId="a4">
    <w:name w:val="footer"/>
    <w:basedOn w:val="a"/>
    <w:link w:val="Char0"/>
    <w:uiPriority w:val="99"/>
    <w:unhideWhenUsed/>
    <w:rsid w:val="00942B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2B6D"/>
    <w:rPr>
      <w:sz w:val="18"/>
      <w:szCs w:val="18"/>
    </w:rPr>
  </w:style>
  <w:style w:type="paragraph" w:styleId="a5">
    <w:name w:val="List Paragraph"/>
    <w:basedOn w:val="a"/>
    <w:uiPriority w:val="34"/>
    <w:qFormat/>
    <w:rsid w:val="00D71EB5"/>
    <w:pPr>
      <w:ind w:firstLineChars="200" w:firstLine="420"/>
    </w:pPr>
  </w:style>
  <w:style w:type="paragraph" w:styleId="a6">
    <w:name w:val="Balloon Text"/>
    <w:basedOn w:val="a"/>
    <w:link w:val="Char1"/>
    <w:uiPriority w:val="99"/>
    <w:semiHidden/>
    <w:unhideWhenUsed/>
    <w:rsid w:val="005528F7"/>
    <w:rPr>
      <w:sz w:val="18"/>
      <w:szCs w:val="18"/>
    </w:rPr>
  </w:style>
  <w:style w:type="character" w:customStyle="1" w:styleId="Char1">
    <w:name w:val="批注框文本 Char"/>
    <w:basedOn w:val="a0"/>
    <w:link w:val="a6"/>
    <w:uiPriority w:val="99"/>
    <w:semiHidden/>
    <w:rsid w:val="005528F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郭宇强</dc:creator>
  <cp:lastModifiedBy>qz</cp:lastModifiedBy>
  <cp:revision>3</cp:revision>
  <cp:lastPrinted>2021-09-01T01:11:00Z</cp:lastPrinted>
  <dcterms:created xsi:type="dcterms:W3CDTF">2022-01-24T03:39:00Z</dcterms:created>
  <dcterms:modified xsi:type="dcterms:W3CDTF">2022-02-07T06:08:00Z</dcterms:modified>
</cp:coreProperties>
</file>