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8D" w:rsidRDefault="006E338D" w:rsidP="00C445A5">
      <w:pPr>
        <w:jc w:val="center"/>
        <w:rPr>
          <w:rFonts w:asciiTheme="majorEastAsia" w:eastAsiaTheme="majorEastAsia" w:hAnsiTheme="majorEastAsia"/>
          <w:b/>
          <w:sz w:val="44"/>
          <w:szCs w:val="44"/>
        </w:rPr>
      </w:pPr>
    </w:p>
    <w:p w:rsidR="00C445A5" w:rsidRPr="00295682" w:rsidRDefault="00C445A5" w:rsidP="00C445A5">
      <w:pPr>
        <w:jc w:val="center"/>
        <w:rPr>
          <w:rFonts w:ascii="方正小标宋简体" w:eastAsia="方正小标宋简体" w:hAnsiTheme="majorEastAsia"/>
          <w:sz w:val="44"/>
          <w:szCs w:val="44"/>
        </w:rPr>
      </w:pPr>
      <w:r w:rsidRPr="00295682">
        <w:rPr>
          <w:rFonts w:ascii="方正小标宋简体" w:eastAsia="方正小标宋简体" w:hAnsiTheme="majorEastAsia" w:hint="eastAsia"/>
          <w:sz w:val="44"/>
          <w:szCs w:val="44"/>
        </w:rPr>
        <w:t>中国劳动关系学院</w:t>
      </w:r>
      <w:r w:rsidR="002E4992" w:rsidRPr="00295682">
        <w:rPr>
          <w:rFonts w:ascii="方正小标宋简体" w:eastAsia="方正小标宋简体" w:hAnsiTheme="majorEastAsia" w:hint="eastAsia"/>
          <w:sz w:val="44"/>
          <w:szCs w:val="44"/>
        </w:rPr>
        <w:t>校外专家</w:t>
      </w:r>
      <w:r w:rsidRPr="00295682">
        <w:rPr>
          <w:rFonts w:ascii="方正小标宋简体" w:eastAsia="方正小标宋简体" w:hAnsiTheme="majorEastAsia" w:hint="eastAsia"/>
          <w:sz w:val="44"/>
          <w:szCs w:val="44"/>
        </w:rPr>
        <w:t>聘任管理办法</w:t>
      </w:r>
    </w:p>
    <w:p w:rsidR="00C445A5" w:rsidRDefault="000F715A" w:rsidP="000F715A">
      <w:pPr>
        <w:jc w:val="center"/>
        <w:rPr>
          <w:rFonts w:ascii="仿宋" w:eastAsia="仿宋" w:hAnsi="仿宋"/>
          <w:sz w:val="32"/>
          <w:szCs w:val="32"/>
        </w:rPr>
      </w:pPr>
      <w:r w:rsidRPr="000F715A">
        <w:rPr>
          <w:rFonts w:ascii="仿宋" w:eastAsia="仿宋" w:hAnsi="仿宋" w:hint="eastAsia"/>
          <w:sz w:val="32"/>
          <w:szCs w:val="32"/>
        </w:rPr>
        <w:t>校人字〔2017〕6号</w:t>
      </w:r>
    </w:p>
    <w:p w:rsidR="000F715A" w:rsidRDefault="000F715A" w:rsidP="00323122">
      <w:pPr>
        <w:jc w:val="center"/>
        <w:rPr>
          <w:rFonts w:ascii="Times New Roman" w:eastAsia="黑体" w:hAnsi="Times New Roman" w:cs="Times New Roman" w:hint="eastAsia"/>
          <w:sz w:val="32"/>
          <w:szCs w:val="32"/>
        </w:rPr>
      </w:pPr>
    </w:p>
    <w:p w:rsidR="00323122" w:rsidRPr="0036312B" w:rsidRDefault="00F51A5B" w:rsidP="00323122">
      <w:pPr>
        <w:jc w:val="center"/>
        <w:rPr>
          <w:rFonts w:ascii="Times New Roman" w:eastAsia="黑体" w:hAnsi="Times New Roman" w:cs="Times New Roman"/>
          <w:sz w:val="32"/>
          <w:szCs w:val="32"/>
        </w:rPr>
      </w:pPr>
      <w:bookmarkStart w:id="0" w:name="_GoBack"/>
      <w:bookmarkEnd w:id="0"/>
      <w:r>
        <w:rPr>
          <w:rFonts w:ascii="Times New Roman" w:eastAsia="黑体" w:hAnsi="Times New Roman" w:cs="Times New Roman" w:hint="eastAsia"/>
          <w:sz w:val="32"/>
          <w:szCs w:val="32"/>
        </w:rPr>
        <w:t>第一章</w:t>
      </w:r>
      <w:r>
        <w:rPr>
          <w:rFonts w:ascii="Times New Roman" w:eastAsia="黑体" w:hAnsi="Times New Roman" w:cs="Times New Roman" w:hint="eastAsia"/>
          <w:sz w:val="32"/>
          <w:szCs w:val="32"/>
        </w:rPr>
        <w:t xml:space="preserve">  </w:t>
      </w:r>
      <w:r w:rsidR="00323122" w:rsidRPr="0036312B">
        <w:rPr>
          <w:rFonts w:ascii="Times New Roman" w:eastAsia="黑体" w:hAnsi="Times New Roman" w:cs="Times New Roman"/>
          <w:sz w:val="32"/>
          <w:szCs w:val="32"/>
        </w:rPr>
        <w:t>总则</w:t>
      </w:r>
    </w:p>
    <w:p w:rsidR="00323122" w:rsidRPr="0036312B" w:rsidRDefault="00323122" w:rsidP="00323122">
      <w:pPr>
        <w:ind w:firstLineChars="200" w:firstLine="640"/>
        <w:rPr>
          <w:rFonts w:ascii="Times New Roman" w:eastAsia="仿宋" w:hAnsi="Times New Roman" w:cs="Times New Roman"/>
          <w:sz w:val="32"/>
          <w:szCs w:val="32"/>
        </w:rPr>
      </w:pPr>
      <w:r w:rsidRPr="0036312B">
        <w:rPr>
          <w:rFonts w:ascii="Times New Roman" w:eastAsia="仿宋" w:hAnsi="Times New Roman" w:cs="Times New Roman"/>
          <w:sz w:val="32"/>
          <w:szCs w:val="32"/>
        </w:rPr>
        <w:t>第一条</w:t>
      </w:r>
      <w:r w:rsidRPr="0036312B">
        <w:rPr>
          <w:rFonts w:ascii="Times New Roman" w:eastAsia="仿宋" w:hAnsi="Times New Roman" w:cs="Times New Roman"/>
          <w:sz w:val="32"/>
          <w:szCs w:val="32"/>
        </w:rPr>
        <w:t xml:space="preserve">  </w:t>
      </w:r>
      <w:r w:rsidR="00C445A5" w:rsidRPr="0036312B">
        <w:rPr>
          <w:rFonts w:ascii="Times New Roman" w:eastAsia="仿宋" w:hAnsi="Times New Roman" w:cs="Times New Roman"/>
          <w:sz w:val="32"/>
          <w:szCs w:val="32"/>
        </w:rPr>
        <w:t>为</w:t>
      </w:r>
      <w:r w:rsidR="00AA5FA7">
        <w:rPr>
          <w:rFonts w:ascii="Times New Roman" w:eastAsia="仿宋" w:hAnsi="Times New Roman" w:cs="Times New Roman" w:hint="eastAsia"/>
          <w:sz w:val="32"/>
          <w:szCs w:val="32"/>
        </w:rPr>
        <w:t>进一步</w:t>
      </w:r>
      <w:r w:rsidR="00AA5FA7">
        <w:rPr>
          <w:rFonts w:ascii="Times New Roman" w:eastAsia="仿宋" w:hAnsi="Times New Roman" w:cs="Times New Roman"/>
          <w:sz w:val="32"/>
          <w:szCs w:val="32"/>
        </w:rPr>
        <w:t>加强</w:t>
      </w:r>
      <w:r w:rsidR="006E338D" w:rsidRPr="0036312B">
        <w:rPr>
          <w:rFonts w:ascii="Times New Roman" w:eastAsia="仿宋" w:hAnsi="Times New Roman" w:cs="Times New Roman"/>
          <w:sz w:val="32"/>
          <w:szCs w:val="32"/>
        </w:rPr>
        <w:t>师资队伍</w:t>
      </w:r>
      <w:r w:rsidR="00AA5FA7">
        <w:rPr>
          <w:rFonts w:ascii="Times New Roman" w:eastAsia="仿宋" w:hAnsi="Times New Roman" w:cs="Times New Roman" w:hint="eastAsia"/>
          <w:sz w:val="32"/>
          <w:szCs w:val="32"/>
        </w:rPr>
        <w:t>建设，提高学校</w:t>
      </w:r>
      <w:r w:rsidR="006E338D" w:rsidRPr="0036312B">
        <w:rPr>
          <w:rFonts w:ascii="Times New Roman" w:eastAsia="仿宋" w:hAnsi="Times New Roman" w:cs="Times New Roman"/>
          <w:sz w:val="32"/>
          <w:szCs w:val="32"/>
        </w:rPr>
        <w:t>学科建设</w:t>
      </w:r>
      <w:r w:rsidR="00AA5FA7">
        <w:rPr>
          <w:rFonts w:ascii="Times New Roman" w:eastAsia="仿宋" w:hAnsi="Times New Roman" w:cs="Times New Roman" w:hint="eastAsia"/>
          <w:sz w:val="32"/>
          <w:szCs w:val="32"/>
        </w:rPr>
        <w:t>水平和</w:t>
      </w:r>
      <w:r w:rsidR="006E338D" w:rsidRPr="0036312B">
        <w:rPr>
          <w:rFonts w:ascii="Times New Roman" w:eastAsia="仿宋" w:hAnsi="Times New Roman" w:cs="Times New Roman"/>
          <w:sz w:val="32"/>
          <w:szCs w:val="32"/>
        </w:rPr>
        <w:t>人才培养质量</w:t>
      </w:r>
      <w:r w:rsidR="00135A9B" w:rsidRPr="0036312B">
        <w:rPr>
          <w:rFonts w:ascii="Times New Roman" w:eastAsia="仿宋" w:hAnsi="Times New Roman" w:cs="Times New Roman"/>
          <w:sz w:val="32"/>
          <w:szCs w:val="32"/>
        </w:rPr>
        <w:t>，</w:t>
      </w:r>
      <w:r w:rsidR="00AA5FA7">
        <w:rPr>
          <w:rFonts w:ascii="Times New Roman" w:eastAsia="仿宋" w:hAnsi="Times New Roman" w:cs="Times New Roman" w:hint="eastAsia"/>
          <w:sz w:val="32"/>
          <w:szCs w:val="32"/>
        </w:rPr>
        <w:t>规范</w:t>
      </w:r>
      <w:r w:rsidR="00164B70" w:rsidRPr="0036312B">
        <w:rPr>
          <w:rFonts w:ascii="Times New Roman" w:eastAsia="仿宋" w:hAnsi="Times New Roman" w:cs="Times New Roman"/>
          <w:sz w:val="32"/>
          <w:szCs w:val="32"/>
        </w:rPr>
        <w:t>校外</w:t>
      </w:r>
      <w:r w:rsidR="00AA5FA7">
        <w:rPr>
          <w:rFonts w:ascii="Times New Roman" w:eastAsia="仿宋" w:hAnsi="Times New Roman" w:cs="Times New Roman" w:hint="eastAsia"/>
          <w:sz w:val="32"/>
          <w:szCs w:val="32"/>
        </w:rPr>
        <w:t>专家聘任工作</w:t>
      </w:r>
      <w:r w:rsidR="00164B70" w:rsidRPr="0036312B">
        <w:rPr>
          <w:rFonts w:ascii="Times New Roman" w:eastAsia="仿宋" w:hAnsi="Times New Roman" w:cs="Times New Roman"/>
          <w:sz w:val="32"/>
          <w:szCs w:val="32"/>
        </w:rPr>
        <w:t>，</w:t>
      </w:r>
      <w:r w:rsidR="008B72CB" w:rsidRPr="0036312B">
        <w:rPr>
          <w:rFonts w:ascii="Times New Roman" w:eastAsia="仿宋" w:hAnsi="Times New Roman" w:cs="Times New Roman"/>
          <w:sz w:val="32"/>
          <w:szCs w:val="32"/>
        </w:rPr>
        <w:t>结合学校实际，制定本办法。</w:t>
      </w:r>
    </w:p>
    <w:p w:rsidR="00323122" w:rsidRPr="0036312B" w:rsidRDefault="00323122" w:rsidP="00323122">
      <w:pPr>
        <w:ind w:firstLineChars="200" w:firstLine="640"/>
        <w:rPr>
          <w:rFonts w:ascii="Times New Roman" w:eastAsia="仿宋" w:hAnsi="Times New Roman" w:cs="Times New Roman"/>
          <w:sz w:val="32"/>
          <w:szCs w:val="32"/>
        </w:rPr>
      </w:pPr>
      <w:r w:rsidRPr="0036312B">
        <w:rPr>
          <w:rFonts w:ascii="Times New Roman" w:eastAsia="仿宋" w:hAnsi="Times New Roman" w:cs="Times New Roman"/>
          <w:sz w:val="32"/>
          <w:szCs w:val="32"/>
        </w:rPr>
        <w:t>第二条</w:t>
      </w:r>
      <w:r w:rsidRPr="0036312B">
        <w:rPr>
          <w:rFonts w:ascii="Times New Roman" w:eastAsia="仿宋" w:hAnsi="Times New Roman" w:cs="Times New Roman"/>
          <w:sz w:val="32"/>
          <w:szCs w:val="32"/>
        </w:rPr>
        <w:t xml:space="preserve">  </w:t>
      </w:r>
      <w:r w:rsidRPr="0036312B">
        <w:rPr>
          <w:rFonts w:ascii="Times New Roman" w:eastAsia="仿宋" w:hAnsi="Times New Roman" w:cs="Times New Roman"/>
          <w:sz w:val="32"/>
          <w:szCs w:val="32"/>
        </w:rPr>
        <w:t>校外专家包括名誉教授、特聘教授、兼职教授、客座教授等类别人员。</w:t>
      </w:r>
    </w:p>
    <w:p w:rsidR="0091378E" w:rsidRDefault="0091378E" w:rsidP="00323122">
      <w:pPr>
        <w:jc w:val="center"/>
        <w:rPr>
          <w:rFonts w:ascii="Times New Roman" w:eastAsia="黑体" w:hAnsi="Times New Roman" w:cs="Times New Roman"/>
          <w:sz w:val="32"/>
          <w:szCs w:val="32"/>
        </w:rPr>
      </w:pPr>
    </w:p>
    <w:p w:rsidR="00C445A5" w:rsidRPr="0036312B" w:rsidRDefault="00F51A5B" w:rsidP="0032312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第二章</w:t>
      </w:r>
      <w:r>
        <w:rPr>
          <w:rFonts w:ascii="Times New Roman" w:eastAsia="黑体" w:hAnsi="Times New Roman" w:cs="Times New Roman" w:hint="eastAsia"/>
          <w:sz w:val="32"/>
          <w:szCs w:val="32"/>
        </w:rPr>
        <w:t xml:space="preserve">  </w:t>
      </w:r>
      <w:r w:rsidR="00323122" w:rsidRPr="0036312B">
        <w:rPr>
          <w:rFonts w:ascii="Times New Roman" w:eastAsia="黑体" w:hAnsi="Times New Roman" w:cs="Times New Roman"/>
          <w:sz w:val="32"/>
          <w:szCs w:val="32"/>
        </w:rPr>
        <w:t>聘任条件</w:t>
      </w:r>
    </w:p>
    <w:p w:rsidR="006B115A" w:rsidRPr="0036312B" w:rsidRDefault="00523C53" w:rsidP="00C80579">
      <w:pPr>
        <w:ind w:firstLineChars="200" w:firstLine="640"/>
        <w:rPr>
          <w:rFonts w:ascii="Times New Roman" w:eastAsia="仿宋" w:hAnsi="Times New Roman" w:cs="Times New Roman"/>
          <w:sz w:val="32"/>
          <w:szCs w:val="32"/>
        </w:rPr>
      </w:pPr>
      <w:r w:rsidRPr="0036312B">
        <w:rPr>
          <w:rFonts w:ascii="Times New Roman" w:eastAsia="仿宋" w:hAnsi="Times New Roman" w:cs="Times New Roman"/>
          <w:sz w:val="32"/>
          <w:szCs w:val="32"/>
        </w:rPr>
        <w:t>第</w:t>
      </w:r>
      <w:r w:rsidR="00323122" w:rsidRPr="0036312B">
        <w:rPr>
          <w:rFonts w:ascii="Times New Roman" w:eastAsia="仿宋" w:hAnsi="Times New Roman" w:cs="Times New Roman"/>
          <w:sz w:val="32"/>
          <w:szCs w:val="32"/>
        </w:rPr>
        <w:t>三</w:t>
      </w:r>
      <w:r w:rsidRPr="0036312B">
        <w:rPr>
          <w:rFonts w:ascii="Times New Roman" w:eastAsia="仿宋" w:hAnsi="Times New Roman" w:cs="Times New Roman"/>
          <w:sz w:val="32"/>
          <w:szCs w:val="32"/>
        </w:rPr>
        <w:t>条</w:t>
      </w:r>
      <w:r w:rsidR="00323122" w:rsidRPr="0036312B">
        <w:rPr>
          <w:rFonts w:ascii="Times New Roman" w:eastAsia="仿宋" w:hAnsi="Times New Roman" w:cs="Times New Roman"/>
          <w:sz w:val="32"/>
          <w:szCs w:val="32"/>
        </w:rPr>
        <w:t xml:space="preserve">  </w:t>
      </w:r>
      <w:r w:rsidR="006B115A" w:rsidRPr="0036312B">
        <w:rPr>
          <w:rFonts w:ascii="Times New Roman" w:eastAsia="仿宋" w:hAnsi="Times New Roman" w:cs="Times New Roman"/>
          <w:sz w:val="32"/>
          <w:szCs w:val="32"/>
        </w:rPr>
        <w:t>遵守中华人民共和国法律、法规，热爱高等教育事业，具有良好的政治思想素质和职业道德，坚持学术诚信，治学严谨，身心健康。</w:t>
      </w:r>
    </w:p>
    <w:p w:rsidR="005C7F99" w:rsidRPr="0036312B" w:rsidRDefault="00404EB2" w:rsidP="00C80579">
      <w:pPr>
        <w:ind w:firstLineChars="200" w:firstLine="640"/>
        <w:rPr>
          <w:rFonts w:ascii="Times New Roman" w:eastAsia="仿宋" w:hAnsi="Times New Roman" w:cs="Times New Roman"/>
          <w:sz w:val="32"/>
          <w:szCs w:val="32"/>
        </w:rPr>
      </w:pPr>
      <w:r w:rsidRPr="0036312B">
        <w:rPr>
          <w:rFonts w:ascii="Times New Roman" w:eastAsia="仿宋" w:hAnsi="Times New Roman" w:cs="Times New Roman"/>
          <w:sz w:val="32"/>
          <w:szCs w:val="32"/>
        </w:rPr>
        <w:t>第四条</w:t>
      </w:r>
      <w:r w:rsidRPr="0036312B">
        <w:rPr>
          <w:rFonts w:ascii="Times New Roman" w:eastAsia="仿宋" w:hAnsi="Times New Roman" w:cs="Times New Roman"/>
          <w:sz w:val="32"/>
          <w:szCs w:val="32"/>
        </w:rPr>
        <w:t xml:space="preserve">  </w:t>
      </w:r>
      <w:r w:rsidR="00AA5FA7">
        <w:rPr>
          <w:rFonts w:ascii="Times New Roman" w:eastAsia="仿宋" w:hAnsi="Times New Roman" w:cs="Times New Roman"/>
          <w:sz w:val="32"/>
          <w:szCs w:val="32"/>
        </w:rPr>
        <w:t>名誉教授是</w:t>
      </w:r>
      <w:r w:rsidR="00AA5FA7">
        <w:rPr>
          <w:rFonts w:ascii="Times New Roman" w:eastAsia="仿宋" w:hAnsi="Times New Roman" w:cs="Times New Roman" w:hint="eastAsia"/>
          <w:sz w:val="32"/>
          <w:szCs w:val="32"/>
        </w:rPr>
        <w:t>学</w:t>
      </w:r>
      <w:r w:rsidR="005C7F99" w:rsidRPr="0036312B">
        <w:rPr>
          <w:rFonts w:ascii="Times New Roman" w:eastAsia="仿宋" w:hAnsi="Times New Roman" w:cs="Times New Roman"/>
          <w:sz w:val="32"/>
          <w:szCs w:val="32"/>
        </w:rPr>
        <w:t>校对外最高规格的荣誉性称号</w:t>
      </w:r>
      <w:r w:rsidR="00BF7D3A" w:rsidRPr="0036312B">
        <w:rPr>
          <w:rFonts w:ascii="Times New Roman" w:eastAsia="仿宋" w:hAnsi="Times New Roman" w:cs="Times New Roman"/>
          <w:sz w:val="32"/>
          <w:szCs w:val="32"/>
        </w:rPr>
        <w:t>，聘任</w:t>
      </w:r>
      <w:r w:rsidR="00F34A96" w:rsidRPr="0036312B">
        <w:rPr>
          <w:rFonts w:ascii="Times New Roman" w:eastAsia="仿宋" w:hAnsi="Times New Roman" w:cs="Times New Roman"/>
          <w:sz w:val="32"/>
          <w:szCs w:val="32"/>
        </w:rPr>
        <w:t>对象一般应</w:t>
      </w:r>
      <w:r w:rsidR="00ED4716" w:rsidRPr="0036312B">
        <w:rPr>
          <w:rFonts w:ascii="Times New Roman" w:eastAsia="仿宋" w:hAnsi="Times New Roman" w:cs="Times New Roman"/>
          <w:sz w:val="32"/>
          <w:szCs w:val="32"/>
        </w:rPr>
        <w:t>为</w:t>
      </w:r>
      <w:r w:rsidR="00AA5FA7">
        <w:rPr>
          <w:rFonts w:ascii="Times New Roman" w:eastAsia="仿宋" w:hAnsi="Times New Roman" w:cs="Times New Roman"/>
          <w:sz w:val="32"/>
          <w:szCs w:val="32"/>
        </w:rPr>
        <w:t>在某一学科领域取得重大成就，</w:t>
      </w:r>
      <w:r w:rsidR="00F34A96" w:rsidRPr="0036312B">
        <w:rPr>
          <w:rFonts w:ascii="Times New Roman" w:eastAsia="仿宋" w:hAnsi="Times New Roman" w:cs="Times New Roman"/>
          <w:sz w:val="32"/>
          <w:szCs w:val="32"/>
        </w:rPr>
        <w:t>国内外学术界公认</w:t>
      </w:r>
      <w:r w:rsidR="00ED4716" w:rsidRPr="0036312B">
        <w:rPr>
          <w:rFonts w:ascii="Times New Roman" w:eastAsia="仿宋" w:hAnsi="Times New Roman" w:cs="Times New Roman"/>
          <w:sz w:val="32"/>
          <w:szCs w:val="32"/>
        </w:rPr>
        <w:t>的著名专家学者</w:t>
      </w:r>
      <w:r w:rsidR="00F34A96" w:rsidRPr="0036312B">
        <w:rPr>
          <w:rFonts w:ascii="Times New Roman" w:eastAsia="仿宋" w:hAnsi="Times New Roman" w:cs="Times New Roman"/>
          <w:sz w:val="32"/>
          <w:szCs w:val="32"/>
        </w:rPr>
        <w:t>。</w:t>
      </w:r>
    </w:p>
    <w:p w:rsidR="00523C53" w:rsidRPr="0036312B" w:rsidRDefault="00BF7D3A" w:rsidP="00C80579">
      <w:pPr>
        <w:ind w:firstLineChars="200" w:firstLine="640"/>
        <w:rPr>
          <w:rFonts w:ascii="Times New Roman" w:eastAsia="仿宋" w:hAnsi="Times New Roman" w:cs="Times New Roman"/>
          <w:sz w:val="32"/>
          <w:szCs w:val="32"/>
        </w:rPr>
      </w:pPr>
      <w:r w:rsidRPr="0036312B">
        <w:rPr>
          <w:rFonts w:ascii="Times New Roman" w:eastAsia="仿宋" w:hAnsi="Times New Roman" w:cs="Times New Roman"/>
          <w:sz w:val="32"/>
          <w:szCs w:val="32"/>
        </w:rPr>
        <w:t>其他校外专家</w:t>
      </w:r>
      <w:r w:rsidR="00F919FF" w:rsidRPr="0036312B">
        <w:rPr>
          <w:rFonts w:ascii="Times New Roman" w:eastAsia="仿宋" w:hAnsi="Times New Roman" w:cs="Times New Roman"/>
          <w:sz w:val="32"/>
          <w:szCs w:val="32"/>
        </w:rPr>
        <w:t>聘任对象</w:t>
      </w:r>
      <w:r w:rsidR="005132FB" w:rsidRPr="0036312B">
        <w:rPr>
          <w:rFonts w:ascii="Times New Roman" w:eastAsia="仿宋" w:hAnsi="Times New Roman" w:cs="Times New Roman"/>
          <w:sz w:val="32"/>
          <w:szCs w:val="32"/>
        </w:rPr>
        <w:t>一般</w:t>
      </w:r>
      <w:r w:rsidRPr="0036312B">
        <w:rPr>
          <w:rFonts w:ascii="Times New Roman" w:eastAsia="仿宋" w:hAnsi="Times New Roman" w:cs="Times New Roman"/>
          <w:sz w:val="32"/>
          <w:szCs w:val="32"/>
        </w:rPr>
        <w:t>应为</w:t>
      </w:r>
      <w:r w:rsidR="00AA5FA7">
        <w:rPr>
          <w:rFonts w:ascii="Times New Roman" w:eastAsia="仿宋" w:hAnsi="Times New Roman" w:cs="Times New Roman"/>
          <w:sz w:val="32"/>
          <w:szCs w:val="32"/>
        </w:rPr>
        <w:t>在国内外高等学校或科研机构从事教学、科研工作，学术造诣</w:t>
      </w:r>
      <w:r w:rsidR="00F362F8" w:rsidRPr="0036312B">
        <w:rPr>
          <w:rFonts w:ascii="Times New Roman" w:eastAsia="仿宋" w:hAnsi="Times New Roman" w:cs="Times New Roman"/>
          <w:sz w:val="32"/>
          <w:szCs w:val="32"/>
        </w:rPr>
        <w:t>深</w:t>
      </w:r>
      <w:r w:rsidR="00AA5FA7">
        <w:rPr>
          <w:rFonts w:ascii="Times New Roman" w:eastAsia="仿宋" w:hAnsi="Times New Roman" w:cs="Times New Roman" w:hint="eastAsia"/>
          <w:sz w:val="32"/>
          <w:szCs w:val="32"/>
        </w:rPr>
        <w:t>厚</w:t>
      </w:r>
      <w:r w:rsidR="00F362F8" w:rsidRPr="0036312B">
        <w:rPr>
          <w:rFonts w:ascii="Times New Roman" w:eastAsia="仿宋" w:hAnsi="Times New Roman" w:cs="Times New Roman"/>
          <w:sz w:val="32"/>
          <w:szCs w:val="32"/>
        </w:rPr>
        <w:t>，在本学科领域内有较大影响，具有教授或相应职位</w:t>
      </w:r>
      <w:r w:rsidR="00484EA9" w:rsidRPr="0036312B">
        <w:rPr>
          <w:rFonts w:ascii="Times New Roman" w:eastAsia="仿宋" w:hAnsi="Times New Roman" w:cs="Times New Roman"/>
          <w:sz w:val="32"/>
          <w:szCs w:val="32"/>
        </w:rPr>
        <w:t>；</w:t>
      </w:r>
      <w:r w:rsidR="00F362F8" w:rsidRPr="0036312B">
        <w:rPr>
          <w:rFonts w:ascii="Times New Roman" w:eastAsia="仿宋" w:hAnsi="Times New Roman" w:cs="Times New Roman"/>
          <w:sz w:val="32"/>
          <w:szCs w:val="32"/>
        </w:rPr>
        <w:t>在政府及企业界具有较强影响力的管理专家、企业家等</w:t>
      </w:r>
      <w:r w:rsidR="00A93081" w:rsidRPr="0036312B">
        <w:rPr>
          <w:rFonts w:ascii="Times New Roman" w:eastAsia="仿宋" w:hAnsi="Times New Roman" w:cs="Times New Roman"/>
          <w:sz w:val="32"/>
          <w:szCs w:val="32"/>
        </w:rPr>
        <w:t>。</w:t>
      </w:r>
    </w:p>
    <w:p w:rsidR="003D7B99" w:rsidRPr="0036312B" w:rsidRDefault="003D7B99" w:rsidP="00C80579">
      <w:pPr>
        <w:ind w:firstLineChars="200" w:firstLine="640"/>
        <w:rPr>
          <w:rFonts w:ascii="Times New Roman" w:eastAsia="仿宋" w:hAnsi="Times New Roman" w:cs="Times New Roman"/>
          <w:sz w:val="32"/>
          <w:szCs w:val="32"/>
        </w:rPr>
      </w:pPr>
      <w:r w:rsidRPr="0036312B">
        <w:rPr>
          <w:rFonts w:ascii="Times New Roman" w:eastAsia="仿宋" w:hAnsi="Times New Roman" w:cs="Times New Roman"/>
          <w:sz w:val="32"/>
          <w:szCs w:val="32"/>
        </w:rPr>
        <w:lastRenderedPageBreak/>
        <w:t>第</w:t>
      </w:r>
      <w:r w:rsidR="00404EB2" w:rsidRPr="0036312B">
        <w:rPr>
          <w:rFonts w:ascii="Times New Roman" w:eastAsia="仿宋" w:hAnsi="Times New Roman" w:cs="Times New Roman"/>
          <w:sz w:val="32"/>
          <w:szCs w:val="32"/>
        </w:rPr>
        <w:t>五</w:t>
      </w:r>
      <w:r w:rsidRPr="0036312B">
        <w:rPr>
          <w:rFonts w:ascii="Times New Roman" w:eastAsia="仿宋" w:hAnsi="Times New Roman" w:cs="Times New Roman"/>
          <w:sz w:val="32"/>
          <w:szCs w:val="32"/>
        </w:rPr>
        <w:t>条</w:t>
      </w:r>
      <w:r w:rsidRPr="0036312B">
        <w:rPr>
          <w:rFonts w:ascii="Times New Roman" w:eastAsia="仿宋" w:hAnsi="Times New Roman" w:cs="Times New Roman"/>
          <w:sz w:val="32"/>
          <w:szCs w:val="32"/>
        </w:rPr>
        <w:t xml:space="preserve">  </w:t>
      </w:r>
      <w:r w:rsidR="00404EB2" w:rsidRPr="0036312B">
        <w:rPr>
          <w:rFonts w:ascii="Times New Roman" w:eastAsia="仿宋" w:hAnsi="Times New Roman" w:cs="Times New Roman"/>
          <w:sz w:val="32"/>
          <w:szCs w:val="32"/>
        </w:rPr>
        <w:t>受聘人</w:t>
      </w:r>
      <w:r w:rsidR="00AA5FA7">
        <w:rPr>
          <w:rFonts w:ascii="Times New Roman" w:eastAsia="仿宋" w:hAnsi="Times New Roman" w:cs="Times New Roman"/>
          <w:sz w:val="32"/>
          <w:szCs w:val="32"/>
        </w:rPr>
        <w:t>愿意对</w:t>
      </w:r>
      <w:r w:rsidR="00AA5FA7">
        <w:rPr>
          <w:rFonts w:ascii="Times New Roman" w:eastAsia="仿宋" w:hAnsi="Times New Roman" w:cs="Times New Roman" w:hint="eastAsia"/>
          <w:sz w:val="32"/>
          <w:szCs w:val="32"/>
        </w:rPr>
        <w:t>学</w:t>
      </w:r>
      <w:r w:rsidR="00BC19B7" w:rsidRPr="0036312B">
        <w:rPr>
          <w:rFonts w:ascii="Times New Roman" w:eastAsia="仿宋" w:hAnsi="Times New Roman" w:cs="Times New Roman"/>
          <w:sz w:val="32"/>
          <w:szCs w:val="32"/>
        </w:rPr>
        <w:t>校的发展承担一定的义务，</w:t>
      </w:r>
      <w:r w:rsidR="00482FBB" w:rsidRPr="0036312B">
        <w:rPr>
          <w:rFonts w:ascii="Times New Roman" w:eastAsia="仿宋" w:hAnsi="Times New Roman" w:cs="Times New Roman"/>
          <w:sz w:val="32"/>
          <w:szCs w:val="32"/>
        </w:rPr>
        <w:t>能</w:t>
      </w:r>
      <w:r w:rsidR="00AA5FA7">
        <w:rPr>
          <w:rFonts w:ascii="Times New Roman" w:eastAsia="仿宋" w:hAnsi="Times New Roman" w:cs="Times New Roman"/>
          <w:sz w:val="32"/>
          <w:szCs w:val="32"/>
        </w:rPr>
        <w:t>够参与</w:t>
      </w:r>
      <w:r w:rsidR="00AA5FA7">
        <w:rPr>
          <w:rFonts w:ascii="Times New Roman" w:eastAsia="仿宋" w:hAnsi="Times New Roman" w:cs="Times New Roman" w:hint="eastAsia"/>
          <w:sz w:val="32"/>
          <w:szCs w:val="32"/>
        </w:rPr>
        <w:t>学</w:t>
      </w:r>
      <w:r w:rsidR="00AA5FA7">
        <w:rPr>
          <w:rFonts w:ascii="Times New Roman" w:eastAsia="仿宋" w:hAnsi="Times New Roman" w:cs="Times New Roman"/>
          <w:sz w:val="32"/>
          <w:szCs w:val="32"/>
        </w:rPr>
        <w:t>校实质性教学和科研工作，在推进</w:t>
      </w:r>
      <w:r w:rsidR="00AA5FA7">
        <w:rPr>
          <w:rFonts w:ascii="Times New Roman" w:eastAsia="仿宋" w:hAnsi="Times New Roman" w:cs="Times New Roman" w:hint="eastAsia"/>
          <w:sz w:val="32"/>
          <w:szCs w:val="32"/>
        </w:rPr>
        <w:t>学</w:t>
      </w:r>
      <w:r w:rsidR="00482FBB" w:rsidRPr="0036312B">
        <w:rPr>
          <w:rFonts w:ascii="Times New Roman" w:eastAsia="仿宋" w:hAnsi="Times New Roman" w:cs="Times New Roman"/>
          <w:sz w:val="32"/>
          <w:szCs w:val="32"/>
        </w:rPr>
        <w:t>校学</w:t>
      </w:r>
      <w:r w:rsidR="00AA5FA7">
        <w:rPr>
          <w:rFonts w:ascii="Times New Roman" w:eastAsia="仿宋" w:hAnsi="Times New Roman" w:cs="Times New Roman"/>
          <w:sz w:val="32"/>
          <w:szCs w:val="32"/>
        </w:rPr>
        <w:t>科建设和师资队伍建设、加强人才培养、促进学术交流与合作等方面</w:t>
      </w:r>
      <w:r w:rsidR="00482FBB" w:rsidRPr="0036312B">
        <w:rPr>
          <w:rFonts w:ascii="Times New Roman" w:eastAsia="仿宋" w:hAnsi="Times New Roman" w:cs="Times New Roman"/>
          <w:sz w:val="32"/>
          <w:szCs w:val="32"/>
        </w:rPr>
        <w:t>发挥重要作用</w:t>
      </w:r>
      <w:r w:rsidR="00903D2A" w:rsidRPr="0036312B">
        <w:rPr>
          <w:rFonts w:ascii="Times New Roman" w:eastAsia="仿宋" w:hAnsi="Times New Roman" w:cs="Times New Roman"/>
          <w:sz w:val="32"/>
          <w:szCs w:val="32"/>
        </w:rPr>
        <w:t>。</w:t>
      </w:r>
    </w:p>
    <w:p w:rsidR="00164B70" w:rsidRPr="0036312B" w:rsidRDefault="00482FBB">
      <w:pPr>
        <w:ind w:firstLineChars="200" w:firstLine="640"/>
        <w:rPr>
          <w:rFonts w:ascii="Times New Roman" w:eastAsia="仿宋" w:hAnsi="Times New Roman" w:cs="Times New Roman"/>
          <w:sz w:val="32"/>
          <w:szCs w:val="32"/>
        </w:rPr>
      </w:pPr>
      <w:r w:rsidRPr="0036312B">
        <w:rPr>
          <w:rFonts w:ascii="Times New Roman" w:eastAsia="仿宋" w:hAnsi="Times New Roman" w:cs="Times New Roman"/>
          <w:sz w:val="32"/>
          <w:szCs w:val="32"/>
        </w:rPr>
        <w:t>第</w:t>
      </w:r>
      <w:r w:rsidR="00B634D3" w:rsidRPr="0036312B">
        <w:rPr>
          <w:rFonts w:ascii="Times New Roman" w:eastAsia="仿宋" w:hAnsi="Times New Roman" w:cs="Times New Roman"/>
          <w:sz w:val="32"/>
          <w:szCs w:val="32"/>
        </w:rPr>
        <w:t>六</w:t>
      </w:r>
      <w:r w:rsidRPr="0036312B">
        <w:rPr>
          <w:rFonts w:ascii="Times New Roman" w:eastAsia="仿宋" w:hAnsi="Times New Roman" w:cs="Times New Roman"/>
          <w:sz w:val="32"/>
          <w:szCs w:val="32"/>
        </w:rPr>
        <w:t>条</w:t>
      </w:r>
      <w:r w:rsidRPr="0036312B">
        <w:rPr>
          <w:rFonts w:ascii="Times New Roman" w:eastAsia="仿宋" w:hAnsi="Times New Roman" w:cs="Times New Roman"/>
          <w:sz w:val="32"/>
          <w:szCs w:val="32"/>
        </w:rPr>
        <w:t xml:space="preserve">  </w:t>
      </w:r>
      <w:r w:rsidR="00131C1E" w:rsidRPr="0036312B">
        <w:rPr>
          <w:rFonts w:ascii="Times New Roman" w:eastAsia="仿宋" w:hAnsi="Times New Roman" w:cs="Times New Roman"/>
          <w:sz w:val="32"/>
          <w:szCs w:val="32"/>
        </w:rPr>
        <w:t>特聘教授</w:t>
      </w:r>
      <w:r w:rsidR="0036312B" w:rsidRPr="0036312B">
        <w:rPr>
          <w:rFonts w:ascii="Times New Roman" w:eastAsia="仿宋" w:hAnsi="Times New Roman" w:cs="Times New Roman"/>
          <w:sz w:val="32"/>
          <w:szCs w:val="32"/>
        </w:rPr>
        <w:t>和</w:t>
      </w:r>
      <w:r w:rsidR="00131C1E" w:rsidRPr="0036312B">
        <w:rPr>
          <w:rFonts w:ascii="Times New Roman" w:eastAsia="仿宋" w:hAnsi="Times New Roman" w:cs="Times New Roman"/>
          <w:sz w:val="32"/>
          <w:szCs w:val="32"/>
        </w:rPr>
        <w:t>兼职教授</w:t>
      </w:r>
      <w:r w:rsidR="0036312B" w:rsidRPr="0036312B">
        <w:rPr>
          <w:rFonts w:ascii="Times New Roman" w:eastAsia="仿宋" w:hAnsi="Times New Roman" w:cs="Times New Roman"/>
          <w:sz w:val="32"/>
          <w:szCs w:val="32"/>
        </w:rPr>
        <w:t>聘任时年龄一般不超过</w:t>
      </w:r>
      <w:r w:rsidR="0036312B" w:rsidRPr="0036312B">
        <w:rPr>
          <w:rFonts w:ascii="Times New Roman" w:eastAsia="仿宋" w:hAnsi="Times New Roman" w:cs="Times New Roman"/>
          <w:sz w:val="32"/>
          <w:szCs w:val="32"/>
        </w:rPr>
        <w:t>60</w:t>
      </w:r>
      <w:r w:rsidR="0036312B" w:rsidRPr="0036312B">
        <w:rPr>
          <w:rFonts w:ascii="Times New Roman" w:eastAsia="仿宋" w:hAnsi="Times New Roman" w:cs="Times New Roman"/>
          <w:sz w:val="32"/>
          <w:szCs w:val="32"/>
        </w:rPr>
        <w:t>周岁，其他类别校外专家不作要求。</w:t>
      </w:r>
    </w:p>
    <w:p w:rsidR="0091378E" w:rsidRDefault="0091378E" w:rsidP="008B7439">
      <w:pPr>
        <w:jc w:val="center"/>
        <w:rPr>
          <w:rFonts w:ascii="黑体" w:eastAsia="黑体" w:hAnsi="黑体" w:cs="Times New Roman"/>
          <w:sz w:val="32"/>
          <w:szCs w:val="32"/>
        </w:rPr>
      </w:pPr>
    </w:p>
    <w:p w:rsidR="0036312B" w:rsidRPr="008B7439" w:rsidRDefault="00F51A5B" w:rsidP="008B7439">
      <w:pPr>
        <w:jc w:val="center"/>
        <w:rPr>
          <w:rFonts w:ascii="黑体" w:eastAsia="黑体" w:hAnsi="黑体" w:cs="Times New Roman"/>
          <w:sz w:val="32"/>
          <w:szCs w:val="32"/>
        </w:rPr>
      </w:pPr>
      <w:r>
        <w:rPr>
          <w:rFonts w:ascii="黑体" w:eastAsia="黑体" w:hAnsi="黑体" w:cs="Times New Roman" w:hint="eastAsia"/>
          <w:sz w:val="32"/>
          <w:szCs w:val="32"/>
        </w:rPr>
        <w:t xml:space="preserve">第三章  </w:t>
      </w:r>
      <w:r w:rsidR="008B7439" w:rsidRPr="008B7439">
        <w:rPr>
          <w:rFonts w:ascii="黑体" w:eastAsia="黑体" w:hAnsi="黑体" w:cs="Times New Roman" w:hint="eastAsia"/>
          <w:sz w:val="32"/>
          <w:szCs w:val="32"/>
        </w:rPr>
        <w:t>岗位职责</w:t>
      </w:r>
    </w:p>
    <w:p w:rsidR="003D0DEF" w:rsidRDefault="00BA7215" w:rsidP="003D0DEF">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第七条</w:t>
      </w:r>
      <w:r>
        <w:rPr>
          <w:rFonts w:ascii="Times New Roman" w:eastAsia="仿宋" w:hAnsi="Times New Roman" w:cs="Times New Roman" w:hint="eastAsia"/>
          <w:sz w:val="32"/>
          <w:szCs w:val="32"/>
        </w:rPr>
        <w:t xml:space="preserve">  </w:t>
      </w:r>
      <w:r w:rsidR="003D0DEF">
        <w:rPr>
          <w:rFonts w:ascii="Times New Roman" w:eastAsia="仿宋" w:hAnsi="Times New Roman" w:cs="Times New Roman" w:hint="eastAsia"/>
          <w:sz w:val="32"/>
          <w:szCs w:val="32"/>
        </w:rPr>
        <w:t>名誉教授</w:t>
      </w:r>
      <w:r w:rsidR="00F736E4">
        <w:rPr>
          <w:rFonts w:ascii="Times New Roman" w:eastAsia="仿宋" w:hAnsi="Times New Roman" w:cs="Times New Roman" w:hint="eastAsia"/>
          <w:sz w:val="32"/>
          <w:szCs w:val="32"/>
        </w:rPr>
        <w:t>：</w:t>
      </w:r>
      <w:r w:rsidR="00F736E4" w:rsidRPr="00F736E4">
        <w:rPr>
          <w:rFonts w:ascii="Times New Roman" w:eastAsia="仿宋" w:hAnsi="Times New Roman" w:cs="Times New Roman" w:hint="eastAsia"/>
          <w:sz w:val="32"/>
          <w:szCs w:val="32"/>
        </w:rPr>
        <w:t>对学校的发展规划、学科建设、</w:t>
      </w:r>
      <w:r w:rsidR="00F736E4">
        <w:rPr>
          <w:rFonts w:ascii="Times New Roman" w:eastAsia="仿宋" w:hAnsi="Times New Roman" w:cs="Times New Roman" w:hint="eastAsia"/>
          <w:sz w:val="32"/>
          <w:szCs w:val="32"/>
        </w:rPr>
        <w:t>教育教学、</w:t>
      </w:r>
      <w:r w:rsidR="00F736E4" w:rsidRPr="00F736E4">
        <w:rPr>
          <w:rFonts w:ascii="Times New Roman" w:eastAsia="仿宋" w:hAnsi="Times New Roman" w:cs="Times New Roman" w:hint="eastAsia"/>
          <w:sz w:val="32"/>
          <w:szCs w:val="32"/>
        </w:rPr>
        <w:t>科学研究、</w:t>
      </w:r>
      <w:r w:rsidR="00F736E4">
        <w:rPr>
          <w:rFonts w:ascii="Times New Roman" w:eastAsia="仿宋" w:hAnsi="Times New Roman" w:cs="Times New Roman" w:hint="eastAsia"/>
          <w:sz w:val="32"/>
          <w:szCs w:val="32"/>
        </w:rPr>
        <w:t>人才培养</w:t>
      </w:r>
      <w:r w:rsidR="00F736E4" w:rsidRPr="00F736E4">
        <w:rPr>
          <w:rFonts w:ascii="Times New Roman" w:eastAsia="仿宋" w:hAnsi="Times New Roman" w:cs="Times New Roman" w:hint="eastAsia"/>
          <w:sz w:val="32"/>
          <w:szCs w:val="32"/>
        </w:rPr>
        <w:t>等工作提供咨询</w:t>
      </w:r>
      <w:r w:rsidR="004B4E35">
        <w:rPr>
          <w:rFonts w:ascii="Times New Roman" w:eastAsia="仿宋" w:hAnsi="Times New Roman" w:cs="Times New Roman" w:hint="eastAsia"/>
          <w:sz w:val="32"/>
          <w:szCs w:val="32"/>
        </w:rPr>
        <w:t>与指导</w:t>
      </w:r>
      <w:r w:rsidR="00F736E4" w:rsidRPr="00F736E4">
        <w:rPr>
          <w:rFonts w:ascii="Times New Roman" w:eastAsia="仿宋" w:hAnsi="Times New Roman" w:cs="Times New Roman" w:hint="eastAsia"/>
          <w:sz w:val="32"/>
          <w:szCs w:val="32"/>
        </w:rPr>
        <w:t>，开展学术活动</w:t>
      </w:r>
      <w:r w:rsidR="00AA5FA7">
        <w:rPr>
          <w:rFonts w:ascii="Times New Roman" w:eastAsia="仿宋" w:hAnsi="Times New Roman" w:cs="Times New Roman" w:hint="eastAsia"/>
          <w:sz w:val="32"/>
          <w:szCs w:val="32"/>
        </w:rPr>
        <w:t>，积极推动学</w:t>
      </w:r>
      <w:r w:rsidR="00B36C81">
        <w:rPr>
          <w:rFonts w:ascii="Times New Roman" w:eastAsia="仿宋" w:hAnsi="Times New Roman" w:cs="Times New Roman" w:hint="eastAsia"/>
          <w:sz w:val="32"/>
          <w:szCs w:val="32"/>
        </w:rPr>
        <w:t>校的对外交流</w:t>
      </w:r>
      <w:r w:rsidR="00F736E4" w:rsidRPr="00F736E4">
        <w:rPr>
          <w:rFonts w:ascii="Times New Roman" w:eastAsia="仿宋" w:hAnsi="Times New Roman" w:cs="Times New Roman" w:hint="eastAsia"/>
          <w:sz w:val="32"/>
          <w:szCs w:val="32"/>
        </w:rPr>
        <w:t>。</w:t>
      </w:r>
    </w:p>
    <w:p w:rsidR="00BF6F81" w:rsidRDefault="00E32F54" w:rsidP="00044C40">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第八条</w:t>
      </w:r>
      <w:r w:rsidR="00C36E82">
        <w:rPr>
          <w:rFonts w:ascii="Times New Roman" w:eastAsia="仿宋" w:hAnsi="Times New Roman" w:cs="Times New Roman" w:hint="eastAsia"/>
          <w:sz w:val="32"/>
          <w:szCs w:val="32"/>
        </w:rPr>
        <w:t xml:space="preserve">  </w:t>
      </w:r>
      <w:r w:rsidR="00C36E82">
        <w:rPr>
          <w:rFonts w:ascii="Times New Roman" w:eastAsia="仿宋" w:hAnsi="Times New Roman" w:cs="Times New Roman" w:hint="eastAsia"/>
          <w:sz w:val="32"/>
          <w:szCs w:val="32"/>
        </w:rPr>
        <w:t>特聘教授：</w:t>
      </w:r>
      <w:r w:rsidR="003D5F15" w:rsidRPr="003D5F15">
        <w:rPr>
          <w:rFonts w:ascii="Times New Roman" w:eastAsia="仿宋" w:hAnsi="Times New Roman" w:cs="Times New Roman" w:hint="eastAsia"/>
          <w:sz w:val="32"/>
          <w:szCs w:val="32"/>
        </w:rPr>
        <w:t>讲授本学科核心课程，</w:t>
      </w:r>
      <w:r w:rsidR="003E607C">
        <w:rPr>
          <w:rFonts w:ascii="Times New Roman" w:eastAsia="仿宋" w:hAnsi="Times New Roman" w:cs="Times New Roman" w:hint="eastAsia"/>
          <w:sz w:val="32"/>
          <w:szCs w:val="32"/>
        </w:rPr>
        <w:t>开展学术讲座</w:t>
      </w:r>
      <w:r w:rsidR="00533ABB">
        <w:rPr>
          <w:rFonts w:ascii="Times New Roman" w:eastAsia="仿宋" w:hAnsi="Times New Roman" w:cs="Times New Roman" w:hint="eastAsia"/>
          <w:sz w:val="32"/>
          <w:szCs w:val="32"/>
        </w:rPr>
        <w:t>；</w:t>
      </w:r>
      <w:r w:rsidR="003D5F15" w:rsidRPr="003D5F15">
        <w:rPr>
          <w:rFonts w:ascii="Times New Roman" w:eastAsia="仿宋" w:hAnsi="Times New Roman" w:cs="Times New Roman" w:hint="eastAsia"/>
          <w:sz w:val="32"/>
          <w:szCs w:val="32"/>
        </w:rPr>
        <w:t>指导</w:t>
      </w:r>
      <w:r w:rsidR="0078219D">
        <w:rPr>
          <w:rFonts w:ascii="Times New Roman" w:eastAsia="仿宋" w:hAnsi="Times New Roman" w:cs="Times New Roman" w:hint="eastAsia"/>
          <w:sz w:val="32"/>
          <w:szCs w:val="32"/>
        </w:rPr>
        <w:t>或联合指导</w:t>
      </w:r>
      <w:r w:rsidR="003D5F15" w:rsidRPr="003D5F15">
        <w:rPr>
          <w:rFonts w:ascii="Times New Roman" w:eastAsia="仿宋" w:hAnsi="Times New Roman" w:cs="Times New Roman" w:hint="eastAsia"/>
          <w:sz w:val="32"/>
          <w:szCs w:val="32"/>
        </w:rPr>
        <w:t>硕士研究生；</w:t>
      </w:r>
      <w:r w:rsidR="00703B78" w:rsidRPr="00C36E82">
        <w:rPr>
          <w:rFonts w:ascii="Times New Roman" w:eastAsia="仿宋" w:hAnsi="Times New Roman" w:cs="Times New Roman" w:hint="eastAsia"/>
          <w:sz w:val="32"/>
          <w:szCs w:val="32"/>
        </w:rPr>
        <w:t>担任校内青年教师导师</w:t>
      </w:r>
      <w:r w:rsidR="0078219D">
        <w:rPr>
          <w:rFonts w:ascii="Times New Roman" w:eastAsia="仿宋" w:hAnsi="Times New Roman" w:cs="Times New Roman" w:hint="eastAsia"/>
          <w:sz w:val="32"/>
          <w:szCs w:val="32"/>
        </w:rPr>
        <w:t>，组建并带领团队开展教学、科研工作；针对重大理论与实践问题</w:t>
      </w:r>
      <w:r w:rsidR="00A7124C">
        <w:rPr>
          <w:rFonts w:ascii="Times New Roman" w:eastAsia="仿宋" w:hAnsi="Times New Roman" w:cs="Times New Roman" w:hint="eastAsia"/>
          <w:sz w:val="32"/>
          <w:szCs w:val="32"/>
        </w:rPr>
        <w:t>提出研究构想，</w:t>
      </w:r>
      <w:r w:rsidR="0078219D">
        <w:rPr>
          <w:rFonts w:ascii="Times New Roman" w:eastAsia="仿宋" w:hAnsi="Times New Roman" w:cs="Times New Roman" w:hint="eastAsia"/>
          <w:sz w:val="32"/>
          <w:szCs w:val="32"/>
        </w:rPr>
        <w:t>开展具有原创性的研究和攻关，取得重要标志性成果</w:t>
      </w:r>
      <w:r w:rsidR="004A4CA7">
        <w:rPr>
          <w:rFonts w:ascii="Times New Roman" w:eastAsia="仿宋" w:hAnsi="Times New Roman" w:cs="Times New Roman" w:hint="eastAsia"/>
          <w:sz w:val="32"/>
          <w:szCs w:val="32"/>
        </w:rPr>
        <w:t>，带领本学科在其</w:t>
      </w:r>
      <w:r w:rsidR="004A4CA7" w:rsidRPr="003D5F15">
        <w:rPr>
          <w:rFonts w:ascii="Times New Roman" w:eastAsia="仿宋" w:hAnsi="Times New Roman" w:cs="Times New Roman" w:hint="eastAsia"/>
          <w:sz w:val="32"/>
          <w:szCs w:val="32"/>
        </w:rPr>
        <w:t>前沿领域赶超国内先进水平</w:t>
      </w:r>
      <w:r w:rsidR="0078219D">
        <w:rPr>
          <w:rFonts w:ascii="Times New Roman" w:eastAsia="仿宋" w:hAnsi="Times New Roman" w:cs="Times New Roman" w:hint="eastAsia"/>
          <w:sz w:val="32"/>
          <w:szCs w:val="32"/>
        </w:rPr>
        <w:t>；</w:t>
      </w:r>
      <w:r w:rsidR="004A4CA7" w:rsidRPr="004A4CA7">
        <w:rPr>
          <w:rFonts w:ascii="Times New Roman" w:eastAsia="仿宋" w:hAnsi="Times New Roman" w:cs="Times New Roman" w:hint="eastAsia"/>
          <w:sz w:val="32"/>
          <w:szCs w:val="32"/>
        </w:rPr>
        <w:t>推进本学科的</w:t>
      </w:r>
      <w:r w:rsidR="00C237AA">
        <w:rPr>
          <w:rFonts w:ascii="Times New Roman" w:eastAsia="仿宋" w:hAnsi="Times New Roman" w:cs="Times New Roman" w:hint="eastAsia"/>
          <w:sz w:val="32"/>
          <w:szCs w:val="32"/>
        </w:rPr>
        <w:t>国际</w:t>
      </w:r>
      <w:r w:rsidR="00800CFD" w:rsidRPr="004A4CA7">
        <w:rPr>
          <w:rFonts w:ascii="Times New Roman" w:eastAsia="仿宋" w:hAnsi="Times New Roman" w:cs="Times New Roman" w:hint="eastAsia"/>
          <w:sz w:val="32"/>
          <w:szCs w:val="32"/>
        </w:rPr>
        <w:t>交流</w:t>
      </w:r>
      <w:r w:rsidR="004A4CA7" w:rsidRPr="004A4CA7">
        <w:rPr>
          <w:rFonts w:ascii="Times New Roman" w:eastAsia="仿宋" w:hAnsi="Times New Roman" w:cs="Times New Roman" w:hint="eastAsia"/>
          <w:sz w:val="32"/>
          <w:szCs w:val="32"/>
        </w:rPr>
        <w:t>与</w:t>
      </w:r>
      <w:r w:rsidR="00800CFD" w:rsidRPr="004A4CA7">
        <w:rPr>
          <w:rFonts w:ascii="Times New Roman" w:eastAsia="仿宋" w:hAnsi="Times New Roman" w:cs="Times New Roman" w:hint="eastAsia"/>
          <w:sz w:val="32"/>
          <w:szCs w:val="32"/>
        </w:rPr>
        <w:t>合作</w:t>
      </w:r>
      <w:r w:rsidR="004A4CA7" w:rsidRPr="004A4CA7">
        <w:rPr>
          <w:rFonts w:ascii="Times New Roman" w:eastAsia="仿宋" w:hAnsi="Times New Roman" w:cs="Times New Roman" w:hint="eastAsia"/>
          <w:sz w:val="32"/>
          <w:szCs w:val="32"/>
        </w:rPr>
        <w:t>，提高本学科参与国际竞争</w:t>
      </w:r>
      <w:r w:rsidR="00800CFD">
        <w:rPr>
          <w:rFonts w:ascii="Times New Roman" w:eastAsia="仿宋" w:hAnsi="Times New Roman" w:cs="Times New Roman" w:hint="eastAsia"/>
          <w:sz w:val="32"/>
          <w:szCs w:val="32"/>
        </w:rPr>
        <w:t>的</w:t>
      </w:r>
      <w:r w:rsidR="004A4CA7" w:rsidRPr="004A4CA7">
        <w:rPr>
          <w:rFonts w:ascii="Times New Roman" w:eastAsia="仿宋" w:hAnsi="Times New Roman" w:cs="Times New Roman" w:hint="eastAsia"/>
          <w:sz w:val="32"/>
          <w:szCs w:val="32"/>
        </w:rPr>
        <w:t>能力</w:t>
      </w:r>
      <w:r w:rsidR="004A4CA7">
        <w:rPr>
          <w:rFonts w:ascii="Times New Roman" w:eastAsia="仿宋" w:hAnsi="Times New Roman" w:cs="Times New Roman" w:hint="eastAsia"/>
          <w:sz w:val="32"/>
          <w:szCs w:val="32"/>
        </w:rPr>
        <w:t>；</w:t>
      </w:r>
      <w:r w:rsidR="00D44135">
        <w:rPr>
          <w:rFonts w:ascii="Times New Roman" w:eastAsia="仿宋" w:hAnsi="Times New Roman" w:cs="Times New Roman" w:hint="eastAsia"/>
          <w:sz w:val="32"/>
          <w:szCs w:val="32"/>
        </w:rPr>
        <w:t>对</w:t>
      </w:r>
      <w:r w:rsidR="002B7811">
        <w:rPr>
          <w:rFonts w:ascii="Times New Roman" w:eastAsia="仿宋" w:hAnsi="Times New Roman" w:cs="Times New Roman" w:hint="eastAsia"/>
          <w:sz w:val="32"/>
          <w:szCs w:val="32"/>
        </w:rPr>
        <w:t>学校各方面工作的发展提出建议；</w:t>
      </w:r>
      <w:r w:rsidR="0078219D">
        <w:rPr>
          <w:rFonts w:ascii="Times New Roman" w:eastAsia="仿宋" w:hAnsi="Times New Roman" w:cs="Times New Roman" w:hint="eastAsia"/>
          <w:sz w:val="32"/>
          <w:szCs w:val="32"/>
        </w:rPr>
        <w:t>每年需在校工作</w:t>
      </w:r>
      <w:r w:rsidR="0078219D">
        <w:rPr>
          <w:rFonts w:ascii="Times New Roman" w:eastAsia="仿宋" w:hAnsi="Times New Roman" w:cs="Times New Roman" w:hint="eastAsia"/>
          <w:sz w:val="32"/>
          <w:szCs w:val="32"/>
        </w:rPr>
        <w:t>6</w:t>
      </w:r>
      <w:r w:rsidR="0078219D">
        <w:rPr>
          <w:rFonts w:ascii="Times New Roman" w:eastAsia="仿宋" w:hAnsi="Times New Roman" w:cs="Times New Roman" w:hint="eastAsia"/>
          <w:sz w:val="32"/>
          <w:szCs w:val="32"/>
        </w:rPr>
        <w:t>个月以上</w:t>
      </w:r>
      <w:r w:rsidR="00BF6F81">
        <w:rPr>
          <w:rFonts w:ascii="Times New Roman" w:eastAsia="仿宋" w:hAnsi="Times New Roman" w:cs="Times New Roman" w:hint="eastAsia"/>
          <w:sz w:val="32"/>
          <w:szCs w:val="32"/>
        </w:rPr>
        <w:t>。</w:t>
      </w:r>
    </w:p>
    <w:p w:rsidR="003D5F15" w:rsidRPr="00AA5FA7" w:rsidRDefault="00BF6F81" w:rsidP="00044C40">
      <w:pPr>
        <w:ind w:firstLineChars="200" w:firstLine="640"/>
        <w:rPr>
          <w:rFonts w:ascii="Times New Roman" w:eastAsia="仿宋" w:hAnsi="Times New Roman" w:cs="Times New Roman"/>
          <w:sz w:val="32"/>
          <w:szCs w:val="32"/>
        </w:rPr>
      </w:pPr>
      <w:r w:rsidRPr="00AA5FA7">
        <w:rPr>
          <w:rFonts w:ascii="Times New Roman" w:eastAsia="仿宋" w:hAnsi="Times New Roman" w:cs="Times New Roman" w:hint="eastAsia"/>
          <w:sz w:val="32"/>
          <w:szCs w:val="32"/>
        </w:rPr>
        <w:t>根据学校人才队伍建设</w:t>
      </w:r>
      <w:r w:rsidR="00D44135">
        <w:rPr>
          <w:rFonts w:ascii="Times New Roman" w:eastAsia="仿宋" w:hAnsi="Times New Roman" w:cs="Times New Roman" w:hint="eastAsia"/>
          <w:sz w:val="32"/>
          <w:szCs w:val="32"/>
        </w:rPr>
        <w:t>和学科建设</w:t>
      </w:r>
      <w:r w:rsidRPr="00AA5FA7">
        <w:rPr>
          <w:rFonts w:ascii="Times New Roman" w:eastAsia="仿宋" w:hAnsi="Times New Roman" w:cs="Times New Roman" w:hint="eastAsia"/>
          <w:sz w:val="32"/>
          <w:szCs w:val="32"/>
        </w:rPr>
        <w:t>的需要，</w:t>
      </w:r>
      <w:r w:rsidR="0078219D" w:rsidRPr="00AA5FA7">
        <w:rPr>
          <w:rFonts w:ascii="Times New Roman" w:eastAsia="仿宋" w:hAnsi="Times New Roman" w:cs="Times New Roman" w:hint="eastAsia"/>
          <w:sz w:val="32"/>
          <w:szCs w:val="32"/>
        </w:rPr>
        <w:t>符合</w:t>
      </w:r>
      <w:r w:rsidR="00876CBB" w:rsidRPr="00AA5FA7">
        <w:rPr>
          <w:rFonts w:ascii="Times New Roman" w:eastAsia="仿宋" w:hAnsi="Times New Roman" w:cs="Times New Roman" w:hint="eastAsia"/>
          <w:sz w:val="32"/>
          <w:szCs w:val="32"/>
        </w:rPr>
        <w:t>特聘教授聘用条件的人员</w:t>
      </w:r>
      <w:r w:rsidR="0078219D" w:rsidRPr="00AA5FA7">
        <w:rPr>
          <w:rFonts w:ascii="Times New Roman" w:eastAsia="仿宋" w:hAnsi="Times New Roman" w:cs="Times New Roman" w:hint="eastAsia"/>
          <w:sz w:val="32"/>
          <w:szCs w:val="32"/>
        </w:rPr>
        <w:t>，也可</w:t>
      </w:r>
      <w:r w:rsidR="00AA5FA7">
        <w:rPr>
          <w:rFonts w:ascii="Times New Roman" w:eastAsia="仿宋" w:hAnsi="Times New Roman" w:cs="Times New Roman" w:hint="eastAsia"/>
          <w:sz w:val="32"/>
          <w:szCs w:val="32"/>
        </w:rPr>
        <w:t>正式引进</w:t>
      </w:r>
      <w:r w:rsidR="0078219D" w:rsidRPr="00AA5FA7">
        <w:rPr>
          <w:rFonts w:ascii="Times New Roman" w:eastAsia="仿宋" w:hAnsi="Times New Roman" w:cs="Times New Roman" w:hint="eastAsia"/>
          <w:sz w:val="32"/>
          <w:szCs w:val="32"/>
        </w:rPr>
        <w:t>。</w:t>
      </w:r>
    </w:p>
    <w:p w:rsidR="003D5F15" w:rsidRDefault="004A4CA7"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第九条</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兼职教授：</w:t>
      </w:r>
      <w:r w:rsidR="003E607C" w:rsidRPr="003D5F15">
        <w:rPr>
          <w:rFonts w:ascii="Times New Roman" w:eastAsia="仿宋" w:hAnsi="Times New Roman" w:cs="Times New Roman" w:hint="eastAsia"/>
          <w:sz w:val="32"/>
          <w:szCs w:val="32"/>
        </w:rPr>
        <w:t>讲授本学科核心课程，</w:t>
      </w:r>
      <w:r w:rsidR="003E607C">
        <w:rPr>
          <w:rFonts w:ascii="Times New Roman" w:eastAsia="仿宋" w:hAnsi="Times New Roman" w:cs="Times New Roman" w:hint="eastAsia"/>
          <w:sz w:val="32"/>
          <w:szCs w:val="32"/>
        </w:rPr>
        <w:t>开展学术讲</w:t>
      </w:r>
      <w:r w:rsidR="003E607C">
        <w:rPr>
          <w:rFonts w:ascii="Times New Roman" w:eastAsia="仿宋" w:hAnsi="Times New Roman" w:cs="Times New Roman" w:hint="eastAsia"/>
          <w:sz w:val="32"/>
          <w:szCs w:val="32"/>
        </w:rPr>
        <w:lastRenderedPageBreak/>
        <w:t>座</w:t>
      </w:r>
      <w:r w:rsidR="00533ABB">
        <w:rPr>
          <w:rFonts w:ascii="Times New Roman" w:eastAsia="仿宋" w:hAnsi="Times New Roman" w:cs="Times New Roman" w:hint="eastAsia"/>
          <w:sz w:val="32"/>
          <w:szCs w:val="32"/>
        </w:rPr>
        <w:t>；</w:t>
      </w:r>
      <w:r w:rsidR="003E607C" w:rsidRPr="003D5F15">
        <w:rPr>
          <w:rFonts w:ascii="Times New Roman" w:eastAsia="仿宋" w:hAnsi="Times New Roman" w:cs="Times New Roman" w:hint="eastAsia"/>
          <w:sz w:val="32"/>
          <w:szCs w:val="32"/>
        </w:rPr>
        <w:t>指导</w:t>
      </w:r>
      <w:r w:rsidR="003E607C">
        <w:rPr>
          <w:rFonts w:ascii="Times New Roman" w:eastAsia="仿宋" w:hAnsi="Times New Roman" w:cs="Times New Roman" w:hint="eastAsia"/>
          <w:sz w:val="32"/>
          <w:szCs w:val="32"/>
        </w:rPr>
        <w:t>或联合指导</w:t>
      </w:r>
      <w:r w:rsidR="003E607C" w:rsidRPr="003D5F15">
        <w:rPr>
          <w:rFonts w:ascii="Times New Roman" w:eastAsia="仿宋" w:hAnsi="Times New Roman" w:cs="Times New Roman" w:hint="eastAsia"/>
          <w:sz w:val="32"/>
          <w:szCs w:val="32"/>
        </w:rPr>
        <w:t>硕士研究生；</w:t>
      </w:r>
      <w:r w:rsidR="00703B78" w:rsidRPr="00C36E82">
        <w:rPr>
          <w:rFonts w:ascii="Times New Roman" w:eastAsia="仿宋" w:hAnsi="Times New Roman" w:cs="Times New Roman" w:hint="eastAsia"/>
          <w:sz w:val="32"/>
          <w:szCs w:val="32"/>
        </w:rPr>
        <w:t>担任校内青年教师导师</w:t>
      </w:r>
      <w:r w:rsidR="00CF43E1">
        <w:rPr>
          <w:rFonts w:ascii="Times New Roman" w:eastAsia="仿宋" w:hAnsi="Times New Roman" w:cs="Times New Roman" w:hint="eastAsia"/>
          <w:sz w:val="32"/>
          <w:szCs w:val="32"/>
        </w:rPr>
        <w:t>；进行重大课题研究，指导并参与国家级教学科研项目的申报与研究工作；</w:t>
      </w:r>
      <w:r w:rsidR="00DD1B0E" w:rsidRPr="004A4CA7">
        <w:rPr>
          <w:rFonts w:ascii="Times New Roman" w:eastAsia="仿宋" w:hAnsi="Times New Roman" w:cs="Times New Roman" w:hint="eastAsia"/>
          <w:sz w:val="32"/>
          <w:szCs w:val="32"/>
        </w:rPr>
        <w:t>推进本学科的</w:t>
      </w:r>
      <w:r w:rsidR="00B362A2">
        <w:rPr>
          <w:rFonts w:ascii="Times New Roman" w:eastAsia="仿宋" w:hAnsi="Times New Roman" w:cs="Times New Roman" w:hint="eastAsia"/>
          <w:sz w:val="32"/>
          <w:szCs w:val="32"/>
        </w:rPr>
        <w:t>对外</w:t>
      </w:r>
      <w:r w:rsidR="003A6995">
        <w:rPr>
          <w:rFonts w:ascii="Times New Roman" w:eastAsia="仿宋" w:hAnsi="Times New Roman" w:cs="Times New Roman" w:hint="eastAsia"/>
          <w:sz w:val="32"/>
          <w:szCs w:val="32"/>
        </w:rPr>
        <w:t>交流与合作</w:t>
      </w:r>
      <w:r w:rsidR="00D44135">
        <w:rPr>
          <w:rFonts w:ascii="Times New Roman" w:eastAsia="仿宋" w:hAnsi="Times New Roman" w:cs="Times New Roman" w:hint="eastAsia"/>
          <w:sz w:val="32"/>
          <w:szCs w:val="32"/>
        </w:rPr>
        <w:t>；对</w:t>
      </w:r>
      <w:r w:rsidR="00DD1B0E">
        <w:rPr>
          <w:rFonts w:ascii="Times New Roman" w:eastAsia="仿宋" w:hAnsi="Times New Roman" w:cs="Times New Roman" w:hint="eastAsia"/>
          <w:sz w:val="32"/>
          <w:szCs w:val="32"/>
        </w:rPr>
        <w:t>学校各方面工作的发展提出建议；</w:t>
      </w:r>
      <w:r w:rsidR="000838F2">
        <w:rPr>
          <w:rFonts w:ascii="Times New Roman" w:eastAsia="仿宋" w:hAnsi="Times New Roman" w:cs="Times New Roman" w:hint="eastAsia"/>
          <w:sz w:val="32"/>
          <w:szCs w:val="32"/>
        </w:rPr>
        <w:t>每年需</w:t>
      </w:r>
      <w:r w:rsidR="007A696A">
        <w:rPr>
          <w:rFonts w:ascii="Times New Roman" w:eastAsia="仿宋" w:hAnsi="Times New Roman" w:cs="Times New Roman" w:hint="eastAsia"/>
          <w:sz w:val="32"/>
          <w:szCs w:val="32"/>
        </w:rPr>
        <w:t>累计</w:t>
      </w:r>
      <w:r w:rsidR="000838F2">
        <w:rPr>
          <w:rFonts w:ascii="Times New Roman" w:eastAsia="仿宋" w:hAnsi="Times New Roman" w:cs="Times New Roman" w:hint="eastAsia"/>
          <w:sz w:val="32"/>
          <w:szCs w:val="32"/>
        </w:rPr>
        <w:t>在校工作</w:t>
      </w:r>
      <w:r w:rsidR="000838F2">
        <w:rPr>
          <w:rFonts w:ascii="Times New Roman" w:eastAsia="仿宋" w:hAnsi="Times New Roman" w:cs="Times New Roman" w:hint="eastAsia"/>
          <w:sz w:val="32"/>
          <w:szCs w:val="32"/>
        </w:rPr>
        <w:t>2</w:t>
      </w:r>
      <w:r w:rsidR="000838F2">
        <w:rPr>
          <w:rFonts w:ascii="Times New Roman" w:eastAsia="仿宋" w:hAnsi="Times New Roman" w:cs="Times New Roman" w:hint="eastAsia"/>
          <w:sz w:val="32"/>
          <w:szCs w:val="32"/>
        </w:rPr>
        <w:t>个月以上</w:t>
      </w:r>
      <w:r w:rsidR="007A696A">
        <w:rPr>
          <w:rFonts w:ascii="Times New Roman" w:eastAsia="仿宋" w:hAnsi="Times New Roman" w:cs="Times New Roman" w:hint="eastAsia"/>
          <w:sz w:val="32"/>
          <w:szCs w:val="32"/>
        </w:rPr>
        <w:t>。</w:t>
      </w:r>
    </w:p>
    <w:p w:rsidR="008D7D89" w:rsidRDefault="00C2719C"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第十条</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客座教授：</w:t>
      </w:r>
      <w:r w:rsidR="00533ABB">
        <w:rPr>
          <w:rFonts w:ascii="Times New Roman" w:eastAsia="仿宋" w:hAnsi="Times New Roman" w:cs="Times New Roman" w:hint="eastAsia"/>
          <w:sz w:val="32"/>
          <w:szCs w:val="32"/>
        </w:rPr>
        <w:t>开展学术讲座；指导或联合指导硕士研究生；</w:t>
      </w:r>
      <w:r w:rsidR="00D44135">
        <w:rPr>
          <w:rFonts w:ascii="Times New Roman" w:eastAsia="仿宋" w:hAnsi="Times New Roman" w:cs="Times New Roman" w:hint="eastAsia"/>
          <w:sz w:val="32"/>
          <w:szCs w:val="32"/>
        </w:rPr>
        <w:t>参与</w:t>
      </w:r>
      <w:r w:rsidR="004A7E7A">
        <w:rPr>
          <w:rFonts w:ascii="Times New Roman" w:eastAsia="仿宋" w:hAnsi="Times New Roman" w:cs="Times New Roman" w:hint="eastAsia"/>
          <w:sz w:val="32"/>
          <w:szCs w:val="32"/>
        </w:rPr>
        <w:t>培养青年教师，</w:t>
      </w:r>
      <w:r w:rsidR="002D4803">
        <w:rPr>
          <w:rFonts w:ascii="Times New Roman" w:eastAsia="仿宋" w:hAnsi="Times New Roman" w:cs="Times New Roman" w:hint="eastAsia"/>
          <w:sz w:val="32"/>
          <w:szCs w:val="32"/>
        </w:rPr>
        <w:t>指导青年教师的教学、科研工作；</w:t>
      </w:r>
      <w:r w:rsidR="006137A4">
        <w:rPr>
          <w:rFonts w:ascii="Times New Roman" w:eastAsia="仿宋" w:hAnsi="Times New Roman" w:cs="Times New Roman" w:hint="eastAsia"/>
          <w:sz w:val="32"/>
          <w:szCs w:val="32"/>
        </w:rPr>
        <w:t>协助学校推进</w:t>
      </w:r>
      <w:r w:rsidR="00FB6443" w:rsidRPr="004A4CA7">
        <w:rPr>
          <w:rFonts w:ascii="Times New Roman" w:eastAsia="仿宋" w:hAnsi="Times New Roman" w:cs="Times New Roman" w:hint="eastAsia"/>
          <w:sz w:val="32"/>
          <w:szCs w:val="32"/>
        </w:rPr>
        <w:t>本学科的</w:t>
      </w:r>
      <w:r w:rsidR="00B362A2">
        <w:rPr>
          <w:rFonts w:ascii="Times New Roman" w:eastAsia="仿宋" w:hAnsi="Times New Roman" w:cs="Times New Roman" w:hint="eastAsia"/>
          <w:sz w:val="32"/>
          <w:szCs w:val="32"/>
        </w:rPr>
        <w:t>对外</w:t>
      </w:r>
      <w:r w:rsidR="00FB6443" w:rsidRPr="004A4CA7">
        <w:rPr>
          <w:rFonts w:ascii="Times New Roman" w:eastAsia="仿宋" w:hAnsi="Times New Roman" w:cs="Times New Roman" w:hint="eastAsia"/>
          <w:sz w:val="32"/>
          <w:szCs w:val="32"/>
        </w:rPr>
        <w:t>交流与合作</w:t>
      </w:r>
      <w:r w:rsidR="0007111A">
        <w:rPr>
          <w:rFonts w:ascii="Times New Roman" w:eastAsia="仿宋" w:hAnsi="Times New Roman" w:cs="Times New Roman" w:hint="eastAsia"/>
          <w:sz w:val="32"/>
          <w:szCs w:val="32"/>
        </w:rPr>
        <w:t>；</w:t>
      </w:r>
      <w:r w:rsidR="00D44135">
        <w:rPr>
          <w:rFonts w:ascii="Times New Roman" w:eastAsia="仿宋" w:hAnsi="Times New Roman" w:cs="Times New Roman" w:hint="eastAsia"/>
          <w:sz w:val="32"/>
          <w:szCs w:val="32"/>
        </w:rPr>
        <w:t>对</w:t>
      </w:r>
      <w:r w:rsidR="0007111A">
        <w:rPr>
          <w:rFonts w:ascii="Times New Roman" w:eastAsia="仿宋" w:hAnsi="Times New Roman" w:cs="Times New Roman" w:hint="eastAsia"/>
          <w:sz w:val="32"/>
          <w:szCs w:val="32"/>
        </w:rPr>
        <w:t>学校各方面工作的发展提出建议。</w:t>
      </w:r>
    </w:p>
    <w:p w:rsidR="005265FF" w:rsidRDefault="005265FF"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第十一条</w:t>
      </w:r>
      <w:r>
        <w:rPr>
          <w:rFonts w:ascii="Times New Roman" w:eastAsia="仿宋" w:hAnsi="Times New Roman" w:cs="Times New Roman" w:hint="eastAsia"/>
          <w:sz w:val="32"/>
          <w:szCs w:val="32"/>
        </w:rPr>
        <w:t xml:space="preserve">  </w:t>
      </w:r>
      <w:r w:rsidR="00655199">
        <w:rPr>
          <w:rFonts w:ascii="Times New Roman" w:eastAsia="仿宋" w:hAnsi="Times New Roman" w:cs="Times New Roman" w:hint="eastAsia"/>
          <w:sz w:val="32"/>
          <w:szCs w:val="32"/>
        </w:rPr>
        <w:t>校外专家具体的岗位职责可在聘任协议中</w:t>
      </w:r>
      <w:r w:rsidR="00167714">
        <w:rPr>
          <w:rFonts w:ascii="Times New Roman" w:eastAsia="仿宋" w:hAnsi="Times New Roman" w:cs="Times New Roman" w:hint="eastAsia"/>
          <w:sz w:val="32"/>
          <w:szCs w:val="32"/>
        </w:rPr>
        <w:t>根据岗位要求</w:t>
      </w:r>
      <w:r w:rsidR="00655199">
        <w:rPr>
          <w:rFonts w:ascii="Times New Roman" w:eastAsia="仿宋" w:hAnsi="Times New Roman" w:cs="Times New Roman" w:hint="eastAsia"/>
          <w:sz w:val="32"/>
          <w:szCs w:val="32"/>
        </w:rPr>
        <w:t>进行细化</w:t>
      </w:r>
      <w:r w:rsidR="000174BE">
        <w:rPr>
          <w:rFonts w:ascii="Times New Roman" w:eastAsia="仿宋" w:hAnsi="Times New Roman" w:cs="Times New Roman" w:hint="eastAsia"/>
          <w:sz w:val="32"/>
          <w:szCs w:val="32"/>
        </w:rPr>
        <w:t>，由干部人事处会同教务、科研</w:t>
      </w:r>
      <w:r w:rsidR="00BC0257">
        <w:rPr>
          <w:rFonts w:ascii="Times New Roman" w:eastAsia="仿宋" w:hAnsi="Times New Roman" w:cs="Times New Roman" w:hint="eastAsia"/>
          <w:sz w:val="32"/>
          <w:szCs w:val="32"/>
        </w:rPr>
        <w:t>等</w:t>
      </w:r>
      <w:r w:rsidR="00FA2AEF">
        <w:rPr>
          <w:rFonts w:ascii="Times New Roman" w:eastAsia="仿宋" w:hAnsi="Times New Roman" w:cs="Times New Roman" w:hint="eastAsia"/>
          <w:sz w:val="32"/>
          <w:szCs w:val="32"/>
        </w:rPr>
        <w:t>相关</w:t>
      </w:r>
      <w:r w:rsidR="00BC0257">
        <w:rPr>
          <w:rFonts w:ascii="Times New Roman" w:eastAsia="仿宋" w:hAnsi="Times New Roman" w:cs="Times New Roman" w:hint="eastAsia"/>
          <w:sz w:val="32"/>
          <w:szCs w:val="32"/>
        </w:rPr>
        <w:t>职能部门以及</w:t>
      </w:r>
      <w:r w:rsidR="009D2632">
        <w:rPr>
          <w:rFonts w:ascii="Times New Roman" w:eastAsia="仿宋" w:hAnsi="Times New Roman" w:cs="Times New Roman" w:hint="eastAsia"/>
          <w:sz w:val="32"/>
          <w:szCs w:val="32"/>
        </w:rPr>
        <w:t>用人</w:t>
      </w:r>
      <w:r w:rsidR="00BC0257">
        <w:rPr>
          <w:rFonts w:ascii="Times New Roman" w:eastAsia="仿宋" w:hAnsi="Times New Roman" w:cs="Times New Roman" w:hint="eastAsia"/>
          <w:sz w:val="32"/>
          <w:szCs w:val="32"/>
        </w:rPr>
        <w:t>部门协商</w:t>
      </w:r>
      <w:r w:rsidR="00FA2AEF">
        <w:rPr>
          <w:rFonts w:ascii="Times New Roman" w:eastAsia="仿宋" w:hAnsi="Times New Roman" w:cs="Times New Roman" w:hint="eastAsia"/>
          <w:sz w:val="32"/>
          <w:szCs w:val="32"/>
        </w:rPr>
        <w:t>确定</w:t>
      </w:r>
      <w:r w:rsidR="00655199">
        <w:rPr>
          <w:rFonts w:ascii="Times New Roman" w:eastAsia="仿宋" w:hAnsi="Times New Roman" w:cs="Times New Roman" w:hint="eastAsia"/>
          <w:sz w:val="32"/>
          <w:szCs w:val="32"/>
        </w:rPr>
        <w:t>。</w:t>
      </w:r>
    </w:p>
    <w:p w:rsidR="00012568" w:rsidRDefault="00012568" w:rsidP="003D5F15">
      <w:pPr>
        <w:ind w:firstLineChars="200" w:firstLine="640"/>
        <w:rPr>
          <w:rFonts w:ascii="Times New Roman" w:eastAsia="仿宋" w:hAnsi="Times New Roman" w:cs="Times New Roman"/>
          <w:sz w:val="32"/>
          <w:szCs w:val="32"/>
        </w:rPr>
      </w:pPr>
    </w:p>
    <w:p w:rsidR="00012568" w:rsidRPr="00012568" w:rsidRDefault="00F51A5B" w:rsidP="00012568">
      <w:pPr>
        <w:jc w:val="center"/>
        <w:rPr>
          <w:rFonts w:ascii="黑体" w:eastAsia="黑体" w:hAnsi="黑体" w:cs="Times New Roman"/>
          <w:sz w:val="32"/>
          <w:szCs w:val="32"/>
        </w:rPr>
      </w:pPr>
      <w:r>
        <w:rPr>
          <w:rFonts w:ascii="黑体" w:eastAsia="黑体" w:hAnsi="黑体" w:cs="Times New Roman" w:hint="eastAsia"/>
          <w:sz w:val="32"/>
          <w:szCs w:val="32"/>
        </w:rPr>
        <w:t xml:space="preserve">第四章  </w:t>
      </w:r>
      <w:r w:rsidR="00012568" w:rsidRPr="00012568">
        <w:rPr>
          <w:rFonts w:ascii="黑体" w:eastAsia="黑体" w:hAnsi="黑体" w:cs="Times New Roman" w:hint="eastAsia"/>
          <w:sz w:val="32"/>
          <w:szCs w:val="32"/>
        </w:rPr>
        <w:t>选聘程序</w:t>
      </w:r>
    </w:p>
    <w:p w:rsidR="00012568" w:rsidRDefault="00D60C2F"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第十二条</w:t>
      </w:r>
      <w:r>
        <w:rPr>
          <w:rFonts w:ascii="Times New Roman" w:eastAsia="仿宋" w:hAnsi="Times New Roman" w:cs="Times New Roman" w:hint="eastAsia"/>
          <w:sz w:val="32"/>
          <w:szCs w:val="32"/>
        </w:rPr>
        <w:t xml:space="preserve">  </w:t>
      </w:r>
      <w:r w:rsidR="00293343">
        <w:rPr>
          <w:rFonts w:ascii="Times New Roman" w:eastAsia="仿宋" w:hAnsi="Times New Roman" w:cs="Times New Roman" w:hint="eastAsia"/>
          <w:sz w:val="32"/>
          <w:szCs w:val="32"/>
        </w:rPr>
        <w:t>名誉教授和兼职教授的选聘</w:t>
      </w:r>
      <w:r w:rsidR="00DC0F73">
        <w:rPr>
          <w:rFonts w:ascii="Times New Roman" w:eastAsia="仿宋" w:hAnsi="Times New Roman" w:cs="Times New Roman" w:hint="eastAsia"/>
          <w:sz w:val="32"/>
          <w:szCs w:val="32"/>
        </w:rPr>
        <w:t>实行院系（部）、职能部门、学校学术委员会、校长办公会四级审定聘任制度。</w:t>
      </w:r>
    </w:p>
    <w:p w:rsidR="00DC0F73" w:rsidRDefault="00A90C9D"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BF4BA3">
        <w:rPr>
          <w:rFonts w:ascii="Times New Roman" w:eastAsia="仿宋" w:hAnsi="Times New Roman" w:cs="Times New Roman" w:hint="eastAsia"/>
          <w:sz w:val="32"/>
          <w:szCs w:val="32"/>
        </w:rPr>
        <w:t>提出人选。</w:t>
      </w:r>
      <w:r w:rsidR="00C51FA6">
        <w:rPr>
          <w:rFonts w:ascii="Times New Roman" w:eastAsia="仿宋" w:hAnsi="Times New Roman" w:cs="Times New Roman" w:hint="eastAsia"/>
          <w:sz w:val="32"/>
          <w:szCs w:val="32"/>
        </w:rPr>
        <w:t>有需求的部门</w:t>
      </w:r>
      <w:r w:rsidR="00F01E90">
        <w:rPr>
          <w:rFonts w:ascii="Times New Roman" w:eastAsia="仿宋" w:hAnsi="Times New Roman" w:cs="Times New Roman" w:hint="eastAsia"/>
          <w:sz w:val="32"/>
          <w:szCs w:val="32"/>
        </w:rPr>
        <w:t>根据教学、科研、学科建设发展需要</w:t>
      </w:r>
      <w:r w:rsidR="006E3429">
        <w:rPr>
          <w:rFonts w:ascii="Times New Roman" w:eastAsia="仿宋" w:hAnsi="Times New Roman" w:cs="Times New Roman" w:hint="eastAsia"/>
          <w:sz w:val="32"/>
          <w:szCs w:val="32"/>
        </w:rPr>
        <w:t>，在充分酝酿的基础上，于每年</w:t>
      </w:r>
      <w:r w:rsidR="00940F28">
        <w:rPr>
          <w:rFonts w:ascii="Times New Roman" w:eastAsia="仿宋" w:hAnsi="Times New Roman" w:cs="Times New Roman" w:hint="eastAsia"/>
          <w:sz w:val="32"/>
          <w:szCs w:val="32"/>
        </w:rPr>
        <w:t>6</w:t>
      </w:r>
      <w:r w:rsidR="00713E15">
        <w:rPr>
          <w:rFonts w:ascii="Times New Roman" w:eastAsia="仿宋" w:hAnsi="Times New Roman" w:cs="Times New Roman" w:hint="eastAsia"/>
          <w:sz w:val="32"/>
          <w:szCs w:val="32"/>
        </w:rPr>
        <w:t>月和</w:t>
      </w:r>
      <w:r w:rsidR="00940F28">
        <w:rPr>
          <w:rFonts w:ascii="Times New Roman" w:eastAsia="仿宋" w:hAnsi="Times New Roman" w:cs="Times New Roman" w:hint="eastAsia"/>
          <w:sz w:val="32"/>
          <w:szCs w:val="32"/>
        </w:rPr>
        <w:t>12</w:t>
      </w:r>
      <w:r w:rsidR="00713E15">
        <w:rPr>
          <w:rFonts w:ascii="Times New Roman" w:eastAsia="仿宋" w:hAnsi="Times New Roman" w:cs="Times New Roman" w:hint="eastAsia"/>
          <w:sz w:val="32"/>
          <w:szCs w:val="32"/>
        </w:rPr>
        <w:t>月提出拟聘人选，填写《</w:t>
      </w:r>
      <w:r w:rsidR="00713E15" w:rsidRPr="00713E15">
        <w:rPr>
          <w:rFonts w:ascii="Times New Roman" w:eastAsia="仿宋" w:hAnsi="Times New Roman" w:cs="Times New Roman" w:hint="eastAsia"/>
          <w:sz w:val="32"/>
          <w:szCs w:val="32"/>
        </w:rPr>
        <w:t>中国劳动关系学院聘请校外专家申请表</w:t>
      </w:r>
      <w:r w:rsidR="00713E15">
        <w:rPr>
          <w:rFonts w:ascii="Times New Roman" w:eastAsia="仿宋" w:hAnsi="Times New Roman" w:cs="Times New Roman" w:hint="eastAsia"/>
          <w:sz w:val="32"/>
          <w:szCs w:val="32"/>
        </w:rPr>
        <w:t>》</w:t>
      </w:r>
      <w:r w:rsidR="004F2B60">
        <w:rPr>
          <w:rFonts w:ascii="Times New Roman" w:eastAsia="仿宋" w:hAnsi="Times New Roman" w:cs="Times New Roman" w:hint="eastAsia"/>
          <w:sz w:val="32"/>
          <w:szCs w:val="32"/>
        </w:rPr>
        <w:t>并附相关材料（拟聘</w:t>
      </w:r>
      <w:r w:rsidR="00DB18F0">
        <w:rPr>
          <w:rFonts w:ascii="Times New Roman" w:eastAsia="仿宋" w:hAnsi="Times New Roman" w:cs="Times New Roman" w:hint="eastAsia"/>
          <w:sz w:val="32"/>
          <w:szCs w:val="32"/>
        </w:rPr>
        <w:t>人员</w:t>
      </w:r>
      <w:r w:rsidR="004F2B60">
        <w:rPr>
          <w:rFonts w:ascii="Times New Roman" w:eastAsia="仿宋" w:hAnsi="Times New Roman" w:cs="Times New Roman" w:hint="eastAsia"/>
          <w:sz w:val="32"/>
          <w:szCs w:val="32"/>
        </w:rPr>
        <w:t>简历、主要学术成果等）</w:t>
      </w:r>
      <w:r w:rsidR="00D44135">
        <w:rPr>
          <w:rFonts w:ascii="Times New Roman" w:eastAsia="仿宋" w:hAnsi="Times New Roman" w:cs="Times New Roman" w:hint="eastAsia"/>
          <w:sz w:val="32"/>
          <w:szCs w:val="32"/>
        </w:rPr>
        <w:t>，提交</w:t>
      </w:r>
      <w:r w:rsidR="004F2B60">
        <w:rPr>
          <w:rFonts w:ascii="Times New Roman" w:eastAsia="仿宋" w:hAnsi="Times New Roman" w:cs="Times New Roman" w:hint="eastAsia"/>
          <w:sz w:val="32"/>
          <w:szCs w:val="32"/>
        </w:rPr>
        <w:t>干部人事处</w:t>
      </w:r>
      <w:r w:rsidR="00D4676C">
        <w:rPr>
          <w:rFonts w:ascii="Times New Roman" w:eastAsia="仿宋" w:hAnsi="Times New Roman" w:cs="Times New Roman" w:hint="eastAsia"/>
          <w:sz w:val="32"/>
          <w:szCs w:val="32"/>
        </w:rPr>
        <w:t>。</w:t>
      </w:r>
    </w:p>
    <w:p w:rsidR="00D4676C" w:rsidRDefault="00D4676C"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A053B8">
        <w:rPr>
          <w:rFonts w:ascii="Times New Roman" w:eastAsia="仿宋" w:hAnsi="Times New Roman" w:cs="Times New Roman" w:hint="eastAsia"/>
          <w:sz w:val="32"/>
          <w:szCs w:val="32"/>
        </w:rPr>
        <w:t>职能部门审核。干部人事处会同相关职能部门对拟聘人选的</w:t>
      </w:r>
      <w:r w:rsidR="00CE1109">
        <w:rPr>
          <w:rFonts w:ascii="Times New Roman" w:eastAsia="仿宋" w:hAnsi="Times New Roman" w:cs="Times New Roman" w:hint="eastAsia"/>
          <w:sz w:val="32"/>
          <w:szCs w:val="32"/>
        </w:rPr>
        <w:t>资格条件进行审核，提出</w:t>
      </w:r>
      <w:r w:rsidR="005E7BB5">
        <w:rPr>
          <w:rFonts w:ascii="Times New Roman" w:eastAsia="仿宋" w:hAnsi="Times New Roman" w:cs="Times New Roman" w:hint="eastAsia"/>
          <w:sz w:val="32"/>
          <w:szCs w:val="32"/>
        </w:rPr>
        <w:t>审核意见</w:t>
      </w:r>
      <w:r w:rsidR="00FC5E9E">
        <w:rPr>
          <w:rFonts w:ascii="Times New Roman" w:eastAsia="仿宋" w:hAnsi="Times New Roman" w:cs="Times New Roman" w:hint="eastAsia"/>
          <w:sz w:val="32"/>
          <w:szCs w:val="32"/>
        </w:rPr>
        <w:t>（包括拟聘人</w:t>
      </w:r>
      <w:r w:rsidR="00FC5E9E">
        <w:rPr>
          <w:rFonts w:ascii="Times New Roman" w:eastAsia="仿宋" w:hAnsi="Times New Roman" w:cs="Times New Roman" w:hint="eastAsia"/>
          <w:sz w:val="32"/>
          <w:szCs w:val="32"/>
        </w:rPr>
        <w:lastRenderedPageBreak/>
        <w:t>选</w:t>
      </w:r>
      <w:r w:rsidR="00642DF6">
        <w:rPr>
          <w:rFonts w:ascii="Times New Roman" w:eastAsia="仿宋" w:hAnsi="Times New Roman" w:cs="Times New Roman" w:hint="eastAsia"/>
          <w:sz w:val="32"/>
          <w:szCs w:val="32"/>
        </w:rPr>
        <w:t>的具体岗位职责</w:t>
      </w:r>
      <w:r w:rsidR="00FC5E9E">
        <w:rPr>
          <w:rFonts w:ascii="Times New Roman" w:eastAsia="仿宋" w:hAnsi="Times New Roman" w:cs="Times New Roman" w:hint="eastAsia"/>
          <w:sz w:val="32"/>
          <w:szCs w:val="32"/>
        </w:rPr>
        <w:t>）</w:t>
      </w:r>
      <w:r w:rsidR="005E7BB5">
        <w:rPr>
          <w:rFonts w:ascii="Times New Roman" w:eastAsia="仿宋" w:hAnsi="Times New Roman" w:cs="Times New Roman" w:hint="eastAsia"/>
          <w:sz w:val="32"/>
          <w:szCs w:val="32"/>
        </w:rPr>
        <w:t>报学校学术委员会评议。</w:t>
      </w:r>
    </w:p>
    <w:p w:rsidR="00E5055E" w:rsidRDefault="005E7BB5"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835BC8">
        <w:rPr>
          <w:rFonts w:ascii="Times New Roman" w:eastAsia="仿宋" w:hAnsi="Times New Roman" w:cs="Times New Roman" w:hint="eastAsia"/>
          <w:sz w:val="32"/>
          <w:szCs w:val="32"/>
        </w:rPr>
        <w:t>专家评议。</w:t>
      </w:r>
      <w:r w:rsidR="00EE515B">
        <w:rPr>
          <w:rFonts w:ascii="Times New Roman" w:eastAsia="仿宋" w:hAnsi="Times New Roman" w:cs="Times New Roman" w:hint="eastAsia"/>
          <w:sz w:val="32"/>
          <w:szCs w:val="32"/>
        </w:rPr>
        <w:t>学校学术委员会根据审核意见以及相关材料对拟聘人选的学术水平、学术声望、岗位匹配度、与学校可能的合作与贡献等方面进行评议，</w:t>
      </w:r>
      <w:r w:rsidR="00D10A7A">
        <w:rPr>
          <w:rFonts w:ascii="Times New Roman" w:eastAsia="仿宋" w:hAnsi="Times New Roman" w:cs="Times New Roman" w:hint="eastAsia"/>
          <w:sz w:val="32"/>
          <w:szCs w:val="32"/>
        </w:rPr>
        <w:t>经</w:t>
      </w:r>
      <w:r w:rsidR="008120F2">
        <w:rPr>
          <w:rFonts w:ascii="Times New Roman" w:eastAsia="仿宋" w:hAnsi="Times New Roman" w:cs="Times New Roman" w:hint="eastAsia"/>
          <w:sz w:val="32"/>
          <w:szCs w:val="32"/>
        </w:rPr>
        <w:t>参加评议人员</w:t>
      </w:r>
      <w:r w:rsidR="00D44135">
        <w:rPr>
          <w:rFonts w:ascii="Times New Roman" w:eastAsia="仿宋" w:hAnsi="Times New Roman" w:cs="Times New Roman" w:hint="eastAsia"/>
          <w:sz w:val="32"/>
          <w:szCs w:val="32"/>
        </w:rPr>
        <w:t>三分之二</w:t>
      </w:r>
      <w:r w:rsidR="00D10A7A" w:rsidRPr="00D10A7A">
        <w:rPr>
          <w:rFonts w:ascii="Times New Roman" w:eastAsia="仿宋" w:hAnsi="Times New Roman" w:cs="Times New Roman" w:hint="eastAsia"/>
          <w:sz w:val="32"/>
          <w:szCs w:val="32"/>
        </w:rPr>
        <w:t>及以上</w:t>
      </w:r>
      <w:r w:rsidR="00D10A7A">
        <w:rPr>
          <w:rFonts w:ascii="Times New Roman" w:eastAsia="仿宋" w:hAnsi="Times New Roman" w:cs="Times New Roman" w:hint="eastAsia"/>
          <w:sz w:val="32"/>
          <w:szCs w:val="32"/>
        </w:rPr>
        <w:t>投票同意，报</w:t>
      </w:r>
      <w:r w:rsidR="00D10A7A" w:rsidRPr="00D10A7A">
        <w:rPr>
          <w:rFonts w:ascii="Times New Roman" w:eastAsia="仿宋" w:hAnsi="Times New Roman" w:cs="Times New Roman" w:hint="eastAsia"/>
          <w:sz w:val="32"/>
          <w:szCs w:val="32"/>
        </w:rPr>
        <w:t>校长办公会审定。</w:t>
      </w:r>
    </w:p>
    <w:p w:rsidR="00D10A7A" w:rsidRDefault="004B7DCF"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00A70166">
        <w:rPr>
          <w:rFonts w:ascii="Times New Roman" w:eastAsia="仿宋" w:hAnsi="Times New Roman" w:cs="Times New Roman" w:hint="eastAsia"/>
          <w:sz w:val="32"/>
          <w:szCs w:val="32"/>
        </w:rPr>
        <w:t>校长办公会审定。校长办公会根据学术委员会评议结果决定是否</w:t>
      </w:r>
      <w:r w:rsidR="001F410D">
        <w:rPr>
          <w:rFonts w:ascii="Times New Roman" w:eastAsia="仿宋" w:hAnsi="Times New Roman" w:cs="Times New Roman" w:hint="eastAsia"/>
          <w:sz w:val="32"/>
          <w:szCs w:val="32"/>
        </w:rPr>
        <w:t>聘任拟聘人选。</w:t>
      </w:r>
    </w:p>
    <w:p w:rsidR="001F410D" w:rsidRDefault="001F410D"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00AB5C82">
        <w:rPr>
          <w:rFonts w:ascii="Times New Roman" w:eastAsia="仿宋" w:hAnsi="Times New Roman" w:cs="Times New Roman" w:hint="eastAsia"/>
          <w:sz w:val="32"/>
          <w:szCs w:val="32"/>
        </w:rPr>
        <w:t>聘任。</w:t>
      </w:r>
      <w:r w:rsidR="00B01B37">
        <w:rPr>
          <w:rFonts w:ascii="Times New Roman" w:eastAsia="仿宋" w:hAnsi="Times New Roman" w:cs="Times New Roman" w:hint="eastAsia"/>
          <w:sz w:val="32"/>
          <w:szCs w:val="32"/>
        </w:rPr>
        <w:t>校长办公会审定通过后，由学校举行相应的授予仪式，颁发聘书。</w:t>
      </w:r>
    </w:p>
    <w:p w:rsidR="00EA38A9" w:rsidRDefault="00EA38A9"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第十三条</w:t>
      </w:r>
      <w:r>
        <w:rPr>
          <w:rFonts w:ascii="Times New Roman" w:eastAsia="仿宋" w:hAnsi="Times New Roman" w:cs="Times New Roman" w:hint="eastAsia"/>
          <w:sz w:val="32"/>
          <w:szCs w:val="32"/>
        </w:rPr>
        <w:t xml:space="preserve">  </w:t>
      </w:r>
      <w:r w:rsidR="009E507C">
        <w:rPr>
          <w:rFonts w:ascii="Times New Roman" w:eastAsia="仿宋" w:hAnsi="Times New Roman" w:cs="Times New Roman" w:hint="eastAsia"/>
          <w:sz w:val="32"/>
          <w:szCs w:val="32"/>
        </w:rPr>
        <w:t>特聘教授岗位由学校按照学科发展需要和师资队伍建设需要统筹设立。</w:t>
      </w:r>
    </w:p>
    <w:p w:rsidR="007D5C58" w:rsidRPr="00D33982" w:rsidRDefault="007D5C58" w:rsidP="007D5C58">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Pr="00D33982">
        <w:rPr>
          <w:rFonts w:ascii="Times New Roman" w:eastAsia="仿宋" w:hAnsi="Times New Roman" w:cs="Times New Roman" w:hint="eastAsia"/>
          <w:sz w:val="32"/>
          <w:szCs w:val="32"/>
        </w:rPr>
        <w:t>学校通过多种媒体和宣传渠道，面向国内外公布招聘岗位和招聘信息，公开接受应聘。</w:t>
      </w:r>
    </w:p>
    <w:p w:rsidR="007D5C58" w:rsidRPr="00D33982" w:rsidRDefault="007D5C58" w:rsidP="007D5C58">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D33982">
        <w:rPr>
          <w:rFonts w:ascii="Times New Roman" w:eastAsia="仿宋" w:hAnsi="Times New Roman" w:cs="Times New Roman" w:hint="eastAsia"/>
          <w:sz w:val="32"/>
          <w:szCs w:val="32"/>
        </w:rPr>
        <w:t>应聘者将填写的《</w:t>
      </w:r>
      <w:r w:rsidR="004F5596" w:rsidRPr="00713E15">
        <w:rPr>
          <w:rFonts w:ascii="Times New Roman" w:eastAsia="仿宋" w:hAnsi="Times New Roman" w:cs="Times New Roman" w:hint="eastAsia"/>
          <w:sz w:val="32"/>
          <w:szCs w:val="32"/>
        </w:rPr>
        <w:t>中国劳动关系学院聘请校外专家申请表</w:t>
      </w:r>
      <w:r w:rsidRPr="00D33982">
        <w:rPr>
          <w:rFonts w:ascii="Times New Roman" w:eastAsia="仿宋" w:hAnsi="Times New Roman" w:cs="Times New Roman" w:hint="eastAsia"/>
          <w:sz w:val="32"/>
          <w:szCs w:val="32"/>
        </w:rPr>
        <w:t>》和反映本人学术水平的有关附件材料提交</w:t>
      </w:r>
      <w:r w:rsidR="0030239E">
        <w:rPr>
          <w:rFonts w:ascii="Times New Roman" w:eastAsia="仿宋" w:hAnsi="Times New Roman" w:cs="Times New Roman" w:hint="eastAsia"/>
          <w:sz w:val="32"/>
          <w:szCs w:val="32"/>
        </w:rPr>
        <w:t>干部</w:t>
      </w:r>
      <w:r w:rsidRPr="00D33982">
        <w:rPr>
          <w:rFonts w:ascii="Times New Roman" w:eastAsia="仿宋" w:hAnsi="Times New Roman" w:cs="Times New Roman" w:hint="eastAsia"/>
          <w:sz w:val="32"/>
          <w:szCs w:val="32"/>
        </w:rPr>
        <w:t>人事处进行初审。</w:t>
      </w:r>
    </w:p>
    <w:p w:rsidR="007D5C58" w:rsidRPr="00D33982" w:rsidRDefault="007D5C58" w:rsidP="007D5C58">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D33982">
        <w:rPr>
          <w:rFonts w:ascii="Times New Roman" w:eastAsia="仿宋" w:hAnsi="Times New Roman" w:cs="Times New Roman" w:hint="eastAsia"/>
          <w:sz w:val="32"/>
          <w:szCs w:val="32"/>
        </w:rPr>
        <w:t>学校组织校内外专家组成评审委员会，由评</w:t>
      </w:r>
      <w:r w:rsidR="00E12210">
        <w:rPr>
          <w:rFonts w:ascii="Times New Roman" w:eastAsia="仿宋" w:hAnsi="Times New Roman" w:cs="Times New Roman" w:hint="eastAsia"/>
          <w:sz w:val="32"/>
          <w:szCs w:val="32"/>
        </w:rPr>
        <w:t>审委员会</w:t>
      </w:r>
      <w:r w:rsidRPr="00D33982">
        <w:rPr>
          <w:rFonts w:ascii="Times New Roman" w:eastAsia="仿宋" w:hAnsi="Times New Roman" w:cs="Times New Roman" w:hint="eastAsia"/>
          <w:sz w:val="32"/>
          <w:szCs w:val="32"/>
        </w:rPr>
        <w:t>对</w:t>
      </w:r>
      <w:r w:rsidR="000E437D">
        <w:rPr>
          <w:rFonts w:ascii="Times New Roman" w:eastAsia="仿宋" w:hAnsi="Times New Roman" w:cs="Times New Roman" w:hint="eastAsia"/>
          <w:sz w:val="32"/>
          <w:szCs w:val="32"/>
        </w:rPr>
        <w:t>符合条件的</w:t>
      </w:r>
      <w:r w:rsidRPr="00D33982">
        <w:rPr>
          <w:rFonts w:ascii="Times New Roman" w:eastAsia="仿宋" w:hAnsi="Times New Roman" w:cs="Times New Roman" w:hint="eastAsia"/>
          <w:sz w:val="32"/>
          <w:szCs w:val="32"/>
        </w:rPr>
        <w:t>应聘者进行评议后确定拟聘人选。</w:t>
      </w:r>
    </w:p>
    <w:p w:rsidR="007D5C58" w:rsidRDefault="007D5C58" w:rsidP="007D5C58">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D33982">
        <w:rPr>
          <w:rFonts w:ascii="Times New Roman" w:eastAsia="仿宋" w:hAnsi="Times New Roman" w:cs="Times New Roman" w:hint="eastAsia"/>
          <w:sz w:val="32"/>
          <w:szCs w:val="32"/>
        </w:rPr>
        <w:t>学校根据评审委员会评审意见审定特聘教授人选，并予以公示，公示期为一周。公示结束后无异议者，</w:t>
      </w:r>
      <w:r w:rsidR="00E83C60">
        <w:rPr>
          <w:rFonts w:ascii="Times New Roman" w:eastAsia="仿宋" w:hAnsi="Times New Roman" w:cs="Times New Roman" w:hint="eastAsia"/>
          <w:sz w:val="32"/>
          <w:szCs w:val="32"/>
        </w:rPr>
        <w:t>由学校</w:t>
      </w:r>
      <w:r w:rsidRPr="00D33982">
        <w:rPr>
          <w:rFonts w:ascii="Times New Roman" w:eastAsia="仿宋" w:hAnsi="Times New Roman" w:cs="Times New Roman" w:hint="eastAsia"/>
          <w:sz w:val="32"/>
          <w:szCs w:val="32"/>
        </w:rPr>
        <w:t>予以聘任。</w:t>
      </w:r>
    </w:p>
    <w:p w:rsidR="007E6604" w:rsidRDefault="007E6604"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w:t>
      </w:r>
      <w:r w:rsidR="00EA38A9">
        <w:rPr>
          <w:rFonts w:ascii="Times New Roman" w:eastAsia="仿宋" w:hAnsi="Times New Roman" w:cs="Times New Roman" w:hint="eastAsia"/>
          <w:sz w:val="32"/>
          <w:szCs w:val="32"/>
        </w:rPr>
        <w:t>四</w:t>
      </w:r>
      <w:r>
        <w:rPr>
          <w:rFonts w:ascii="Times New Roman" w:eastAsia="仿宋" w:hAnsi="Times New Roman" w:cs="Times New Roman" w:hint="eastAsia"/>
          <w:sz w:val="32"/>
          <w:szCs w:val="32"/>
        </w:rPr>
        <w:t>条</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客座教授</w:t>
      </w:r>
      <w:r w:rsidR="00931D0C">
        <w:rPr>
          <w:rFonts w:ascii="Times New Roman" w:eastAsia="仿宋" w:hAnsi="Times New Roman" w:cs="Times New Roman" w:hint="eastAsia"/>
          <w:sz w:val="32"/>
          <w:szCs w:val="32"/>
        </w:rPr>
        <w:t>的选聘</w:t>
      </w:r>
      <w:r w:rsidR="00BD3B75">
        <w:rPr>
          <w:rFonts w:ascii="Times New Roman" w:eastAsia="仿宋" w:hAnsi="Times New Roman" w:cs="Times New Roman" w:hint="eastAsia"/>
          <w:sz w:val="32"/>
          <w:szCs w:val="32"/>
        </w:rPr>
        <w:t>实行</w:t>
      </w:r>
      <w:r w:rsidR="001A3A4C">
        <w:rPr>
          <w:rFonts w:ascii="Times New Roman" w:eastAsia="仿宋" w:hAnsi="Times New Roman" w:cs="Times New Roman" w:hint="eastAsia"/>
          <w:sz w:val="32"/>
          <w:szCs w:val="32"/>
        </w:rPr>
        <w:t>院系（部）、职能部门</w:t>
      </w:r>
      <w:r w:rsidR="00D228EC">
        <w:rPr>
          <w:rFonts w:ascii="Times New Roman" w:eastAsia="仿宋" w:hAnsi="Times New Roman" w:cs="Times New Roman" w:hint="eastAsia"/>
          <w:sz w:val="32"/>
          <w:szCs w:val="32"/>
        </w:rPr>
        <w:t>、</w:t>
      </w:r>
      <w:r w:rsidR="00D228EC">
        <w:rPr>
          <w:rFonts w:ascii="Times New Roman" w:eastAsia="仿宋" w:hAnsi="Times New Roman" w:cs="Times New Roman" w:hint="eastAsia"/>
          <w:sz w:val="32"/>
          <w:szCs w:val="32"/>
        </w:rPr>
        <w:lastRenderedPageBreak/>
        <w:t>校长办公会三</w:t>
      </w:r>
      <w:r w:rsidR="001A3A4C">
        <w:rPr>
          <w:rFonts w:ascii="Times New Roman" w:eastAsia="仿宋" w:hAnsi="Times New Roman" w:cs="Times New Roman" w:hint="eastAsia"/>
          <w:sz w:val="32"/>
          <w:szCs w:val="32"/>
        </w:rPr>
        <w:t>级审定聘任制度。</w:t>
      </w:r>
    </w:p>
    <w:p w:rsidR="002C5E9A" w:rsidRDefault="00D228EC" w:rsidP="002C5E9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（一）提出人选。</w:t>
      </w:r>
      <w:r w:rsidR="00B0683C">
        <w:rPr>
          <w:rFonts w:ascii="Times New Roman" w:eastAsia="仿宋" w:hAnsi="Times New Roman" w:cs="Times New Roman" w:hint="eastAsia"/>
          <w:sz w:val="32"/>
          <w:szCs w:val="32"/>
        </w:rPr>
        <w:t>有需求的</w:t>
      </w:r>
      <w:r w:rsidR="002C5E9A">
        <w:rPr>
          <w:rFonts w:ascii="Times New Roman" w:eastAsia="仿宋" w:hAnsi="Times New Roman" w:cs="Times New Roman" w:hint="eastAsia"/>
          <w:sz w:val="32"/>
          <w:szCs w:val="32"/>
        </w:rPr>
        <w:t>部门根据教学、科研、学科建设发展需要，提出拟聘人选，填写《</w:t>
      </w:r>
      <w:r w:rsidR="002C5E9A" w:rsidRPr="00713E15">
        <w:rPr>
          <w:rFonts w:ascii="Times New Roman" w:eastAsia="仿宋" w:hAnsi="Times New Roman" w:cs="Times New Roman" w:hint="eastAsia"/>
          <w:sz w:val="32"/>
          <w:szCs w:val="32"/>
        </w:rPr>
        <w:t>中国劳动关系学院聘请校外专家申请表</w:t>
      </w:r>
      <w:r w:rsidR="002C5E9A">
        <w:rPr>
          <w:rFonts w:ascii="Times New Roman" w:eastAsia="仿宋" w:hAnsi="Times New Roman" w:cs="Times New Roman" w:hint="eastAsia"/>
          <w:sz w:val="32"/>
          <w:szCs w:val="32"/>
        </w:rPr>
        <w:t>》并附相关材料（拟聘人员简历、主要学术成果等）</w:t>
      </w:r>
      <w:r w:rsidR="00E12210">
        <w:rPr>
          <w:rFonts w:ascii="Times New Roman" w:eastAsia="仿宋" w:hAnsi="Times New Roman" w:cs="Times New Roman" w:hint="eastAsia"/>
          <w:sz w:val="32"/>
          <w:szCs w:val="32"/>
        </w:rPr>
        <w:t>，提交</w:t>
      </w:r>
      <w:r w:rsidR="002C5E9A">
        <w:rPr>
          <w:rFonts w:ascii="Times New Roman" w:eastAsia="仿宋" w:hAnsi="Times New Roman" w:cs="Times New Roman" w:hint="eastAsia"/>
          <w:sz w:val="32"/>
          <w:szCs w:val="32"/>
        </w:rPr>
        <w:t>干部人事处。</w:t>
      </w:r>
    </w:p>
    <w:p w:rsidR="002C5E9A" w:rsidRDefault="00D228EC" w:rsidP="003D5F1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3041F8">
        <w:rPr>
          <w:rFonts w:ascii="Times New Roman" w:eastAsia="仿宋" w:hAnsi="Times New Roman" w:cs="Times New Roman" w:hint="eastAsia"/>
          <w:sz w:val="32"/>
          <w:szCs w:val="32"/>
        </w:rPr>
        <w:t>职能部门审核。干部人事处会同相关职能部门对拟聘人选的资格条件进行审核，提出审核意见（包括拟聘人选的具体岗位职责）报校长办公会审定。</w:t>
      </w:r>
    </w:p>
    <w:p w:rsidR="0086337A" w:rsidRDefault="003041F8" w:rsidP="0086337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86337A">
        <w:rPr>
          <w:rFonts w:ascii="Times New Roman" w:eastAsia="仿宋" w:hAnsi="Times New Roman" w:cs="Times New Roman" w:hint="eastAsia"/>
          <w:sz w:val="32"/>
          <w:szCs w:val="32"/>
        </w:rPr>
        <w:t>校长办公会审定。校长办公会根据审核意见以及相关材料决定是否聘任拟聘人选。</w:t>
      </w:r>
    </w:p>
    <w:p w:rsidR="0086337A" w:rsidRDefault="0086337A" w:rsidP="0086337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（四）聘任。校长办公会审定通过后，由用人部门举行相应的授予仪式，颁发聘书。</w:t>
      </w:r>
    </w:p>
    <w:p w:rsidR="001E7681" w:rsidRDefault="001E7681" w:rsidP="003D5F15">
      <w:pPr>
        <w:ind w:firstLineChars="200" w:firstLine="640"/>
        <w:rPr>
          <w:rFonts w:ascii="Times New Roman" w:eastAsia="仿宋" w:hAnsi="Times New Roman" w:cs="Times New Roman"/>
          <w:sz w:val="32"/>
          <w:szCs w:val="32"/>
        </w:rPr>
      </w:pPr>
    </w:p>
    <w:p w:rsidR="00B01B37" w:rsidRPr="008B51F3" w:rsidRDefault="00F51A5B" w:rsidP="008B51F3">
      <w:pPr>
        <w:jc w:val="center"/>
        <w:rPr>
          <w:rFonts w:ascii="黑体" w:eastAsia="黑体" w:hAnsi="黑体" w:cs="Times New Roman"/>
          <w:sz w:val="32"/>
          <w:szCs w:val="32"/>
        </w:rPr>
      </w:pPr>
      <w:r>
        <w:rPr>
          <w:rFonts w:ascii="黑体" w:eastAsia="黑体" w:hAnsi="黑体" w:cs="Times New Roman" w:hint="eastAsia"/>
          <w:sz w:val="32"/>
          <w:szCs w:val="32"/>
        </w:rPr>
        <w:t xml:space="preserve">第五章  </w:t>
      </w:r>
      <w:r w:rsidR="008B51F3" w:rsidRPr="008B51F3">
        <w:rPr>
          <w:rFonts w:ascii="黑体" w:eastAsia="黑体" w:hAnsi="黑体" w:cs="Times New Roman" w:hint="eastAsia"/>
          <w:sz w:val="32"/>
          <w:szCs w:val="32"/>
        </w:rPr>
        <w:t>聘期</w:t>
      </w:r>
      <w:r w:rsidR="00A468B7">
        <w:rPr>
          <w:rFonts w:ascii="黑体" w:eastAsia="黑体" w:hAnsi="黑体" w:cs="Times New Roman" w:hint="eastAsia"/>
          <w:sz w:val="32"/>
          <w:szCs w:val="32"/>
        </w:rPr>
        <w:t>和待遇</w:t>
      </w:r>
    </w:p>
    <w:p w:rsidR="008B51F3" w:rsidRDefault="00070FC4"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第十五条</w:t>
      </w:r>
      <w:r>
        <w:rPr>
          <w:rFonts w:ascii="Times New Roman" w:eastAsia="仿宋" w:hAnsi="Times New Roman" w:cs="Times New Roman" w:hint="eastAsia"/>
          <w:sz w:val="32"/>
          <w:szCs w:val="32"/>
        </w:rPr>
        <w:t xml:space="preserve">  </w:t>
      </w:r>
      <w:r w:rsidR="00E777CA">
        <w:rPr>
          <w:rFonts w:ascii="Times New Roman" w:eastAsia="仿宋" w:hAnsi="Times New Roman" w:cs="Times New Roman" w:hint="eastAsia"/>
          <w:sz w:val="32"/>
          <w:szCs w:val="32"/>
        </w:rPr>
        <w:t>名誉教授不设</w:t>
      </w:r>
      <w:r w:rsidR="007D7C07">
        <w:rPr>
          <w:rFonts w:ascii="Times New Roman" w:eastAsia="仿宋" w:hAnsi="Times New Roman" w:cs="Times New Roman" w:hint="eastAsia"/>
          <w:sz w:val="32"/>
          <w:szCs w:val="32"/>
        </w:rPr>
        <w:t>聘期，一经授予即为终身荣誉。特聘教授、兼职教授和客座教授实行聘任制，</w:t>
      </w:r>
      <w:r w:rsidR="00574FD4">
        <w:rPr>
          <w:rFonts w:ascii="Times New Roman" w:eastAsia="仿宋" w:hAnsi="Times New Roman" w:cs="Times New Roman" w:hint="eastAsia"/>
          <w:sz w:val="32"/>
          <w:szCs w:val="32"/>
        </w:rPr>
        <w:t>聘期一般为</w:t>
      </w:r>
      <w:r w:rsidR="00574FD4">
        <w:rPr>
          <w:rFonts w:ascii="Times New Roman" w:eastAsia="仿宋" w:hAnsi="Times New Roman" w:cs="Times New Roman" w:hint="eastAsia"/>
          <w:sz w:val="32"/>
          <w:szCs w:val="32"/>
        </w:rPr>
        <w:t>3</w:t>
      </w:r>
      <w:r w:rsidR="00574FD4">
        <w:rPr>
          <w:rFonts w:ascii="Times New Roman" w:eastAsia="仿宋" w:hAnsi="Times New Roman" w:cs="Times New Roman" w:hint="eastAsia"/>
          <w:sz w:val="32"/>
          <w:szCs w:val="32"/>
        </w:rPr>
        <w:t>年</w:t>
      </w:r>
      <w:r w:rsidR="001D0AF4">
        <w:rPr>
          <w:rFonts w:ascii="Times New Roman" w:eastAsia="仿宋" w:hAnsi="Times New Roman" w:cs="Times New Roman" w:hint="eastAsia"/>
          <w:sz w:val="32"/>
          <w:szCs w:val="32"/>
        </w:rPr>
        <w:t>。</w:t>
      </w:r>
      <w:r w:rsidR="001F1BB8" w:rsidRPr="001F1BB8">
        <w:rPr>
          <w:rFonts w:ascii="Times New Roman" w:eastAsia="仿宋" w:hAnsi="Times New Roman" w:cs="Times New Roman" w:hint="eastAsia"/>
          <w:sz w:val="32"/>
          <w:szCs w:val="32"/>
        </w:rPr>
        <w:t>期满后根据需要，经考核合格可续聘。</w:t>
      </w:r>
    </w:p>
    <w:p w:rsidR="001F1BB8" w:rsidRDefault="001F1BB8"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第十六条</w:t>
      </w:r>
      <w:r>
        <w:rPr>
          <w:rFonts w:ascii="Times New Roman" w:eastAsia="仿宋" w:hAnsi="Times New Roman" w:cs="Times New Roman" w:hint="eastAsia"/>
          <w:sz w:val="32"/>
          <w:szCs w:val="32"/>
        </w:rPr>
        <w:t xml:space="preserve">  </w:t>
      </w:r>
      <w:r w:rsidR="00C228EF">
        <w:rPr>
          <w:rFonts w:ascii="Times New Roman" w:eastAsia="仿宋" w:hAnsi="Times New Roman" w:cs="Times New Roman" w:hint="eastAsia"/>
          <w:sz w:val="32"/>
          <w:szCs w:val="32"/>
        </w:rPr>
        <w:t>名誉教授：提供往返</w:t>
      </w:r>
      <w:r w:rsidR="00EF0107">
        <w:rPr>
          <w:rFonts w:ascii="Times New Roman" w:eastAsia="仿宋" w:hAnsi="Times New Roman" w:cs="Times New Roman" w:hint="eastAsia"/>
          <w:sz w:val="32"/>
          <w:szCs w:val="32"/>
        </w:rPr>
        <w:t>交通费</w:t>
      </w:r>
      <w:r w:rsidR="00C228EF">
        <w:rPr>
          <w:rFonts w:ascii="Times New Roman" w:eastAsia="仿宋" w:hAnsi="Times New Roman" w:cs="Times New Roman" w:hint="eastAsia"/>
          <w:sz w:val="32"/>
          <w:szCs w:val="32"/>
        </w:rPr>
        <w:t>和在北京</w:t>
      </w:r>
      <w:r w:rsidR="00DB1C65">
        <w:rPr>
          <w:rFonts w:ascii="Times New Roman" w:eastAsia="仿宋" w:hAnsi="Times New Roman" w:cs="Times New Roman" w:hint="eastAsia"/>
          <w:sz w:val="32"/>
          <w:szCs w:val="32"/>
        </w:rPr>
        <w:t>（或涿州）</w:t>
      </w:r>
      <w:r w:rsidR="00C228EF">
        <w:rPr>
          <w:rFonts w:ascii="Times New Roman" w:eastAsia="仿宋" w:hAnsi="Times New Roman" w:cs="Times New Roman" w:hint="eastAsia"/>
          <w:sz w:val="32"/>
          <w:szCs w:val="32"/>
        </w:rPr>
        <w:t>的生活费用。</w:t>
      </w:r>
      <w:r w:rsidR="00DB1C65">
        <w:rPr>
          <w:rFonts w:ascii="Times New Roman" w:eastAsia="仿宋" w:hAnsi="Times New Roman" w:cs="Times New Roman" w:hint="eastAsia"/>
          <w:sz w:val="32"/>
          <w:szCs w:val="32"/>
        </w:rPr>
        <w:t>酬劳标准根据其实际工作按学校相关规定确定。</w:t>
      </w:r>
    </w:p>
    <w:p w:rsidR="00DB1C65" w:rsidRDefault="00DB1C65" w:rsidP="009D0D43">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第十七条</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特聘教授：</w:t>
      </w:r>
      <w:r w:rsidR="00664C74">
        <w:rPr>
          <w:rFonts w:ascii="Times New Roman" w:eastAsia="仿宋" w:hAnsi="Times New Roman" w:cs="Times New Roman" w:hint="eastAsia"/>
          <w:sz w:val="32"/>
          <w:szCs w:val="32"/>
        </w:rPr>
        <w:t>试行年薪制，</w:t>
      </w:r>
      <w:r w:rsidR="009D0D43" w:rsidRPr="00E75C85">
        <w:rPr>
          <w:rFonts w:ascii="Times New Roman" w:eastAsia="仿宋" w:hAnsi="Times New Roman" w:cs="Times New Roman" w:hint="eastAsia"/>
          <w:sz w:val="32"/>
          <w:szCs w:val="32"/>
        </w:rPr>
        <w:t>其中包括按国家有关规定发放的基本工资、</w:t>
      </w:r>
      <w:r w:rsidR="00C06B93">
        <w:rPr>
          <w:rFonts w:ascii="Times New Roman" w:eastAsia="仿宋" w:hAnsi="Times New Roman" w:cs="Times New Roman" w:hint="eastAsia"/>
          <w:sz w:val="32"/>
          <w:szCs w:val="32"/>
        </w:rPr>
        <w:t>岗位（课时）津贴、</w:t>
      </w:r>
      <w:r w:rsidR="006C5587">
        <w:rPr>
          <w:rFonts w:ascii="Times New Roman" w:eastAsia="仿宋" w:hAnsi="Times New Roman" w:cs="Times New Roman" w:hint="eastAsia"/>
          <w:sz w:val="32"/>
          <w:szCs w:val="32"/>
        </w:rPr>
        <w:t>讲座劳务费、</w:t>
      </w:r>
      <w:r w:rsidR="006C5587">
        <w:rPr>
          <w:rFonts w:ascii="Times New Roman" w:eastAsia="仿宋" w:hAnsi="Times New Roman" w:cs="Times New Roman" w:hint="eastAsia"/>
          <w:sz w:val="32"/>
          <w:szCs w:val="32"/>
        </w:rPr>
        <w:lastRenderedPageBreak/>
        <w:t>咨询费</w:t>
      </w:r>
      <w:r w:rsidR="00775831">
        <w:rPr>
          <w:rFonts w:ascii="Times New Roman" w:eastAsia="仿宋" w:hAnsi="Times New Roman" w:cs="Times New Roman" w:hint="eastAsia"/>
          <w:sz w:val="32"/>
          <w:szCs w:val="32"/>
        </w:rPr>
        <w:t>、往返</w:t>
      </w:r>
      <w:r w:rsidR="00000A3B">
        <w:rPr>
          <w:rFonts w:ascii="Times New Roman" w:eastAsia="仿宋" w:hAnsi="Times New Roman" w:cs="Times New Roman" w:hint="eastAsia"/>
          <w:sz w:val="32"/>
          <w:szCs w:val="32"/>
        </w:rPr>
        <w:t>交通</w:t>
      </w:r>
      <w:r w:rsidR="00775831">
        <w:rPr>
          <w:rFonts w:ascii="Times New Roman" w:eastAsia="仿宋" w:hAnsi="Times New Roman" w:cs="Times New Roman" w:hint="eastAsia"/>
          <w:sz w:val="32"/>
          <w:szCs w:val="32"/>
        </w:rPr>
        <w:t>费</w:t>
      </w:r>
      <w:r w:rsidR="006C5587">
        <w:rPr>
          <w:rFonts w:ascii="Times New Roman" w:eastAsia="仿宋" w:hAnsi="Times New Roman" w:cs="Times New Roman" w:hint="eastAsia"/>
          <w:sz w:val="32"/>
          <w:szCs w:val="32"/>
        </w:rPr>
        <w:t>等费用</w:t>
      </w:r>
      <w:r w:rsidR="00C04AB2">
        <w:rPr>
          <w:rFonts w:ascii="Times New Roman" w:eastAsia="仿宋" w:hAnsi="Times New Roman" w:cs="Times New Roman" w:hint="eastAsia"/>
          <w:sz w:val="32"/>
          <w:szCs w:val="32"/>
        </w:rPr>
        <w:t>。另外</w:t>
      </w:r>
      <w:r w:rsidR="00E31473">
        <w:rPr>
          <w:rFonts w:ascii="Times New Roman" w:eastAsia="仿宋" w:hAnsi="Times New Roman" w:cs="Times New Roman" w:hint="eastAsia"/>
          <w:sz w:val="32"/>
          <w:szCs w:val="32"/>
        </w:rPr>
        <w:t>提供科研启动经费。</w:t>
      </w:r>
    </w:p>
    <w:p w:rsidR="008B20B6" w:rsidRDefault="008B20B6" w:rsidP="008B20B6">
      <w:pPr>
        <w:ind w:firstLineChars="200" w:firstLine="640"/>
        <w:rPr>
          <w:rFonts w:ascii="Times New Roman" w:eastAsia="仿宋" w:hAnsi="Times New Roman" w:cs="Times New Roman"/>
          <w:sz w:val="32"/>
          <w:szCs w:val="32"/>
        </w:rPr>
      </w:pPr>
      <w:r w:rsidRPr="008B20B6">
        <w:rPr>
          <w:rFonts w:ascii="Times New Roman" w:eastAsia="仿宋" w:hAnsi="Times New Roman" w:cs="Times New Roman" w:hint="eastAsia"/>
          <w:sz w:val="32"/>
          <w:szCs w:val="32"/>
        </w:rPr>
        <w:t>中国科学院院士、中国工程院院士</w:t>
      </w:r>
      <w:r>
        <w:rPr>
          <w:rFonts w:ascii="Times New Roman" w:eastAsia="仿宋" w:hAnsi="Times New Roman" w:cs="Times New Roman" w:hint="eastAsia"/>
          <w:sz w:val="32"/>
          <w:szCs w:val="32"/>
        </w:rPr>
        <w:t>受聘为学校特聘教授的，聘期内每年享受税前年薪人民币</w:t>
      </w:r>
      <w:r>
        <w:rPr>
          <w:rFonts w:ascii="Times New Roman" w:eastAsia="仿宋" w:hAnsi="Times New Roman" w:cs="Times New Roman" w:hint="eastAsia"/>
          <w:sz w:val="32"/>
          <w:szCs w:val="32"/>
        </w:rPr>
        <w:t>200</w:t>
      </w:r>
      <w:r w:rsidR="00C04AB2">
        <w:rPr>
          <w:rFonts w:ascii="Times New Roman" w:eastAsia="仿宋" w:hAnsi="Times New Roman" w:cs="Times New Roman" w:hint="eastAsia"/>
          <w:sz w:val="32"/>
          <w:szCs w:val="32"/>
        </w:rPr>
        <w:t>万元。</w:t>
      </w:r>
      <w:r>
        <w:rPr>
          <w:rFonts w:ascii="Times New Roman" w:eastAsia="仿宋" w:hAnsi="Times New Roman" w:cs="Times New Roman" w:hint="eastAsia"/>
          <w:sz w:val="32"/>
          <w:szCs w:val="32"/>
        </w:rPr>
        <w:t>提供科研启动经费</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万元。</w:t>
      </w:r>
    </w:p>
    <w:p w:rsidR="00E823A2" w:rsidRDefault="00C34DEA" w:rsidP="00C34DEA">
      <w:pPr>
        <w:ind w:firstLineChars="200" w:firstLine="640"/>
        <w:rPr>
          <w:rFonts w:ascii="Times New Roman" w:eastAsia="仿宋" w:hAnsi="Times New Roman" w:cs="Times New Roman"/>
          <w:sz w:val="32"/>
          <w:szCs w:val="32"/>
        </w:rPr>
      </w:pPr>
      <w:r w:rsidRPr="00C34DEA">
        <w:rPr>
          <w:rFonts w:ascii="Times New Roman" w:eastAsia="仿宋" w:hAnsi="Times New Roman" w:cs="Times New Roman" w:hint="eastAsia"/>
          <w:sz w:val="32"/>
          <w:szCs w:val="32"/>
        </w:rPr>
        <w:t>入选国家“千人计划”创新人才长期项目</w:t>
      </w:r>
      <w:r w:rsidR="008F2D14">
        <w:rPr>
          <w:rFonts w:ascii="Times New Roman" w:eastAsia="仿宋" w:hAnsi="Times New Roman" w:cs="Times New Roman" w:hint="eastAsia"/>
          <w:sz w:val="32"/>
          <w:szCs w:val="32"/>
        </w:rPr>
        <w:t>、</w:t>
      </w:r>
      <w:r w:rsidRPr="00C34DEA">
        <w:rPr>
          <w:rFonts w:ascii="Times New Roman" w:eastAsia="仿宋" w:hAnsi="Times New Roman" w:cs="Times New Roman" w:hint="eastAsia"/>
          <w:sz w:val="32"/>
          <w:szCs w:val="32"/>
        </w:rPr>
        <w:t>教育部“长江学者奖励计划”特聘教授、“国家杰出青年科学基金”项目资助获得者</w:t>
      </w:r>
      <w:r>
        <w:rPr>
          <w:rFonts w:ascii="Times New Roman" w:eastAsia="仿宋" w:hAnsi="Times New Roman" w:cs="Times New Roman" w:hint="eastAsia"/>
          <w:sz w:val="32"/>
          <w:szCs w:val="32"/>
        </w:rPr>
        <w:t>，</w:t>
      </w:r>
      <w:r w:rsidRPr="00C34DEA">
        <w:rPr>
          <w:rFonts w:ascii="Times New Roman" w:eastAsia="仿宋" w:hAnsi="Times New Roman" w:cs="Times New Roman" w:hint="eastAsia"/>
          <w:sz w:val="32"/>
          <w:szCs w:val="32"/>
        </w:rPr>
        <w:t>入选“国家特支计划”领军人才的候选人</w:t>
      </w:r>
      <w:r>
        <w:rPr>
          <w:rFonts w:ascii="Times New Roman" w:eastAsia="仿宋" w:hAnsi="Times New Roman" w:cs="Times New Roman" w:hint="eastAsia"/>
          <w:sz w:val="32"/>
          <w:szCs w:val="32"/>
        </w:rPr>
        <w:t>受聘为</w:t>
      </w:r>
      <w:r w:rsidR="008B20B6">
        <w:rPr>
          <w:rFonts w:ascii="Times New Roman" w:eastAsia="仿宋" w:hAnsi="Times New Roman" w:cs="Times New Roman" w:hint="eastAsia"/>
          <w:sz w:val="32"/>
          <w:szCs w:val="32"/>
        </w:rPr>
        <w:t>学校</w:t>
      </w:r>
      <w:r>
        <w:rPr>
          <w:rFonts w:ascii="Times New Roman" w:eastAsia="仿宋" w:hAnsi="Times New Roman" w:cs="Times New Roman" w:hint="eastAsia"/>
          <w:sz w:val="32"/>
          <w:szCs w:val="32"/>
        </w:rPr>
        <w:t>特聘教授的，</w:t>
      </w:r>
      <w:r w:rsidR="00E31473">
        <w:rPr>
          <w:rFonts w:ascii="Times New Roman" w:eastAsia="仿宋" w:hAnsi="Times New Roman" w:cs="Times New Roman" w:hint="eastAsia"/>
          <w:sz w:val="32"/>
          <w:szCs w:val="32"/>
        </w:rPr>
        <w:t>聘期内每年享受税前年薪人民币</w:t>
      </w:r>
      <w:r w:rsidR="000721F4">
        <w:rPr>
          <w:rFonts w:ascii="Times New Roman" w:eastAsia="仿宋" w:hAnsi="Times New Roman" w:cs="Times New Roman" w:hint="eastAsia"/>
          <w:sz w:val="32"/>
          <w:szCs w:val="32"/>
        </w:rPr>
        <w:t>100</w:t>
      </w:r>
      <w:r w:rsidR="00E31473">
        <w:rPr>
          <w:rFonts w:ascii="Times New Roman" w:eastAsia="仿宋" w:hAnsi="Times New Roman" w:cs="Times New Roman" w:hint="eastAsia"/>
          <w:sz w:val="32"/>
          <w:szCs w:val="32"/>
        </w:rPr>
        <w:t>万元。提供科研启动经费</w:t>
      </w:r>
      <w:r w:rsidR="000721F4">
        <w:rPr>
          <w:rFonts w:ascii="Times New Roman" w:eastAsia="仿宋" w:hAnsi="Times New Roman" w:cs="Times New Roman" w:hint="eastAsia"/>
          <w:sz w:val="32"/>
          <w:szCs w:val="32"/>
        </w:rPr>
        <w:t>5</w:t>
      </w:r>
      <w:r w:rsidR="006045EA">
        <w:rPr>
          <w:rFonts w:ascii="Times New Roman" w:eastAsia="仿宋" w:hAnsi="Times New Roman" w:cs="Times New Roman" w:hint="eastAsia"/>
          <w:sz w:val="32"/>
          <w:szCs w:val="32"/>
        </w:rPr>
        <w:t>0</w:t>
      </w:r>
      <w:r w:rsidR="00E31473">
        <w:rPr>
          <w:rFonts w:ascii="Times New Roman" w:eastAsia="仿宋" w:hAnsi="Times New Roman" w:cs="Times New Roman" w:hint="eastAsia"/>
          <w:sz w:val="32"/>
          <w:szCs w:val="32"/>
        </w:rPr>
        <w:t>万元。</w:t>
      </w:r>
    </w:p>
    <w:p w:rsidR="00A84B8D" w:rsidRDefault="00A84B8D" w:rsidP="00A84B8D">
      <w:pPr>
        <w:ind w:firstLineChars="200" w:firstLine="640"/>
        <w:rPr>
          <w:rFonts w:ascii="Times New Roman" w:eastAsia="仿宋" w:hAnsi="Times New Roman" w:cs="Times New Roman"/>
          <w:sz w:val="32"/>
          <w:szCs w:val="32"/>
        </w:rPr>
      </w:pPr>
      <w:r w:rsidRPr="00A84B8D">
        <w:rPr>
          <w:rFonts w:ascii="Times New Roman" w:eastAsia="仿宋" w:hAnsi="Times New Roman" w:cs="Times New Roman" w:hint="eastAsia"/>
          <w:sz w:val="32"/>
          <w:szCs w:val="32"/>
        </w:rPr>
        <w:t>在本学科领域取得重大研究成果的</w:t>
      </w:r>
      <w:r w:rsidR="008811DF">
        <w:rPr>
          <w:rFonts w:ascii="Times New Roman" w:eastAsia="仿宋" w:hAnsi="Times New Roman" w:cs="Times New Roman" w:hint="eastAsia"/>
          <w:sz w:val="32"/>
          <w:szCs w:val="32"/>
        </w:rPr>
        <w:t>国内外</w:t>
      </w:r>
      <w:r w:rsidR="002D0CF0">
        <w:rPr>
          <w:rFonts w:ascii="Times New Roman" w:eastAsia="仿宋" w:hAnsi="Times New Roman" w:cs="Times New Roman" w:hint="eastAsia"/>
          <w:sz w:val="32"/>
          <w:szCs w:val="32"/>
        </w:rPr>
        <w:t>知名</w:t>
      </w:r>
      <w:r w:rsidRPr="00A84B8D">
        <w:rPr>
          <w:rFonts w:ascii="Times New Roman" w:eastAsia="仿宋" w:hAnsi="Times New Roman" w:cs="Times New Roman" w:hint="eastAsia"/>
          <w:sz w:val="32"/>
          <w:szCs w:val="32"/>
        </w:rPr>
        <w:t>大学教授</w:t>
      </w:r>
      <w:r>
        <w:rPr>
          <w:rFonts w:ascii="Times New Roman" w:eastAsia="仿宋" w:hAnsi="Times New Roman" w:cs="Times New Roman" w:hint="eastAsia"/>
          <w:sz w:val="32"/>
          <w:szCs w:val="32"/>
        </w:rPr>
        <w:t>受聘为学校特聘教授的，聘期内每年享受税前年薪人民币</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万元。提供科研启动经费</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万元。</w:t>
      </w:r>
    </w:p>
    <w:p w:rsidR="00C34DEA" w:rsidRDefault="00C04AB2" w:rsidP="00B16A20">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在本学科领域取得重要研究成果、</w:t>
      </w:r>
      <w:r w:rsidR="00B16A20" w:rsidRPr="00B16A20">
        <w:rPr>
          <w:rFonts w:ascii="Times New Roman" w:eastAsia="仿宋" w:hAnsi="Times New Roman" w:cs="Times New Roman" w:hint="eastAsia"/>
          <w:sz w:val="32"/>
          <w:szCs w:val="32"/>
        </w:rPr>
        <w:t>具有发展潜力</w:t>
      </w:r>
      <w:r w:rsidR="00B16A20">
        <w:rPr>
          <w:rFonts w:ascii="Times New Roman" w:eastAsia="仿宋" w:hAnsi="Times New Roman" w:cs="Times New Roman" w:hint="eastAsia"/>
          <w:sz w:val="32"/>
          <w:szCs w:val="32"/>
        </w:rPr>
        <w:t>的国内外</w:t>
      </w:r>
      <w:r w:rsidR="00AC1D40">
        <w:rPr>
          <w:rFonts w:ascii="Times New Roman" w:eastAsia="仿宋" w:hAnsi="Times New Roman" w:cs="Times New Roman" w:hint="eastAsia"/>
          <w:sz w:val="32"/>
          <w:szCs w:val="32"/>
        </w:rPr>
        <w:t>知名</w:t>
      </w:r>
      <w:r w:rsidR="00B16A20" w:rsidRPr="00A84B8D">
        <w:rPr>
          <w:rFonts w:ascii="Times New Roman" w:eastAsia="仿宋" w:hAnsi="Times New Roman" w:cs="Times New Roman" w:hint="eastAsia"/>
          <w:sz w:val="32"/>
          <w:szCs w:val="32"/>
        </w:rPr>
        <w:t>大学教授</w:t>
      </w:r>
      <w:r w:rsidR="00B16A20">
        <w:rPr>
          <w:rFonts w:ascii="Times New Roman" w:eastAsia="仿宋" w:hAnsi="Times New Roman" w:cs="Times New Roman" w:hint="eastAsia"/>
          <w:sz w:val="32"/>
          <w:szCs w:val="32"/>
        </w:rPr>
        <w:t>受聘为学校特聘教授的，薪酬待遇按照学校同等人员</w:t>
      </w:r>
      <w:r w:rsidR="007B6BA2">
        <w:rPr>
          <w:rFonts w:ascii="Times New Roman" w:eastAsia="仿宋" w:hAnsi="Times New Roman" w:cs="Times New Roman" w:hint="eastAsia"/>
          <w:sz w:val="32"/>
          <w:szCs w:val="32"/>
        </w:rPr>
        <w:t>标准执行</w:t>
      </w:r>
      <w:r w:rsidR="00B16A20">
        <w:rPr>
          <w:rFonts w:ascii="Times New Roman" w:eastAsia="仿宋" w:hAnsi="Times New Roman" w:cs="Times New Roman" w:hint="eastAsia"/>
          <w:sz w:val="32"/>
          <w:szCs w:val="32"/>
        </w:rPr>
        <w:t>。</w:t>
      </w:r>
    </w:p>
    <w:p w:rsidR="00664C74" w:rsidRDefault="00664C74"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第十八条</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兼职教授：</w:t>
      </w:r>
      <w:r w:rsidR="00A84188" w:rsidRPr="00A84188">
        <w:rPr>
          <w:rFonts w:ascii="Times New Roman" w:eastAsia="仿宋" w:hAnsi="Times New Roman" w:cs="Times New Roman" w:hint="eastAsia"/>
          <w:sz w:val="32"/>
          <w:szCs w:val="32"/>
        </w:rPr>
        <w:t>按实际到校时间，以</w:t>
      </w:r>
      <w:r w:rsidR="00E12210">
        <w:rPr>
          <w:rFonts w:ascii="Times New Roman" w:eastAsia="仿宋" w:hAnsi="Times New Roman" w:cs="Times New Roman" w:hint="eastAsia"/>
          <w:sz w:val="32"/>
          <w:szCs w:val="32"/>
        </w:rPr>
        <w:t>每月</w:t>
      </w:r>
      <w:r w:rsidR="00A84188" w:rsidRPr="00A84188">
        <w:rPr>
          <w:rFonts w:ascii="Times New Roman" w:eastAsia="仿宋" w:hAnsi="Times New Roman" w:cs="Times New Roman" w:hint="eastAsia"/>
          <w:sz w:val="32"/>
          <w:szCs w:val="32"/>
        </w:rPr>
        <w:t>2.5</w:t>
      </w:r>
      <w:r w:rsidR="00A84188" w:rsidRPr="00A84188">
        <w:rPr>
          <w:rFonts w:ascii="Times New Roman" w:eastAsia="仿宋" w:hAnsi="Times New Roman" w:cs="Times New Roman" w:hint="eastAsia"/>
          <w:sz w:val="32"/>
          <w:szCs w:val="32"/>
        </w:rPr>
        <w:t>万元</w:t>
      </w:r>
      <w:r w:rsidR="00C04AB2">
        <w:rPr>
          <w:rFonts w:ascii="Times New Roman" w:eastAsia="仿宋" w:hAnsi="Times New Roman" w:cs="Times New Roman" w:hint="eastAsia"/>
          <w:sz w:val="32"/>
          <w:szCs w:val="32"/>
        </w:rPr>
        <w:t>的标准</w:t>
      </w:r>
      <w:r w:rsidR="007C4266">
        <w:rPr>
          <w:rFonts w:ascii="Times New Roman" w:eastAsia="仿宋" w:hAnsi="Times New Roman" w:cs="Times New Roman" w:hint="eastAsia"/>
          <w:sz w:val="32"/>
          <w:szCs w:val="32"/>
        </w:rPr>
        <w:t>享受工作津贴</w:t>
      </w:r>
      <w:r w:rsidR="00A84188" w:rsidRPr="00A84188">
        <w:rPr>
          <w:rFonts w:ascii="Times New Roman" w:eastAsia="仿宋" w:hAnsi="Times New Roman" w:cs="Times New Roman" w:hint="eastAsia"/>
          <w:sz w:val="32"/>
          <w:szCs w:val="32"/>
        </w:rPr>
        <w:t>。</w:t>
      </w:r>
      <w:r w:rsidR="004A74A6">
        <w:rPr>
          <w:rFonts w:ascii="Times New Roman" w:eastAsia="仿宋" w:hAnsi="Times New Roman" w:cs="Times New Roman" w:hint="eastAsia"/>
          <w:sz w:val="32"/>
          <w:szCs w:val="32"/>
        </w:rPr>
        <w:t>其中包括往返</w:t>
      </w:r>
      <w:r w:rsidR="00334012">
        <w:rPr>
          <w:rFonts w:ascii="Times New Roman" w:eastAsia="仿宋" w:hAnsi="Times New Roman" w:cs="Times New Roman" w:hint="eastAsia"/>
          <w:sz w:val="32"/>
          <w:szCs w:val="32"/>
        </w:rPr>
        <w:t>交通</w:t>
      </w:r>
      <w:r w:rsidR="004A74A6">
        <w:rPr>
          <w:rFonts w:ascii="Times New Roman" w:eastAsia="仿宋" w:hAnsi="Times New Roman" w:cs="Times New Roman" w:hint="eastAsia"/>
          <w:sz w:val="32"/>
          <w:szCs w:val="32"/>
        </w:rPr>
        <w:t>费</w:t>
      </w:r>
      <w:r w:rsidR="00882651">
        <w:rPr>
          <w:rFonts w:ascii="Times New Roman" w:eastAsia="仿宋" w:hAnsi="Times New Roman" w:cs="Times New Roman" w:hint="eastAsia"/>
          <w:sz w:val="32"/>
          <w:szCs w:val="32"/>
        </w:rPr>
        <w:t>和</w:t>
      </w:r>
      <w:r w:rsidR="004A74A6">
        <w:rPr>
          <w:rFonts w:ascii="Times New Roman" w:eastAsia="仿宋" w:hAnsi="Times New Roman" w:cs="Times New Roman" w:hint="eastAsia"/>
          <w:sz w:val="32"/>
          <w:szCs w:val="32"/>
        </w:rPr>
        <w:t>在北京（或涿州）的生活费用。</w:t>
      </w:r>
      <w:r w:rsidR="00A84188" w:rsidRPr="00A84188">
        <w:rPr>
          <w:rFonts w:ascii="Times New Roman" w:eastAsia="仿宋" w:hAnsi="Times New Roman" w:cs="Times New Roman" w:hint="eastAsia"/>
          <w:sz w:val="32"/>
          <w:szCs w:val="32"/>
        </w:rPr>
        <w:t>对于海外受聘者，学校每年报销一次往返其所在国经济舱机票费用。</w:t>
      </w:r>
    </w:p>
    <w:p w:rsidR="004159A3" w:rsidRDefault="004159A3"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第十九条</w:t>
      </w:r>
      <w:r>
        <w:rPr>
          <w:rFonts w:ascii="Times New Roman" w:eastAsia="仿宋" w:hAnsi="Times New Roman" w:cs="Times New Roman" w:hint="eastAsia"/>
          <w:sz w:val="32"/>
          <w:szCs w:val="32"/>
        </w:rPr>
        <w:t xml:space="preserve">  </w:t>
      </w:r>
      <w:r w:rsidR="005C2007">
        <w:rPr>
          <w:rFonts w:ascii="Times New Roman" w:eastAsia="仿宋" w:hAnsi="Times New Roman" w:cs="Times New Roman" w:hint="eastAsia"/>
          <w:sz w:val="32"/>
          <w:szCs w:val="32"/>
        </w:rPr>
        <w:t>客座教授：</w:t>
      </w:r>
      <w:r w:rsidR="00293F77">
        <w:rPr>
          <w:rFonts w:ascii="Times New Roman" w:eastAsia="仿宋" w:hAnsi="Times New Roman" w:cs="Times New Roman" w:hint="eastAsia"/>
          <w:sz w:val="32"/>
          <w:szCs w:val="32"/>
        </w:rPr>
        <w:t>提供往返</w:t>
      </w:r>
      <w:r w:rsidR="00EF0107">
        <w:rPr>
          <w:rFonts w:ascii="Times New Roman" w:eastAsia="仿宋" w:hAnsi="Times New Roman" w:cs="Times New Roman" w:hint="eastAsia"/>
          <w:sz w:val="32"/>
          <w:szCs w:val="32"/>
        </w:rPr>
        <w:t>交通费</w:t>
      </w:r>
      <w:r w:rsidR="00293F77">
        <w:rPr>
          <w:rFonts w:ascii="Times New Roman" w:eastAsia="仿宋" w:hAnsi="Times New Roman" w:cs="Times New Roman" w:hint="eastAsia"/>
          <w:sz w:val="32"/>
          <w:szCs w:val="32"/>
        </w:rPr>
        <w:t>和在北京（或涿州）的生活费用。讲座、授课和咨询</w:t>
      </w:r>
      <w:proofErr w:type="gramStart"/>
      <w:r w:rsidR="00293F77">
        <w:rPr>
          <w:rFonts w:ascii="Times New Roman" w:eastAsia="仿宋" w:hAnsi="Times New Roman" w:cs="Times New Roman" w:hint="eastAsia"/>
          <w:sz w:val="32"/>
          <w:szCs w:val="32"/>
        </w:rPr>
        <w:t>酬劳按</w:t>
      </w:r>
      <w:proofErr w:type="gramEnd"/>
      <w:r w:rsidR="00293F77">
        <w:rPr>
          <w:rFonts w:ascii="Times New Roman" w:eastAsia="仿宋" w:hAnsi="Times New Roman" w:cs="Times New Roman" w:hint="eastAsia"/>
          <w:sz w:val="32"/>
          <w:szCs w:val="32"/>
        </w:rPr>
        <w:t>学校</w:t>
      </w:r>
      <w:r w:rsidR="00986463">
        <w:rPr>
          <w:rFonts w:ascii="Times New Roman" w:eastAsia="仿宋" w:hAnsi="Times New Roman" w:cs="Times New Roman" w:hint="eastAsia"/>
          <w:sz w:val="32"/>
          <w:szCs w:val="32"/>
        </w:rPr>
        <w:t>有关标准</w:t>
      </w:r>
      <w:r w:rsidR="00293F77">
        <w:rPr>
          <w:rFonts w:ascii="Times New Roman" w:eastAsia="仿宋" w:hAnsi="Times New Roman" w:cs="Times New Roman" w:hint="eastAsia"/>
          <w:sz w:val="32"/>
          <w:szCs w:val="32"/>
        </w:rPr>
        <w:t>支付。</w:t>
      </w:r>
    </w:p>
    <w:p w:rsidR="008325A8" w:rsidRDefault="00A07BFF"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第二十条</w:t>
      </w:r>
      <w:r>
        <w:rPr>
          <w:rFonts w:ascii="Times New Roman" w:eastAsia="仿宋" w:hAnsi="Times New Roman" w:cs="Times New Roman" w:hint="eastAsia"/>
          <w:sz w:val="32"/>
          <w:szCs w:val="32"/>
        </w:rPr>
        <w:t xml:space="preserve">  </w:t>
      </w:r>
      <w:r w:rsidR="006F1669">
        <w:rPr>
          <w:rFonts w:ascii="Times New Roman" w:eastAsia="仿宋" w:hAnsi="Times New Roman" w:cs="Times New Roman" w:hint="eastAsia"/>
          <w:sz w:val="32"/>
          <w:szCs w:val="32"/>
        </w:rPr>
        <w:t>名誉教授、特聘教授和兼职教授的薪酬由学校承担，客座教授的酬金</w:t>
      </w:r>
      <w:r w:rsidR="002362BE">
        <w:rPr>
          <w:rFonts w:ascii="Times New Roman" w:eastAsia="仿宋" w:hAnsi="Times New Roman" w:cs="Times New Roman" w:hint="eastAsia"/>
          <w:sz w:val="32"/>
          <w:szCs w:val="32"/>
        </w:rPr>
        <w:t>由用人部门</w:t>
      </w:r>
      <w:r w:rsidR="00B836ED">
        <w:rPr>
          <w:rFonts w:ascii="Times New Roman" w:eastAsia="仿宋" w:hAnsi="Times New Roman" w:cs="Times New Roman" w:hint="eastAsia"/>
          <w:sz w:val="32"/>
          <w:szCs w:val="32"/>
        </w:rPr>
        <w:t>承担</w:t>
      </w:r>
      <w:r w:rsidR="002362BE">
        <w:rPr>
          <w:rFonts w:ascii="Times New Roman" w:eastAsia="仿宋" w:hAnsi="Times New Roman" w:cs="Times New Roman" w:hint="eastAsia"/>
          <w:sz w:val="32"/>
          <w:szCs w:val="32"/>
        </w:rPr>
        <w:t>。</w:t>
      </w:r>
    </w:p>
    <w:p w:rsidR="00A07BFF" w:rsidRDefault="008325A8"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第二十一条</w:t>
      </w:r>
      <w:r>
        <w:rPr>
          <w:rFonts w:ascii="Times New Roman" w:eastAsia="仿宋" w:hAnsi="Times New Roman" w:cs="Times New Roman" w:hint="eastAsia"/>
          <w:sz w:val="32"/>
          <w:szCs w:val="32"/>
        </w:rPr>
        <w:t xml:space="preserve">  </w:t>
      </w:r>
      <w:r w:rsidR="00784943">
        <w:rPr>
          <w:rFonts w:ascii="Times New Roman" w:eastAsia="仿宋" w:hAnsi="Times New Roman" w:cs="Times New Roman" w:hint="eastAsia"/>
          <w:sz w:val="32"/>
          <w:szCs w:val="32"/>
        </w:rPr>
        <w:t>校外专家属于学校非编制内人员，除本办法规定支付的酬劳外，不享受编制内人员的其他任何待遇。</w:t>
      </w:r>
    </w:p>
    <w:p w:rsidR="00313FBC" w:rsidRPr="00AC1D40" w:rsidRDefault="00313FBC" w:rsidP="001F1BB8">
      <w:pPr>
        <w:ind w:firstLine="630"/>
        <w:rPr>
          <w:rFonts w:ascii="Times New Roman" w:eastAsia="仿宋" w:hAnsi="Times New Roman" w:cs="Times New Roman"/>
          <w:sz w:val="32"/>
          <w:szCs w:val="32"/>
        </w:rPr>
      </w:pPr>
    </w:p>
    <w:p w:rsidR="0030264B" w:rsidRPr="00313FBC" w:rsidRDefault="00F51A5B" w:rsidP="00313FBC">
      <w:pPr>
        <w:jc w:val="center"/>
        <w:rPr>
          <w:rFonts w:ascii="黑体" w:eastAsia="黑体" w:hAnsi="黑体" w:cs="Times New Roman"/>
          <w:sz w:val="32"/>
          <w:szCs w:val="32"/>
        </w:rPr>
      </w:pPr>
      <w:r>
        <w:rPr>
          <w:rFonts w:ascii="黑体" w:eastAsia="黑体" w:hAnsi="黑体" w:cs="Times New Roman" w:hint="eastAsia"/>
          <w:sz w:val="32"/>
          <w:szCs w:val="32"/>
        </w:rPr>
        <w:t xml:space="preserve">第六章  </w:t>
      </w:r>
      <w:r w:rsidR="00313FBC" w:rsidRPr="00313FBC">
        <w:rPr>
          <w:rFonts w:ascii="黑体" w:eastAsia="黑体" w:hAnsi="黑体" w:cs="Times New Roman" w:hint="eastAsia"/>
          <w:sz w:val="32"/>
          <w:szCs w:val="32"/>
        </w:rPr>
        <w:t>管理和考核</w:t>
      </w:r>
    </w:p>
    <w:p w:rsidR="00313FBC" w:rsidRDefault="002446CF" w:rsidP="001F1BB8">
      <w:pPr>
        <w:ind w:firstLine="630"/>
        <w:rPr>
          <w:rFonts w:ascii="Times New Roman" w:eastAsia="仿宋" w:hAnsi="Times New Roman" w:cs="Times New Roman"/>
          <w:sz w:val="32"/>
          <w:szCs w:val="32"/>
        </w:rPr>
      </w:pPr>
      <w:r>
        <w:rPr>
          <w:rFonts w:ascii="Times New Roman" w:eastAsia="仿宋" w:hAnsi="Times New Roman" w:cs="Times New Roman"/>
          <w:sz w:val="32"/>
          <w:szCs w:val="32"/>
        </w:rPr>
        <w:t>第二十</w:t>
      </w:r>
      <w:r w:rsidR="008325A8">
        <w:rPr>
          <w:rFonts w:ascii="Times New Roman" w:eastAsia="仿宋" w:hAnsi="Times New Roman" w:cs="Times New Roman" w:hint="eastAsia"/>
          <w:sz w:val="32"/>
          <w:szCs w:val="32"/>
        </w:rPr>
        <w:t>二</w:t>
      </w:r>
      <w:r>
        <w:rPr>
          <w:rFonts w:ascii="Times New Roman" w:eastAsia="仿宋" w:hAnsi="Times New Roman" w:cs="Times New Roman"/>
          <w:sz w:val="32"/>
          <w:szCs w:val="32"/>
        </w:rPr>
        <w:t>条</w:t>
      </w:r>
      <w:r>
        <w:rPr>
          <w:rFonts w:ascii="Times New Roman" w:eastAsia="仿宋" w:hAnsi="Times New Roman" w:cs="Times New Roman" w:hint="eastAsia"/>
          <w:sz w:val="32"/>
          <w:szCs w:val="32"/>
        </w:rPr>
        <w:t xml:space="preserve">  </w:t>
      </w:r>
      <w:r w:rsidR="00817CD2">
        <w:rPr>
          <w:rFonts w:ascii="Times New Roman" w:eastAsia="仿宋" w:hAnsi="Times New Roman" w:cs="Times New Roman" w:hint="eastAsia"/>
          <w:sz w:val="32"/>
          <w:szCs w:val="32"/>
        </w:rPr>
        <w:t>校外专家在校</w:t>
      </w:r>
      <w:r w:rsidR="00A1312F">
        <w:rPr>
          <w:rFonts w:ascii="Times New Roman" w:eastAsia="仿宋" w:hAnsi="Times New Roman" w:cs="Times New Roman" w:hint="eastAsia"/>
          <w:sz w:val="32"/>
          <w:szCs w:val="32"/>
        </w:rPr>
        <w:t>工作</w:t>
      </w:r>
      <w:r w:rsidR="00817CD2">
        <w:rPr>
          <w:rFonts w:ascii="Times New Roman" w:eastAsia="仿宋" w:hAnsi="Times New Roman" w:cs="Times New Roman" w:hint="eastAsia"/>
          <w:sz w:val="32"/>
          <w:szCs w:val="32"/>
        </w:rPr>
        <w:t>期间</w:t>
      </w:r>
      <w:r w:rsidR="00A1312F">
        <w:rPr>
          <w:rFonts w:ascii="Times New Roman" w:eastAsia="仿宋" w:hAnsi="Times New Roman" w:cs="Times New Roman" w:hint="eastAsia"/>
          <w:sz w:val="32"/>
          <w:szCs w:val="32"/>
        </w:rPr>
        <w:t>的</w:t>
      </w:r>
      <w:r w:rsidR="006824E5">
        <w:rPr>
          <w:rFonts w:ascii="Times New Roman" w:eastAsia="仿宋" w:hAnsi="Times New Roman" w:cs="Times New Roman" w:hint="eastAsia"/>
          <w:sz w:val="32"/>
          <w:szCs w:val="32"/>
        </w:rPr>
        <w:t>接待</w:t>
      </w:r>
      <w:r w:rsidR="00B35C85">
        <w:rPr>
          <w:rFonts w:ascii="Times New Roman" w:eastAsia="仿宋" w:hAnsi="Times New Roman" w:cs="Times New Roman" w:hint="eastAsia"/>
          <w:sz w:val="32"/>
          <w:szCs w:val="32"/>
        </w:rPr>
        <w:t>服务工作</w:t>
      </w:r>
      <w:r w:rsidR="00921729">
        <w:rPr>
          <w:rFonts w:ascii="Times New Roman" w:eastAsia="仿宋" w:hAnsi="Times New Roman" w:cs="Times New Roman" w:hint="eastAsia"/>
          <w:sz w:val="32"/>
          <w:szCs w:val="32"/>
        </w:rPr>
        <w:t>由用人部门具体负责</w:t>
      </w:r>
      <w:r w:rsidR="00A00446">
        <w:rPr>
          <w:rFonts w:ascii="Times New Roman" w:eastAsia="仿宋" w:hAnsi="Times New Roman" w:cs="Times New Roman" w:hint="eastAsia"/>
          <w:sz w:val="32"/>
          <w:szCs w:val="32"/>
        </w:rPr>
        <w:t>。</w:t>
      </w:r>
      <w:r w:rsidR="005C461D">
        <w:rPr>
          <w:rFonts w:ascii="Times New Roman" w:eastAsia="仿宋" w:hAnsi="Times New Roman" w:cs="Times New Roman" w:hint="eastAsia"/>
          <w:sz w:val="32"/>
          <w:szCs w:val="32"/>
        </w:rPr>
        <w:t>日常管理工作由干部人事处和用人部门共同负责。</w:t>
      </w:r>
      <w:r w:rsidR="004C205D">
        <w:rPr>
          <w:rFonts w:ascii="Times New Roman" w:eastAsia="仿宋" w:hAnsi="Times New Roman" w:cs="Times New Roman" w:hint="eastAsia"/>
          <w:sz w:val="32"/>
          <w:szCs w:val="32"/>
        </w:rPr>
        <w:t>用人部门应通过多种方式和渠道与所聘校外专家保持沟通，</w:t>
      </w:r>
      <w:r w:rsidR="00E12210">
        <w:rPr>
          <w:rFonts w:ascii="Times New Roman" w:eastAsia="仿宋" w:hAnsi="Times New Roman" w:cs="Times New Roman" w:hint="eastAsia"/>
          <w:sz w:val="32"/>
          <w:szCs w:val="32"/>
        </w:rPr>
        <w:t>掌握</w:t>
      </w:r>
      <w:r w:rsidR="0053034F">
        <w:rPr>
          <w:rFonts w:ascii="Times New Roman" w:eastAsia="仿宋" w:hAnsi="Times New Roman" w:cs="Times New Roman" w:hint="eastAsia"/>
          <w:sz w:val="32"/>
          <w:szCs w:val="32"/>
        </w:rPr>
        <w:t>其岗位职责的履行情况，充分发挥</w:t>
      </w:r>
      <w:r w:rsidR="00CE48F9">
        <w:rPr>
          <w:rFonts w:ascii="Times New Roman" w:eastAsia="仿宋" w:hAnsi="Times New Roman" w:cs="Times New Roman" w:hint="eastAsia"/>
          <w:sz w:val="32"/>
          <w:szCs w:val="32"/>
        </w:rPr>
        <w:t>校外</w:t>
      </w:r>
      <w:r w:rsidR="0053034F">
        <w:rPr>
          <w:rFonts w:ascii="Times New Roman" w:eastAsia="仿宋" w:hAnsi="Times New Roman" w:cs="Times New Roman" w:hint="eastAsia"/>
          <w:sz w:val="32"/>
          <w:szCs w:val="32"/>
        </w:rPr>
        <w:t>专家在促进学校发展中的作用。</w:t>
      </w:r>
    </w:p>
    <w:p w:rsidR="0053034F" w:rsidRDefault="0053034F"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第二十</w:t>
      </w:r>
      <w:r w:rsidR="008325A8">
        <w:rPr>
          <w:rFonts w:ascii="Times New Roman" w:eastAsia="仿宋" w:hAnsi="Times New Roman" w:cs="Times New Roman" w:hint="eastAsia"/>
          <w:sz w:val="32"/>
          <w:szCs w:val="32"/>
        </w:rPr>
        <w:t>三</w:t>
      </w:r>
      <w:r>
        <w:rPr>
          <w:rFonts w:ascii="Times New Roman" w:eastAsia="仿宋" w:hAnsi="Times New Roman" w:cs="Times New Roman" w:hint="eastAsia"/>
          <w:sz w:val="32"/>
          <w:szCs w:val="32"/>
        </w:rPr>
        <w:t>条</w:t>
      </w:r>
      <w:r>
        <w:rPr>
          <w:rFonts w:ascii="Times New Roman" w:eastAsia="仿宋" w:hAnsi="Times New Roman" w:cs="Times New Roman" w:hint="eastAsia"/>
          <w:sz w:val="32"/>
          <w:szCs w:val="32"/>
        </w:rPr>
        <w:t xml:space="preserve">  </w:t>
      </w:r>
      <w:r w:rsidR="00FC12E4">
        <w:rPr>
          <w:rFonts w:ascii="Times New Roman" w:eastAsia="仿宋" w:hAnsi="Times New Roman" w:cs="Times New Roman" w:hint="eastAsia"/>
          <w:sz w:val="32"/>
          <w:szCs w:val="32"/>
        </w:rPr>
        <w:t>用人部门每年度</w:t>
      </w:r>
      <w:r w:rsidR="00CF7FC4">
        <w:rPr>
          <w:rFonts w:ascii="Times New Roman" w:eastAsia="仿宋" w:hAnsi="Times New Roman" w:cs="Times New Roman" w:hint="eastAsia"/>
          <w:sz w:val="32"/>
          <w:szCs w:val="32"/>
        </w:rPr>
        <w:t>根据聘任协议</w:t>
      </w:r>
      <w:r w:rsidR="00FC12E4">
        <w:rPr>
          <w:rFonts w:ascii="Times New Roman" w:eastAsia="仿宋" w:hAnsi="Times New Roman" w:cs="Times New Roman" w:hint="eastAsia"/>
          <w:sz w:val="32"/>
          <w:szCs w:val="32"/>
        </w:rPr>
        <w:t>对</w:t>
      </w:r>
      <w:r w:rsidR="00016E43">
        <w:rPr>
          <w:rFonts w:ascii="Times New Roman" w:eastAsia="仿宋" w:hAnsi="Times New Roman" w:cs="Times New Roman" w:hint="eastAsia"/>
          <w:sz w:val="32"/>
          <w:szCs w:val="32"/>
        </w:rPr>
        <w:t>客座教授</w:t>
      </w:r>
      <w:r w:rsidR="00FC12E4">
        <w:rPr>
          <w:rFonts w:ascii="Times New Roman" w:eastAsia="仿宋" w:hAnsi="Times New Roman" w:cs="Times New Roman" w:hint="eastAsia"/>
          <w:sz w:val="32"/>
          <w:szCs w:val="32"/>
        </w:rPr>
        <w:t>岗位职责</w:t>
      </w:r>
      <w:r w:rsidR="00FC4CE9">
        <w:rPr>
          <w:rFonts w:ascii="Times New Roman" w:eastAsia="仿宋" w:hAnsi="Times New Roman" w:cs="Times New Roman" w:hint="eastAsia"/>
          <w:sz w:val="32"/>
          <w:szCs w:val="32"/>
        </w:rPr>
        <w:t>的</w:t>
      </w:r>
      <w:r w:rsidR="00FC12E4">
        <w:rPr>
          <w:rFonts w:ascii="Times New Roman" w:eastAsia="仿宋" w:hAnsi="Times New Roman" w:cs="Times New Roman" w:hint="eastAsia"/>
          <w:sz w:val="32"/>
          <w:szCs w:val="32"/>
        </w:rPr>
        <w:t>履行情况进行</w:t>
      </w:r>
      <w:r w:rsidR="008D7054">
        <w:rPr>
          <w:rFonts w:ascii="Times New Roman" w:eastAsia="仿宋" w:hAnsi="Times New Roman" w:cs="Times New Roman" w:hint="eastAsia"/>
          <w:sz w:val="32"/>
          <w:szCs w:val="32"/>
        </w:rPr>
        <w:t>考评</w:t>
      </w:r>
      <w:r w:rsidR="00FC4CE9">
        <w:rPr>
          <w:rFonts w:ascii="Times New Roman" w:eastAsia="仿宋" w:hAnsi="Times New Roman" w:cs="Times New Roman" w:hint="eastAsia"/>
          <w:sz w:val="32"/>
          <w:szCs w:val="32"/>
        </w:rPr>
        <w:t>，出具</w:t>
      </w:r>
      <w:r w:rsidR="008D7054">
        <w:rPr>
          <w:rFonts w:ascii="Times New Roman" w:eastAsia="仿宋" w:hAnsi="Times New Roman" w:cs="Times New Roman" w:hint="eastAsia"/>
          <w:sz w:val="32"/>
          <w:szCs w:val="32"/>
        </w:rPr>
        <w:t>考评报告</w:t>
      </w:r>
      <w:r w:rsidR="00CF7FC4">
        <w:rPr>
          <w:rFonts w:ascii="Times New Roman" w:eastAsia="仿宋" w:hAnsi="Times New Roman" w:cs="Times New Roman" w:hint="eastAsia"/>
          <w:sz w:val="32"/>
          <w:szCs w:val="32"/>
        </w:rPr>
        <w:t>附相关证明材料</w:t>
      </w:r>
      <w:r w:rsidR="00E12210">
        <w:rPr>
          <w:rFonts w:ascii="Times New Roman" w:eastAsia="仿宋" w:hAnsi="Times New Roman" w:cs="Times New Roman" w:hint="eastAsia"/>
          <w:sz w:val="32"/>
          <w:szCs w:val="32"/>
        </w:rPr>
        <w:t>提交</w:t>
      </w:r>
      <w:r w:rsidR="00FC4CE9">
        <w:rPr>
          <w:rFonts w:ascii="Times New Roman" w:eastAsia="仿宋" w:hAnsi="Times New Roman" w:cs="Times New Roman" w:hint="eastAsia"/>
          <w:sz w:val="32"/>
          <w:szCs w:val="32"/>
        </w:rPr>
        <w:t>干部人事处，作为</w:t>
      </w:r>
      <w:r w:rsidR="004C789E">
        <w:rPr>
          <w:rFonts w:ascii="Times New Roman" w:eastAsia="仿宋" w:hAnsi="Times New Roman" w:cs="Times New Roman" w:hint="eastAsia"/>
          <w:sz w:val="32"/>
          <w:szCs w:val="32"/>
        </w:rPr>
        <w:t>其</w:t>
      </w:r>
      <w:r w:rsidR="002D5475">
        <w:rPr>
          <w:rFonts w:ascii="Times New Roman" w:eastAsia="仿宋" w:hAnsi="Times New Roman" w:cs="Times New Roman" w:hint="eastAsia"/>
          <w:sz w:val="32"/>
          <w:szCs w:val="32"/>
        </w:rPr>
        <w:t>续聘和解聘</w:t>
      </w:r>
      <w:r w:rsidR="004C789E">
        <w:rPr>
          <w:rFonts w:ascii="Times New Roman" w:eastAsia="仿宋" w:hAnsi="Times New Roman" w:cs="Times New Roman" w:hint="eastAsia"/>
          <w:sz w:val="32"/>
          <w:szCs w:val="32"/>
        </w:rPr>
        <w:t>的</w:t>
      </w:r>
      <w:r w:rsidR="00F07A72">
        <w:rPr>
          <w:rFonts w:ascii="Times New Roman" w:eastAsia="仿宋" w:hAnsi="Times New Roman" w:cs="Times New Roman" w:hint="eastAsia"/>
          <w:sz w:val="32"/>
          <w:szCs w:val="32"/>
        </w:rPr>
        <w:t>重要</w:t>
      </w:r>
      <w:r w:rsidR="00F6776F">
        <w:rPr>
          <w:rFonts w:ascii="Times New Roman" w:eastAsia="仿宋" w:hAnsi="Times New Roman" w:cs="Times New Roman" w:hint="eastAsia"/>
          <w:sz w:val="32"/>
          <w:szCs w:val="32"/>
        </w:rPr>
        <w:t>依据。</w:t>
      </w:r>
    </w:p>
    <w:p w:rsidR="00AB7B36" w:rsidRPr="000D3101" w:rsidRDefault="005A5272"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特聘教授和兼职教授的考核分为年度考核和聘期考核</w:t>
      </w:r>
      <w:r w:rsidR="00E12210">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由</w:t>
      </w:r>
      <w:r w:rsidR="00967BC5">
        <w:rPr>
          <w:rFonts w:ascii="Times New Roman" w:eastAsia="仿宋" w:hAnsi="Times New Roman" w:cs="Times New Roman" w:hint="eastAsia"/>
          <w:sz w:val="32"/>
          <w:szCs w:val="32"/>
        </w:rPr>
        <w:t>干部人事处组织用人部门以及教务</w:t>
      </w:r>
      <w:r w:rsidR="00E12210">
        <w:rPr>
          <w:rFonts w:ascii="Times New Roman" w:eastAsia="仿宋" w:hAnsi="Times New Roman" w:cs="Times New Roman" w:hint="eastAsia"/>
          <w:sz w:val="32"/>
          <w:szCs w:val="32"/>
        </w:rPr>
        <w:t>、</w:t>
      </w:r>
      <w:r w:rsidR="00967BC5">
        <w:rPr>
          <w:rFonts w:ascii="Times New Roman" w:eastAsia="仿宋" w:hAnsi="Times New Roman" w:cs="Times New Roman" w:hint="eastAsia"/>
          <w:sz w:val="32"/>
          <w:szCs w:val="32"/>
        </w:rPr>
        <w:t>科研等相关部门</w:t>
      </w:r>
      <w:r>
        <w:rPr>
          <w:rFonts w:ascii="Times New Roman" w:eastAsia="仿宋" w:hAnsi="Times New Roman" w:cs="Times New Roman" w:hint="eastAsia"/>
          <w:sz w:val="32"/>
          <w:szCs w:val="32"/>
        </w:rPr>
        <w:t>进行。</w:t>
      </w:r>
      <w:r w:rsidR="00541BD7">
        <w:rPr>
          <w:rFonts w:ascii="Times New Roman" w:eastAsia="仿宋" w:hAnsi="Times New Roman" w:cs="Times New Roman" w:hint="eastAsia"/>
          <w:sz w:val="32"/>
          <w:szCs w:val="32"/>
        </w:rPr>
        <w:t>主要考核其工作职责</w:t>
      </w:r>
      <w:r w:rsidR="00AF6B8E">
        <w:rPr>
          <w:rFonts w:ascii="Times New Roman" w:eastAsia="仿宋" w:hAnsi="Times New Roman" w:cs="Times New Roman" w:hint="eastAsia"/>
          <w:sz w:val="32"/>
          <w:szCs w:val="32"/>
        </w:rPr>
        <w:t>完成</w:t>
      </w:r>
      <w:r w:rsidR="00541BD7">
        <w:rPr>
          <w:rFonts w:ascii="Times New Roman" w:eastAsia="仿宋" w:hAnsi="Times New Roman" w:cs="Times New Roman" w:hint="eastAsia"/>
          <w:sz w:val="32"/>
          <w:szCs w:val="32"/>
        </w:rPr>
        <w:t>情况</w:t>
      </w:r>
      <w:r w:rsidR="00AF6B8E">
        <w:rPr>
          <w:rFonts w:ascii="Times New Roman" w:eastAsia="仿宋" w:hAnsi="Times New Roman" w:cs="Times New Roman" w:hint="eastAsia"/>
          <w:sz w:val="32"/>
          <w:szCs w:val="32"/>
        </w:rPr>
        <w:t>以及对学校产生的效益，形成考核</w:t>
      </w:r>
      <w:r w:rsidR="00954F42">
        <w:rPr>
          <w:rFonts w:ascii="Times New Roman" w:eastAsia="仿宋" w:hAnsi="Times New Roman" w:cs="Times New Roman" w:hint="eastAsia"/>
          <w:sz w:val="32"/>
          <w:szCs w:val="32"/>
        </w:rPr>
        <w:t>意见</w:t>
      </w:r>
      <w:r w:rsidR="00AF6B8E">
        <w:rPr>
          <w:rFonts w:ascii="Times New Roman" w:eastAsia="仿宋" w:hAnsi="Times New Roman" w:cs="Times New Roman" w:hint="eastAsia"/>
          <w:sz w:val="32"/>
          <w:szCs w:val="32"/>
        </w:rPr>
        <w:t>向校长办公会报告，作为其酬劳发放以及续聘和解聘的重要依据。</w:t>
      </w:r>
    </w:p>
    <w:p w:rsidR="007226A1" w:rsidRDefault="007226A1"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第二十</w:t>
      </w:r>
      <w:r w:rsidR="008325A8">
        <w:rPr>
          <w:rFonts w:ascii="Times New Roman" w:eastAsia="仿宋" w:hAnsi="Times New Roman" w:cs="Times New Roman" w:hint="eastAsia"/>
          <w:sz w:val="32"/>
          <w:szCs w:val="32"/>
        </w:rPr>
        <w:t>四</w:t>
      </w:r>
      <w:r>
        <w:rPr>
          <w:rFonts w:ascii="Times New Roman" w:eastAsia="仿宋" w:hAnsi="Times New Roman" w:cs="Times New Roman" w:hint="eastAsia"/>
          <w:sz w:val="32"/>
          <w:szCs w:val="32"/>
        </w:rPr>
        <w:t>条</w:t>
      </w:r>
      <w:r>
        <w:rPr>
          <w:rFonts w:ascii="Times New Roman" w:eastAsia="仿宋" w:hAnsi="Times New Roman" w:cs="Times New Roman" w:hint="eastAsia"/>
          <w:sz w:val="32"/>
          <w:szCs w:val="32"/>
        </w:rPr>
        <w:t xml:space="preserve">  </w:t>
      </w:r>
      <w:r w:rsidR="00E8351C">
        <w:rPr>
          <w:rFonts w:ascii="Times New Roman" w:eastAsia="仿宋" w:hAnsi="Times New Roman" w:cs="Times New Roman" w:hint="eastAsia"/>
          <w:sz w:val="32"/>
          <w:szCs w:val="32"/>
        </w:rPr>
        <w:t>在聘期内对学校的建设与发展</w:t>
      </w:r>
      <w:r w:rsidR="00AC1D40">
        <w:rPr>
          <w:rFonts w:ascii="Times New Roman" w:eastAsia="仿宋" w:hAnsi="Times New Roman" w:cs="Times New Roman" w:hint="eastAsia"/>
          <w:sz w:val="32"/>
          <w:szCs w:val="32"/>
        </w:rPr>
        <w:t>做出突出贡献的，学校</w:t>
      </w:r>
      <w:r w:rsidR="00465A41">
        <w:rPr>
          <w:rFonts w:ascii="Times New Roman" w:eastAsia="仿宋" w:hAnsi="Times New Roman" w:cs="Times New Roman" w:hint="eastAsia"/>
          <w:sz w:val="32"/>
          <w:szCs w:val="32"/>
        </w:rPr>
        <w:t>给予奖励。</w:t>
      </w:r>
    </w:p>
    <w:p w:rsidR="00465A41" w:rsidRDefault="00465A41"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第二十</w:t>
      </w:r>
      <w:r w:rsidR="008325A8">
        <w:rPr>
          <w:rFonts w:ascii="Times New Roman" w:eastAsia="仿宋" w:hAnsi="Times New Roman" w:cs="Times New Roman" w:hint="eastAsia"/>
          <w:sz w:val="32"/>
          <w:szCs w:val="32"/>
        </w:rPr>
        <w:t>五</w:t>
      </w:r>
      <w:r>
        <w:rPr>
          <w:rFonts w:ascii="Times New Roman" w:eastAsia="仿宋" w:hAnsi="Times New Roman" w:cs="Times New Roman" w:hint="eastAsia"/>
          <w:sz w:val="32"/>
          <w:szCs w:val="32"/>
        </w:rPr>
        <w:t>条</w:t>
      </w:r>
      <w:r>
        <w:rPr>
          <w:rFonts w:ascii="Times New Roman" w:eastAsia="仿宋" w:hAnsi="Times New Roman" w:cs="Times New Roman" w:hint="eastAsia"/>
          <w:sz w:val="32"/>
          <w:szCs w:val="32"/>
        </w:rPr>
        <w:t xml:space="preserve">  </w:t>
      </w:r>
      <w:r w:rsidR="0048361B">
        <w:rPr>
          <w:rFonts w:ascii="Times New Roman" w:eastAsia="仿宋" w:hAnsi="Times New Roman" w:cs="Times New Roman" w:hint="eastAsia"/>
          <w:sz w:val="32"/>
          <w:szCs w:val="32"/>
        </w:rPr>
        <w:t>校外专家应服从学校的安排，严格遵守学</w:t>
      </w:r>
      <w:r w:rsidR="0048361B">
        <w:rPr>
          <w:rFonts w:ascii="Times New Roman" w:eastAsia="仿宋" w:hAnsi="Times New Roman" w:cs="Times New Roman" w:hint="eastAsia"/>
          <w:sz w:val="32"/>
          <w:szCs w:val="32"/>
        </w:rPr>
        <w:lastRenderedPageBreak/>
        <w:t>校的规章制度，完成聘期内的工作</w:t>
      </w:r>
      <w:r w:rsidR="001F02C6">
        <w:rPr>
          <w:rFonts w:ascii="Times New Roman" w:eastAsia="仿宋" w:hAnsi="Times New Roman" w:cs="Times New Roman" w:hint="eastAsia"/>
          <w:sz w:val="32"/>
          <w:szCs w:val="32"/>
        </w:rPr>
        <w:t>职责</w:t>
      </w:r>
      <w:r w:rsidR="0048361B">
        <w:rPr>
          <w:rFonts w:ascii="Times New Roman" w:eastAsia="仿宋" w:hAnsi="Times New Roman" w:cs="Times New Roman" w:hint="eastAsia"/>
          <w:sz w:val="32"/>
          <w:szCs w:val="32"/>
        </w:rPr>
        <w:t>。</w:t>
      </w:r>
      <w:r w:rsidR="00E12210">
        <w:rPr>
          <w:rFonts w:ascii="Times New Roman" w:eastAsia="仿宋" w:hAnsi="Times New Roman" w:cs="Times New Roman" w:hint="eastAsia"/>
          <w:sz w:val="32"/>
          <w:szCs w:val="32"/>
        </w:rPr>
        <w:t>有下列</w:t>
      </w:r>
      <w:r w:rsidR="0048361B">
        <w:rPr>
          <w:rFonts w:ascii="Times New Roman" w:eastAsia="仿宋" w:hAnsi="Times New Roman" w:cs="Times New Roman" w:hint="eastAsia"/>
          <w:sz w:val="32"/>
          <w:szCs w:val="32"/>
        </w:rPr>
        <w:t>情形之一</w:t>
      </w:r>
      <w:r w:rsidR="00E12210">
        <w:rPr>
          <w:rFonts w:ascii="Times New Roman" w:eastAsia="仿宋" w:hAnsi="Times New Roman" w:cs="Times New Roman" w:hint="eastAsia"/>
          <w:sz w:val="32"/>
          <w:szCs w:val="32"/>
        </w:rPr>
        <w:t>的</w:t>
      </w:r>
      <w:r w:rsidR="0048361B">
        <w:rPr>
          <w:rFonts w:ascii="Times New Roman" w:eastAsia="仿宋" w:hAnsi="Times New Roman" w:cs="Times New Roman" w:hint="eastAsia"/>
          <w:sz w:val="32"/>
          <w:szCs w:val="32"/>
        </w:rPr>
        <w:t>，学校有权单方解除聘任协议：</w:t>
      </w:r>
    </w:p>
    <w:p w:rsidR="0048361B" w:rsidRDefault="005C2BBA"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（一）违反国家</w:t>
      </w:r>
      <w:r w:rsidR="006666DB">
        <w:rPr>
          <w:rFonts w:ascii="Times New Roman" w:eastAsia="仿宋" w:hAnsi="Times New Roman" w:cs="Times New Roman" w:hint="eastAsia"/>
          <w:sz w:val="32"/>
          <w:szCs w:val="32"/>
        </w:rPr>
        <w:t>法律法规或</w:t>
      </w:r>
      <w:r w:rsidR="00AC1D40">
        <w:rPr>
          <w:rFonts w:ascii="Times New Roman" w:eastAsia="仿宋" w:hAnsi="Times New Roman" w:cs="Times New Roman" w:hint="eastAsia"/>
          <w:sz w:val="32"/>
          <w:szCs w:val="32"/>
        </w:rPr>
        <w:t>全国总工会</w:t>
      </w:r>
      <w:r w:rsidR="006666DB">
        <w:rPr>
          <w:rFonts w:ascii="Times New Roman" w:eastAsia="仿宋" w:hAnsi="Times New Roman" w:cs="Times New Roman" w:hint="eastAsia"/>
          <w:sz w:val="32"/>
          <w:szCs w:val="32"/>
        </w:rPr>
        <w:t>、</w:t>
      </w:r>
      <w:r w:rsidR="00E12210">
        <w:rPr>
          <w:rFonts w:ascii="Times New Roman" w:eastAsia="仿宋" w:hAnsi="Times New Roman" w:cs="Times New Roman" w:hint="eastAsia"/>
          <w:sz w:val="32"/>
          <w:szCs w:val="32"/>
        </w:rPr>
        <w:t>学校的规章制度的；</w:t>
      </w:r>
    </w:p>
    <w:p w:rsidR="005C2BBA" w:rsidRDefault="005C2BBA"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647DAD">
        <w:rPr>
          <w:rFonts w:ascii="Times New Roman" w:eastAsia="仿宋" w:hAnsi="Times New Roman" w:cs="Times New Roman" w:hint="eastAsia"/>
          <w:sz w:val="32"/>
          <w:szCs w:val="32"/>
        </w:rPr>
        <w:t>损害学校利益或荣誉的</w:t>
      </w:r>
      <w:r w:rsidR="00E12210">
        <w:rPr>
          <w:rFonts w:ascii="Times New Roman" w:eastAsia="仿宋" w:hAnsi="Times New Roman" w:cs="Times New Roman" w:hint="eastAsia"/>
          <w:sz w:val="32"/>
          <w:szCs w:val="32"/>
        </w:rPr>
        <w:t>；</w:t>
      </w:r>
    </w:p>
    <w:p w:rsidR="00647DAD" w:rsidRDefault="00647DAD"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8A5617">
        <w:rPr>
          <w:rFonts w:ascii="Times New Roman" w:eastAsia="仿宋" w:hAnsi="Times New Roman" w:cs="Times New Roman" w:hint="eastAsia"/>
          <w:sz w:val="32"/>
          <w:szCs w:val="32"/>
        </w:rPr>
        <w:t>年度考核或聘期考核不合格的</w:t>
      </w:r>
      <w:r>
        <w:rPr>
          <w:rFonts w:ascii="Times New Roman" w:eastAsia="仿宋" w:hAnsi="Times New Roman" w:cs="Times New Roman" w:hint="eastAsia"/>
          <w:sz w:val="32"/>
          <w:szCs w:val="32"/>
        </w:rPr>
        <w:t>。</w:t>
      </w:r>
    </w:p>
    <w:p w:rsidR="00647DAD" w:rsidRDefault="00ED101F" w:rsidP="001F1BB8">
      <w:pPr>
        <w:ind w:firstLine="630"/>
        <w:rPr>
          <w:rFonts w:ascii="Times New Roman" w:eastAsia="仿宋" w:hAnsi="Times New Roman" w:cs="Times New Roman"/>
          <w:sz w:val="32"/>
          <w:szCs w:val="32"/>
        </w:rPr>
      </w:pPr>
      <w:r>
        <w:rPr>
          <w:rFonts w:ascii="Times New Roman" w:eastAsia="仿宋" w:hAnsi="Times New Roman" w:cs="Times New Roman"/>
          <w:sz w:val="32"/>
          <w:szCs w:val="32"/>
        </w:rPr>
        <w:t>第二十</w:t>
      </w:r>
      <w:r w:rsidR="008325A8">
        <w:rPr>
          <w:rFonts w:ascii="Times New Roman" w:eastAsia="仿宋" w:hAnsi="Times New Roman" w:cs="Times New Roman" w:hint="eastAsia"/>
          <w:sz w:val="32"/>
          <w:szCs w:val="32"/>
        </w:rPr>
        <w:t>六</w:t>
      </w:r>
      <w:r>
        <w:rPr>
          <w:rFonts w:ascii="Times New Roman" w:eastAsia="仿宋" w:hAnsi="Times New Roman" w:cs="Times New Roman"/>
          <w:sz w:val="32"/>
          <w:szCs w:val="32"/>
        </w:rPr>
        <w:t>条</w:t>
      </w:r>
      <w:r>
        <w:rPr>
          <w:rFonts w:ascii="Times New Roman" w:eastAsia="仿宋" w:hAnsi="Times New Roman" w:cs="Times New Roman" w:hint="eastAsia"/>
          <w:sz w:val="32"/>
          <w:szCs w:val="32"/>
        </w:rPr>
        <w:t xml:space="preserve">  </w:t>
      </w:r>
      <w:r w:rsidR="00B85A34">
        <w:rPr>
          <w:rFonts w:ascii="Times New Roman" w:eastAsia="仿宋" w:hAnsi="Times New Roman" w:cs="Times New Roman" w:hint="eastAsia"/>
          <w:sz w:val="32"/>
          <w:szCs w:val="32"/>
        </w:rPr>
        <w:t>研究生校外导师原则上应</w:t>
      </w:r>
      <w:r w:rsidR="003A6870">
        <w:rPr>
          <w:rFonts w:ascii="Times New Roman" w:eastAsia="仿宋" w:hAnsi="Times New Roman" w:cs="Times New Roman" w:hint="eastAsia"/>
          <w:sz w:val="32"/>
          <w:szCs w:val="32"/>
        </w:rPr>
        <w:t>为</w:t>
      </w:r>
      <w:r w:rsidR="00B85A34">
        <w:rPr>
          <w:rFonts w:ascii="Times New Roman" w:eastAsia="仿宋" w:hAnsi="Times New Roman" w:cs="Times New Roman" w:hint="eastAsia"/>
          <w:sz w:val="32"/>
          <w:szCs w:val="32"/>
        </w:rPr>
        <w:t>学校特聘教授、兼职教授或客座教授。</w:t>
      </w:r>
    </w:p>
    <w:p w:rsidR="00D71A1B" w:rsidRDefault="00D71A1B" w:rsidP="001F1BB8">
      <w:pPr>
        <w:ind w:firstLine="630"/>
        <w:rPr>
          <w:rFonts w:ascii="Times New Roman" w:eastAsia="仿宋" w:hAnsi="Times New Roman" w:cs="Times New Roman"/>
          <w:sz w:val="32"/>
          <w:szCs w:val="32"/>
        </w:rPr>
      </w:pPr>
    </w:p>
    <w:p w:rsidR="00D71A1B" w:rsidRPr="00D71A1B" w:rsidRDefault="00F51A5B" w:rsidP="00D71A1B">
      <w:pPr>
        <w:jc w:val="center"/>
        <w:rPr>
          <w:rFonts w:ascii="黑体" w:eastAsia="黑体" w:hAnsi="黑体" w:cs="Times New Roman"/>
          <w:sz w:val="32"/>
          <w:szCs w:val="32"/>
        </w:rPr>
      </w:pPr>
      <w:r>
        <w:rPr>
          <w:rFonts w:ascii="黑体" w:eastAsia="黑体" w:hAnsi="黑体" w:cs="Times New Roman" w:hint="eastAsia"/>
          <w:sz w:val="32"/>
          <w:szCs w:val="32"/>
        </w:rPr>
        <w:t xml:space="preserve">第七章  </w:t>
      </w:r>
      <w:r w:rsidR="00D71A1B" w:rsidRPr="00D71A1B">
        <w:rPr>
          <w:rFonts w:ascii="黑体" w:eastAsia="黑体" w:hAnsi="黑体" w:cs="Times New Roman" w:hint="eastAsia"/>
          <w:sz w:val="32"/>
          <w:szCs w:val="32"/>
        </w:rPr>
        <w:t>附则</w:t>
      </w:r>
    </w:p>
    <w:p w:rsidR="00CF05B2" w:rsidRPr="007D33B7" w:rsidRDefault="00CF05B2" w:rsidP="001F1BB8">
      <w:pPr>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第二十</w:t>
      </w:r>
      <w:r w:rsidR="008325A8">
        <w:rPr>
          <w:rFonts w:ascii="Times New Roman" w:eastAsia="仿宋" w:hAnsi="Times New Roman" w:cs="Times New Roman" w:hint="eastAsia"/>
          <w:sz w:val="32"/>
          <w:szCs w:val="32"/>
        </w:rPr>
        <w:t>七</w:t>
      </w:r>
      <w:r>
        <w:rPr>
          <w:rFonts w:ascii="Times New Roman" w:eastAsia="仿宋" w:hAnsi="Times New Roman" w:cs="Times New Roman" w:hint="eastAsia"/>
          <w:sz w:val="32"/>
          <w:szCs w:val="32"/>
        </w:rPr>
        <w:t>条</w:t>
      </w:r>
      <w:r>
        <w:rPr>
          <w:rFonts w:ascii="Times New Roman" w:eastAsia="仿宋" w:hAnsi="Times New Roman" w:cs="Times New Roman" w:hint="eastAsia"/>
          <w:sz w:val="32"/>
          <w:szCs w:val="32"/>
        </w:rPr>
        <w:t xml:space="preserve">  </w:t>
      </w:r>
      <w:r w:rsidR="00751F5E">
        <w:rPr>
          <w:rFonts w:ascii="Times New Roman" w:eastAsia="仿宋" w:hAnsi="Times New Roman" w:cs="Times New Roman" w:hint="eastAsia"/>
          <w:sz w:val="32"/>
          <w:szCs w:val="32"/>
        </w:rPr>
        <w:t>本办法自印发之日起施行，</w:t>
      </w:r>
      <w:r w:rsidR="00ED29BD">
        <w:rPr>
          <w:rFonts w:ascii="Times New Roman" w:eastAsia="仿宋" w:hAnsi="Times New Roman" w:cs="Times New Roman" w:hint="eastAsia"/>
          <w:sz w:val="32"/>
          <w:szCs w:val="32"/>
        </w:rPr>
        <w:t>由干部人事处负责解释。</w:t>
      </w:r>
      <w:r w:rsidR="007D33B7">
        <w:rPr>
          <w:rFonts w:ascii="Times New Roman" w:eastAsia="仿宋" w:hAnsi="Times New Roman" w:cs="Times New Roman" w:hint="eastAsia"/>
          <w:sz w:val="32"/>
          <w:szCs w:val="32"/>
        </w:rPr>
        <w:t>《</w:t>
      </w:r>
      <w:r w:rsidR="00B9704C" w:rsidRPr="007D33B7">
        <w:rPr>
          <w:rFonts w:ascii="Times New Roman" w:eastAsia="仿宋" w:hAnsi="Times New Roman" w:cs="Times New Roman" w:hint="eastAsia"/>
          <w:sz w:val="32"/>
          <w:szCs w:val="32"/>
        </w:rPr>
        <w:t>中国劳动关系学院兼职教授、客座教授聘任管理暂行规定</w:t>
      </w:r>
      <w:r w:rsidR="00B9704C">
        <w:rPr>
          <w:rFonts w:ascii="Times New Roman" w:eastAsia="仿宋" w:hAnsi="Times New Roman" w:cs="Times New Roman" w:hint="eastAsia"/>
          <w:sz w:val="32"/>
          <w:szCs w:val="32"/>
        </w:rPr>
        <w:t>》</w:t>
      </w:r>
      <w:r w:rsidR="007D33B7">
        <w:rPr>
          <w:rFonts w:ascii="Times New Roman" w:eastAsia="仿宋" w:hAnsi="Times New Roman" w:cs="Times New Roman" w:hint="eastAsia"/>
          <w:sz w:val="32"/>
          <w:szCs w:val="32"/>
        </w:rPr>
        <w:t>（</w:t>
      </w:r>
      <w:proofErr w:type="gramStart"/>
      <w:r w:rsidR="007D33B7" w:rsidRPr="007D33B7">
        <w:rPr>
          <w:rFonts w:ascii="Times New Roman" w:eastAsia="仿宋" w:hAnsi="Times New Roman" w:cs="Times New Roman" w:hint="eastAsia"/>
          <w:sz w:val="32"/>
          <w:szCs w:val="32"/>
        </w:rPr>
        <w:t>院干字</w:t>
      </w:r>
      <w:proofErr w:type="gramEnd"/>
      <w:r w:rsidR="007D33B7" w:rsidRPr="007D33B7">
        <w:rPr>
          <w:rFonts w:ascii="Times New Roman" w:eastAsia="仿宋" w:hAnsi="Times New Roman" w:cs="Times New Roman" w:hint="eastAsia"/>
          <w:sz w:val="32"/>
          <w:szCs w:val="32"/>
        </w:rPr>
        <w:t>[2013]14</w:t>
      </w:r>
      <w:r w:rsidR="007D33B7" w:rsidRPr="007D33B7">
        <w:rPr>
          <w:rFonts w:ascii="Times New Roman" w:eastAsia="仿宋" w:hAnsi="Times New Roman" w:cs="Times New Roman" w:hint="eastAsia"/>
          <w:sz w:val="32"/>
          <w:szCs w:val="32"/>
        </w:rPr>
        <w:t>号</w:t>
      </w:r>
      <w:r w:rsidR="007D33B7">
        <w:rPr>
          <w:rFonts w:ascii="Times New Roman" w:eastAsia="仿宋" w:hAnsi="Times New Roman" w:cs="Times New Roman" w:hint="eastAsia"/>
          <w:sz w:val="32"/>
          <w:szCs w:val="32"/>
        </w:rPr>
        <w:t>）同时废止。</w:t>
      </w:r>
    </w:p>
    <w:sectPr w:rsidR="00CF05B2" w:rsidRPr="007D33B7" w:rsidSect="00312AD0">
      <w:footerReference w:type="default" r:id="rId8"/>
      <w:pgSz w:w="11906" w:h="16838" w:code="9"/>
      <w:pgMar w:top="1440" w:right="1797" w:bottom="1440" w:left="1797"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F9C" w:rsidRDefault="00903F9C" w:rsidP="002E4992">
      <w:r>
        <w:separator/>
      </w:r>
    </w:p>
  </w:endnote>
  <w:endnote w:type="continuationSeparator" w:id="0">
    <w:p w:rsidR="00903F9C" w:rsidRDefault="00903F9C" w:rsidP="002E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19719"/>
      <w:docPartObj>
        <w:docPartGallery w:val="Page Numbers (Bottom of Page)"/>
        <w:docPartUnique/>
      </w:docPartObj>
    </w:sdtPr>
    <w:sdtEndPr/>
    <w:sdtContent>
      <w:sdt>
        <w:sdtPr>
          <w:id w:val="-1669238322"/>
          <w:docPartObj>
            <w:docPartGallery w:val="Page Numbers (Top of Page)"/>
            <w:docPartUnique/>
          </w:docPartObj>
        </w:sdtPr>
        <w:sdtEndPr/>
        <w:sdtContent>
          <w:p w:rsidR="006A2DBC" w:rsidRDefault="006A2DB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F715A">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715A">
              <w:rPr>
                <w:b/>
                <w:bCs/>
                <w:noProof/>
              </w:rPr>
              <w:t>8</w:t>
            </w:r>
            <w:r>
              <w:rPr>
                <w:b/>
                <w:bCs/>
                <w:sz w:val="24"/>
                <w:szCs w:val="24"/>
              </w:rPr>
              <w:fldChar w:fldCharType="end"/>
            </w:r>
          </w:p>
        </w:sdtContent>
      </w:sdt>
    </w:sdtContent>
  </w:sdt>
  <w:p w:rsidR="006A2DBC" w:rsidRDefault="006A2D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F9C" w:rsidRDefault="00903F9C" w:rsidP="002E4992">
      <w:r>
        <w:separator/>
      </w:r>
    </w:p>
  </w:footnote>
  <w:footnote w:type="continuationSeparator" w:id="0">
    <w:p w:rsidR="00903F9C" w:rsidRDefault="00903F9C" w:rsidP="002E4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A5"/>
    <w:rsid w:val="00000A3B"/>
    <w:rsid w:val="00012568"/>
    <w:rsid w:val="00016E43"/>
    <w:rsid w:val="000174BE"/>
    <w:rsid w:val="00020523"/>
    <w:rsid w:val="00021DE1"/>
    <w:rsid w:val="00031D16"/>
    <w:rsid w:val="00044C40"/>
    <w:rsid w:val="00063535"/>
    <w:rsid w:val="00070FC4"/>
    <w:rsid w:val="0007111A"/>
    <w:rsid w:val="000721F4"/>
    <w:rsid w:val="000838F2"/>
    <w:rsid w:val="00092A50"/>
    <w:rsid w:val="000B66DE"/>
    <w:rsid w:val="000B7CB4"/>
    <w:rsid w:val="000B7FF9"/>
    <w:rsid w:val="000D3101"/>
    <w:rsid w:val="000D334F"/>
    <w:rsid w:val="000E437D"/>
    <w:rsid w:val="000F715A"/>
    <w:rsid w:val="00131C1E"/>
    <w:rsid w:val="00135A9B"/>
    <w:rsid w:val="00164B70"/>
    <w:rsid w:val="00167714"/>
    <w:rsid w:val="00177F42"/>
    <w:rsid w:val="001A3A4C"/>
    <w:rsid w:val="001B19B9"/>
    <w:rsid w:val="001D0AF4"/>
    <w:rsid w:val="001D5C00"/>
    <w:rsid w:val="001E7681"/>
    <w:rsid w:val="001E7D23"/>
    <w:rsid w:val="001F0232"/>
    <w:rsid w:val="001F02C6"/>
    <w:rsid w:val="001F1BB8"/>
    <w:rsid w:val="001F410D"/>
    <w:rsid w:val="00213459"/>
    <w:rsid w:val="002362BE"/>
    <w:rsid w:val="002446CF"/>
    <w:rsid w:val="002578B0"/>
    <w:rsid w:val="00265F5A"/>
    <w:rsid w:val="002672A3"/>
    <w:rsid w:val="00270E8B"/>
    <w:rsid w:val="002921AF"/>
    <w:rsid w:val="00293343"/>
    <w:rsid w:val="00293F77"/>
    <w:rsid w:val="00295682"/>
    <w:rsid w:val="002B7811"/>
    <w:rsid w:val="002C5E9A"/>
    <w:rsid w:val="002D0CF0"/>
    <w:rsid w:val="002D2BAF"/>
    <w:rsid w:val="002D4803"/>
    <w:rsid w:val="002D5475"/>
    <w:rsid w:val="002E4992"/>
    <w:rsid w:val="0030239E"/>
    <w:rsid w:val="0030264B"/>
    <w:rsid w:val="00302CB1"/>
    <w:rsid w:val="003041F8"/>
    <w:rsid w:val="0031295D"/>
    <w:rsid w:val="00312AD0"/>
    <w:rsid w:val="00313FBC"/>
    <w:rsid w:val="00320738"/>
    <w:rsid w:val="00323122"/>
    <w:rsid w:val="00334012"/>
    <w:rsid w:val="00335D5B"/>
    <w:rsid w:val="00355F65"/>
    <w:rsid w:val="0036312B"/>
    <w:rsid w:val="003765B4"/>
    <w:rsid w:val="003A6870"/>
    <w:rsid w:val="003A6995"/>
    <w:rsid w:val="003B1F90"/>
    <w:rsid w:val="003D0DEF"/>
    <w:rsid w:val="003D5F15"/>
    <w:rsid w:val="003D7B99"/>
    <w:rsid w:val="003E3CBD"/>
    <w:rsid w:val="003E607C"/>
    <w:rsid w:val="003E6B34"/>
    <w:rsid w:val="00402F61"/>
    <w:rsid w:val="00403DC3"/>
    <w:rsid w:val="00404EB2"/>
    <w:rsid w:val="004159A3"/>
    <w:rsid w:val="00427648"/>
    <w:rsid w:val="00441590"/>
    <w:rsid w:val="00465A41"/>
    <w:rsid w:val="004669FF"/>
    <w:rsid w:val="004714A6"/>
    <w:rsid w:val="00482FBB"/>
    <w:rsid w:val="0048361B"/>
    <w:rsid w:val="00484EA9"/>
    <w:rsid w:val="004A4CA7"/>
    <w:rsid w:val="004A7140"/>
    <w:rsid w:val="004A74A6"/>
    <w:rsid w:val="004A7E7A"/>
    <w:rsid w:val="004B4E35"/>
    <w:rsid w:val="004B7DCF"/>
    <w:rsid w:val="004C205D"/>
    <w:rsid w:val="004C789E"/>
    <w:rsid w:val="004F2B60"/>
    <w:rsid w:val="004F3BA1"/>
    <w:rsid w:val="004F5596"/>
    <w:rsid w:val="00501E39"/>
    <w:rsid w:val="0050311B"/>
    <w:rsid w:val="005132FB"/>
    <w:rsid w:val="00523C53"/>
    <w:rsid w:val="0052480D"/>
    <w:rsid w:val="00525E6C"/>
    <w:rsid w:val="005265FF"/>
    <w:rsid w:val="0053034F"/>
    <w:rsid w:val="00533ABB"/>
    <w:rsid w:val="00541BD7"/>
    <w:rsid w:val="00565006"/>
    <w:rsid w:val="005678D3"/>
    <w:rsid w:val="00574FD4"/>
    <w:rsid w:val="00582230"/>
    <w:rsid w:val="00593E1A"/>
    <w:rsid w:val="005A5272"/>
    <w:rsid w:val="005B3C42"/>
    <w:rsid w:val="005C2007"/>
    <w:rsid w:val="005C2BBA"/>
    <w:rsid w:val="005C461D"/>
    <w:rsid w:val="005C7F99"/>
    <w:rsid w:val="005E2D05"/>
    <w:rsid w:val="005E7BB5"/>
    <w:rsid w:val="005F5EB4"/>
    <w:rsid w:val="006045EA"/>
    <w:rsid w:val="006137A4"/>
    <w:rsid w:val="006264E0"/>
    <w:rsid w:val="00626CD9"/>
    <w:rsid w:val="00632B37"/>
    <w:rsid w:val="006338FE"/>
    <w:rsid w:val="00642DF6"/>
    <w:rsid w:val="00647378"/>
    <w:rsid w:val="00647DAD"/>
    <w:rsid w:val="00655199"/>
    <w:rsid w:val="00664C74"/>
    <w:rsid w:val="006666DB"/>
    <w:rsid w:val="006727BE"/>
    <w:rsid w:val="00674670"/>
    <w:rsid w:val="006824E5"/>
    <w:rsid w:val="006A2DBC"/>
    <w:rsid w:val="006B115A"/>
    <w:rsid w:val="006C53BB"/>
    <w:rsid w:val="006C5587"/>
    <w:rsid w:val="006C6F38"/>
    <w:rsid w:val="006E338D"/>
    <w:rsid w:val="006E3429"/>
    <w:rsid w:val="006E6473"/>
    <w:rsid w:val="006F1669"/>
    <w:rsid w:val="006F526D"/>
    <w:rsid w:val="00703B78"/>
    <w:rsid w:val="0071315F"/>
    <w:rsid w:val="00713E15"/>
    <w:rsid w:val="007226A1"/>
    <w:rsid w:val="00751F5E"/>
    <w:rsid w:val="00760AE1"/>
    <w:rsid w:val="00774555"/>
    <w:rsid w:val="00775831"/>
    <w:rsid w:val="00776DE4"/>
    <w:rsid w:val="0078219D"/>
    <w:rsid w:val="00784943"/>
    <w:rsid w:val="007875B4"/>
    <w:rsid w:val="007A696A"/>
    <w:rsid w:val="007B6204"/>
    <w:rsid w:val="007B6BA2"/>
    <w:rsid w:val="007C4266"/>
    <w:rsid w:val="007D33B7"/>
    <w:rsid w:val="007D5C58"/>
    <w:rsid w:val="007D61FD"/>
    <w:rsid w:val="007D7C07"/>
    <w:rsid w:val="007E6604"/>
    <w:rsid w:val="007F01FE"/>
    <w:rsid w:val="007F528F"/>
    <w:rsid w:val="00800CFD"/>
    <w:rsid w:val="008078CC"/>
    <w:rsid w:val="00811D38"/>
    <w:rsid w:val="008120F2"/>
    <w:rsid w:val="00817CD2"/>
    <w:rsid w:val="008325A8"/>
    <w:rsid w:val="00832F35"/>
    <w:rsid w:val="00835BC8"/>
    <w:rsid w:val="0083725D"/>
    <w:rsid w:val="008468CF"/>
    <w:rsid w:val="0086337A"/>
    <w:rsid w:val="00876CBB"/>
    <w:rsid w:val="008811DF"/>
    <w:rsid w:val="00882651"/>
    <w:rsid w:val="008962D1"/>
    <w:rsid w:val="008A5617"/>
    <w:rsid w:val="008B20B6"/>
    <w:rsid w:val="008B51F3"/>
    <w:rsid w:val="008B72CB"/>
    <w:rsid w:val="008B7439"/>
    <w:rsid w:val="008D7054"/>
    <w:rsid w:val="008D7D89"/>
    <w:rsid w:val="008F2D14"/>
    <w:rsid w:val="009007D0"/>
    <w:rsid w:val="00903D2A"/>
    <w:rsid w:val="00903F9C"/>
    <w:rsid w:val="00910144"/>
    <w:rsid w:val="0091378E"/>
    <w:rsid w:val="00921729"/>
    <w:rsid w:val="00926B60"/>
    <w:rsid w:val="00931D0C"/>
    <w:rsid w:val="00940F28"/>
    <w:rsid w:val="00954F42"/>
    <w:rsid w:val="00967BC5"/>
    <w:rsid w:val="00986463"/>
    <w:rsid w:val="00992C5B"/>
    <w:rsid w:val="00992D40"/>
    <w:rsid w:val="009D0D43"/>
    <w:rsid w:val="009D2632"/>
    <w:rsid w:val="009E507C"/>
    <w:rsid w:val="009F3309"/>
    <w:rsid w:val="00A00446"/>
    <w:rsid w:val="00A053B8"/>
    <w:rsid w:val="00A07BFF"/>
    <w:rsid w:val="00A12C31"/>
    <w:rsid w:val="00A1312F"/>
    <w:rsid w:val="00A21640"/>
    <w:rsid w:val="00A22243"/>
    <w:rsid w:val="00A22342"/>
    <w:rsid w:val="00A468B7"/>
    <w:rsid w:val="00A70166"/>
    <w:rsid w:val="00A7124C"/>
    <w:rsid w:val="00A737EB"/>
    <w:rsid w:val="00A84188"/>
    <w:rsid w:val="00A84B8D"/>
    <w:rsid w:val="00A90C9D"/>
    <w:rsid w:val="00A93081"/>
    <w:rsid w:val="00AA5FA7"/>
    <w:rsid w:val="00AB1A50"/>
    <w:rsid w:val="00AB5C82"/>
    <w:rsid w:val="00AB7B36"/>
    <w:rsid w:val="00AC1D40"/>
    <w:rsid w:val="00AF6B8E"/>
    <w:rsid w:val="00B01B37"/>
    <w:rsid w:val="00B0683C"/>
    <w:rsid w:val="00B16A20"/>
    <w:rsid w:val="00B2552D"/>
    <w:rsid w:val="00B329B3"/>
    <w:rsid w:val="00B35C85"/>
    <w:rsid w:val="00B362A2"/>
    <w:rsid w:val="00B36C81"/>
    <w:rsid w:val="00B634D3"/>
    <w:rsid w:val="00B74B53"/>
    <w:rsid w:val="00B836ED"/>
    <w:rsid w:val="00B85A34"/>
    <w:rsid w:val="00B9704C"/>
    <w:rsid w:val="00BA109C"/>
    <w:rsid w:val="00BA7215"/>
    <w:rsid w:val="00BC0257"/>
    <w:rsid w:val="00BC19B7"/>
    <w:rsid w:val="00BD268F"/>
    <w:rsid w:val="00BD3B75"/>
    <w:rsid w:val="00BD587B"/>
    <w:rsid w:val="00BE6826"/>
    <w:rsid w:val="00BE79D8"/>
    <w:rsid w:val="00BF4BA3"/>
    <w:rsid w:val="00BF6F81"/>
    <w:rsid w:val="00BF7D3A"/>
    <w:rsid w:val="00C04AB2"/>
    <w:rsid w:val="00C06B93"/>
    <w:rsid w:val="00C228EF"/>
    <w:rsid w:val="00C237AA"/>
    <w:rsid w:val="00C2719C"/>
    <w:rsid w:val="00C33F4B"/>
    <w:rsid w:val="00C34DEA"/>
    <w:rsid w:val="00C36E82"/>
    <w:rsid w:val="00C445A5"/>
    <w:rsid w:val="00C51FA6"/>
    <w:rsid w:val="00C56C1E"/>
    <w:rsid w:val="00C673B9"/>
    <w:rsid w:val="00C728EB"/>
    <w:rsid w:val="00C80579"/>
    <w:rsid w:val="00C84588"/>
    <w:rsid w:val="00C8680A"/>
    <w:rsid w:val="00CC6BB0"/>
    <w:rsid w:val="00CC7EC3"/>
    <w:rsid w:val="00CD478F"/>
    <w:rsid w:val="00CD7D60"/>
    <w:rsid w:val="00CE1109"/>
    <w:rsid w:val="00CE48F9"/>
    <w:rsid w:val="00CF05B2"/>
    <w:rsid w:val="00CF43E1"/>
    <w:rsid w:val="00CF7FC4"/>
    <w:rsid w:val="00D10A7A"/>
    <w:rsid w:val="00D1373B"/>
    <w:rsid w:val="00D20364"/>
    <w:rsid w:val="00D228EC"/>
    <w:rsid w:val="00D41289"/>
    <w:rsid w:val="00D44135"/>
    <w:rsid w:val="00D4676C"/>
    <w:rsid w:val="00D60C2F"/>
    <w:rsid w:val="00D71A1B"/>
    <w:rsid w:val="00D7307D"/>
    <w:rsid w:val="00D82D01"/>
    <w:rsid w:val="00DB18F0"/>
    <w:rsid w:val="00DB1C65"/>
    <w:rsid w:val="00DC0F73"/>
    <w:rsid w:val="00DC4122"/>
    <w:rsid w:val="00DD1B0E"/>
    <w:rsid w:val="00DE2C03"/>
    <w:rsid w:val="00DF2525"/>
    <w:rsid w:val="00E012EE"/>
    <w:rsid w:val="00E05B22"/>
    <w:rsid w:val="00E12210"/>
    <w:rsid w:val="00E31473"/>
    <w:rsid w:val="00E32F54"/>
    <w:rsid w:val="00E40C4D"/>
    <w:rsid w:val="00E5055E"/>
    <w:rsid w:val="00E67AA7"/>
    <w:rsid w:val="00E70680"/>
    <w:rsid w:val="00E777CA"/>
    <w:rsid w:val="00E823A2"/>
    <w:rsid w:val="00E8351C"/>
    <w:rsid w:val="00E83C60"/>
    <w:rsid w:val="00EA0F20"/>
    <w:rsid w:val="00EA2B2B"/>
    <w:rsid w:val="00EA38A9"/>
    <w:rsid w:val="00EA4088"/>
    <w:rsid w:val="00ED101F"/>
    <w:rsid w:val="00ED29BD"/>
    <w:rsid w:val="00ED4716"/>
    <w:rsid w:val="00ED497E"/>
    <w:rsid w:val="00ED5616"/>
    <w:rsid w:val="00EE515B"/>
    <w:rsid w:val="00EF0107"/>
    <w:rsid w:val="00F01E90"/>
    <w:rsid w:val="00F034BB"/>
    <w:rsid w:val="00F04C70"/>
    <w:rsid w:val="00F05CB2"/>
    <w:rsid w:val="00F07A72"/>
    <w:rsid w:val="00F34A96"/>
    <w:rsid w:val="00F362F8"/>
    <w:rsid w:val="00F41DF9"/>
    <w:rsid w:val="00F51A5B"/>
    <w:rsid w:val="00F6776F"/>
    <w:rsid w:val="00F71654"/>
    <w:rsid w:val="00F736E4"/>
    <w:rsid w:val="00F919FF"/>
    <w:rsid w:val="00F95123"/>
    <w:rsid w:val="00FA2AEF"/>
    <w:rsid w:val="00FB6443"/>
    <w:rsid w:val="00FC12E4"/>
    <w:rsid w:val="00FC4CE9"/>
    <w:rsid w:val="00FC5E9E"/>
    <w:rsid w:val="00FC6E67"/>
    <w:rsid w:val="00FF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992"/>
    <w:rPr>
      <w:sz w:val="18"/>
      <w:szCs w:val="18"/>
    </w:rPr>
  </w:style>
  <w:style w:type="paragraph" w:styleId="a4">
    <w:name w:val="footer"/>
    <w:basedOn w:val="a"/>
    <w:link w:val="Char0"/>
    <w:uiPriority w:val="99"/>
    <w:unhideWhenUsed/>
    <w:rsid w:val="002E4992"/>
    <w:pPr>
      <w:tabs>
        <w:tab w:val="center" w:pos="4153"/>
        <w:tab w:val="right" w:pos="8306"/>
      </w:tabs>
      <w:snapToGrid w:val="0"/>
      <w:jc w:val="left"/>
    </w:pPr>
    <w:rPr>
      <w:sz w:val="18"/>
      <w:szCs w:val="18"/>
    </w:rPr>
  </w:style>
  <w:style w:type="character" w:customStyle="1" w:styleId="Char0">
    <w:name w:val="页脚 Char"/>
    <w:basedOn w:val="a0"/>
    <w:link w:val="a4"/>
    <w:uiPriority w:val="99"/>
    <w:rsid w:val="002E4992"/>
    <w:rPr>
      <w:sz w:val="18"/>
      <w:szCs w:val="18"/>
    </w:rPr>
  </w:style>
  <w:style w:type="paragraph" w:styleId="a5">
    <w:name w:val="Balloon Text"/>
    <w:basedOn w:val="a"/>
    <w:link w:val="Char1"/>
    <w:uiPriority w:val="99"/>
    <w:semiHidden/>
    <w:unhideWhenUsed/>
    <w:rsid w:val="000174BE"/>
    <w:rPr>
      <w:sz w:val="18"/>
      <w:szCs w:val="18"/>
    </w:rPr>
  </w:style>
  <w:style w:type="character" w:customStyle="1" w:styleId="Char1">
    <w:name w:val="批注框文本 Char"/>
    <w:basedOn w:val="a0"/>
    <w:link w:val="a5"/>
    <w:uiPriority w:val="99"/>
    <w:semiHidden/>
    <w:rsid w:val="000174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992"/>
    <w:rPr>
      <w:sz w:val="18"/>
      <w:szCs w:val="18"/>
    </w:rPr>
  </w:style>
  <w:style w:type="paragraph" w:styleId="a4">
    <w:name w:val="footer"/>
    <w:basedOn w:val="a"/>
    <w:link w:val="Char0"/>
    <w:uiPriority w:val="99"/>
    <w:unhideWhenUsed/>
    <w:rsid w:val="002E4992"/>
    <w:pPr>
      <w:tabs>
        <w:tab w:val="center" w:pos="4153"/>
        <w:tab w:val="right" w:pos="8306"/>
      </w:tabs>
      <w:snapToGrid w:val="0"/>
      <w:jc w:val="left"/>
    </w:pPr>
    <w:rPr>
      <w:sz w:val="18"/>
      <w:szCs w:val="18"/>
    </w:rPr>
  </w:style>
  <w:style w:type="character" w:customStyle="1" w:styleId="Char0">
    <w:name w:val="页脚 Char"/>
    <w:basedOn w:val="a0"/>
    <w:link w:val="a4"/>
    <w:uiPriority w:val="99"/>
    <w:rsid w:val="002E4992"/>
    <w:rPr>
      <w:sz w:val="18"/>
      <w:szCs w:val="18"/>
    </w:rPr>
  </w:style>
  <w:style w:type="paragraph" w:styleId="a5">
    <w:name w:val="Balloon Text"/>
    <w:basedOn w:val="a"/>
    <w:link w:val="Char1"/>
    <w:uiPriority w:val="99"/>
    <w:semiHidden/>
    <w:unhideWhenUsed/>
    <w:rsid w:val="000174BE"/>
    <w:rPr>
      <w:sz w:val="18"/>
      <w:szCs w:val="18"/>
    </w:rPr>
  </w:style>
  <w:style w:type="character" w:customStyle="1" w:styleId="Char1">
    <w:name w:val="批注框文本 Char"/>
    <w:basedOn w:val="a0"/>
    <w:link w:val="a5"/>
    <w:uiPriority w:val="99"/>
    <w:semiHidden/>
    <w:rsid w:val="000174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0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F179-82E4-4AF3-AA5D-95D851E8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507</Words>
  <Characters>2894</Characters>
  <Application>Microsoft Office Word</Application>
  <DocSecurity>0</DocSecurity>
  <Lines>24</Lines>
  <Paragraphs>6</Paragraphs>
  <ScaleCrop>false</ScaleCrop>
  <Company>Lenovo</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ldgx</dc:creator>
  <cp:lastModifiedBy>廖欣</cp:lastModifiedBy>
  <cp:revision>6</cp:revision>
  <cp:lastPrinted>2017-09-25T11:53:00Z</cp:lastPrinted>
  <dcterms:created xsi:type="dcterms:W3CDTF">2017-10-12T01:52:00Z</dcterms:created>
  <dcterms:modified xsi:type="dcterms:W3CDTF">2018-06-21T07:17:00Z</dcterms:modified>
</cp:coreProperties>
</file>