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ind w:left="1"/>
        <w:jc w:val="left"/>
        <w:rPr>
          <w:rFonts w:ascii="仿宋" w:hAnsi="仿宋" w:eastAsia="仿宋" w:cs="Times New Roman"/>
          <w:bCs/>
          <w:color w:val="000000"/>
          <w:kern w:val="0"/>
          <w:sz w:val="24"/>
          <w:szCs w:val="24"/>
        </w:rPr>
      </w:pPr>
      <w:r>
        <w:rPr>
          <w:rFonts w:hint="eastAsia" w:ascii="仿宋" w:hAnsi="仿宋" w:eastAsia="仿宋" w:cs="Times New Roman"/>
          <w:bCs/>
          <w:color w:val="000000"/>
          <w:kern w:val="0"/>
          <w:sz w:val="24"/>
          <w:szCs w:val="24"/>
        </w:rPr>
        <w:t>附件4：</w:t>
      </w:r>
    </w:p>
    <w:p>
      <w:pPr>
        <w:widowControl/>
        <w:spacing w:line="360" w:lineRule="auto"/>
        <w:ind w:left="1"/>
        <w:jc w:val="center"/>
        <w:rPr>
          <w:rFonts w:ascii="宋体" w:hAnsi="宋体" w:eastAsia="宋体" w:cs="宋体"/>
          <w:b/>
          <w:color w:val="000000"/>
          <w:kern w:val="0"/>
          <w:sz w:val="32"/>
          <w:szCs w:val="32"/>
        </w:rPr>
      </w:pPr>
      <w:bookmarkStart w:id="0" w:name="_GoBack"/>
      <w:r>
        <w:rPr>
          <w:rFonts w:ascii="宋体" w:hAnsi="宋体" w:eastAsia="宋体" w:cs="Times New Roman"/>
          <w:b/>
          <w:color w:val="000000"/>
          <w:kern w:val="0"/>
          <w:sz w:val="32"/>
          <w:szCs w:val="32"/>
        </w:rPr>
        <w:t>2020</w:t>
      </w:r>
      <w:r>
        <w:rPr>
          <w:rFonts w:hint="eastAsia" w:ascii="宋体" w:hAnsi="宋体" w:eastAsia="宋体" w:cs="宋体"/>
          <w:b/>
          <w:color w:val="000000"/>
          <w:kern w:val="0"/>
          <w:sz w:val="32"/>
          <w:szCs w:val="32"/>
        </w:rPr>
        <w:t>年寒假社会实践项目申报书填写规范</w:t>
      </w:r>
    </w:p>
    <w:p>
      <w:pPr>
        <w:widowControl/>
        <w:spacing w:line="360" w:lineRule="auto"/>
        <w:ind w:left="1"/>
        <w:jc w:val="center"/>
        <w:rPr>
          <w:rFonts w:ascii="宋体" w:hAnsi="宋体" w:eastAsia="宋体" w:cs="Arial Unicode MS"/>
          <w:b/>
          <w:color w:val="000000"/>
          <w:kern w:val="0"/>
          <w:sz w:val="24"/>
          <w:szCs w:val="24"/>
        </w:rPr>
      </w:pPr>
    </w:p>
    <w:bookmarkEnd w:id="0"/>
    <w:p>
      <w:pPr>
        <w:widowControl/>
        <w:spacing w:line="360" w:lineRule="auto"/>
        <w:ind w:firstLine="480" w:firstLineChars="200"/>
        <w:rPr>
          <w:rFonts w:ascii="仿宋" w:hAnsi="仿宋" w:eastAsia="仿宋" w:cs="Arial Unicode MS"/>
          <w:b/>
          <w:color w:val="000000"/>
          <w:kern w:val="0"/>
          <w:sz w:val="24"/>
          <w:szCs w:val="24"/>
        </w:rPr>
      </w:pPr>
      <w:r>
        <w:rPr>
          <w:rFonts w:hint="eastAsia" w:ascii="仿宋" w:hAnsi="仿宋" w:eastAsia="仿宋" w:cs="宋体"/>
          <w:b/>
          <w:color w:val="000000"/>
          <w:kern w:val="0"/>
          <w:sz w:val="24"/>
          <w:szCs w:val="24"/>
        </w:rPr>
        <w:t>一、封面</w:t>
      </w:r>
      <w:r>
        <w:rPr>
          <w:rFonts w:ascii="仿宋" w:hAnsi="仿宋" w:eastAsia="仿宋" w:cs="Arial Unicode MS"/>
          <w:b/>
          <w:color w:val="000000"/>
          <w:kern w:val="0"/>
          <w:sz w:val="24"/>
          <w:szCs w:val="24"/>
        </w:rPr>
        <w:t xml:space="preserve"> </w:t>
      </w:r>
    </w:p>
    <w:p>
      <w:pPr>
        <w:widowControl/>
        <w:spacing w:line="360" w:lineRule="auto"/>
        <w:ind w:firstLine="480" w:firstLineChars="200"/>
        <w:rPr>
          <w:rFonts w:ascii="仿宋" w:hAnsi="仿宋" w:eastAsia="仿宋" w:cs="Arial Unicode MS"/>
          <w:color w:val="000000"/>
          <w:kern w:val="0"/>
          <w:sz w:val="24"/>
          <w:szCs w:val="24"/>
        </w:rPr>
      </w:pPr>
      <w:r>
        <w:rPr>
          <w:rFonts w:ascii="仿宋" w:hAnsi="仿宋" w:eastAsia="仿宋" w:cs="宋体"/>
          <w:color w:val="000000"/>
          <w:kern w:val="0"/>
          <w:sz w:val="24"/>
          <w:szCs w:val="24"/>
        </w:rPr>
        <w:t xml:space="preserve">1. </w:t>
      </w:r>
      <w:r>
        <w:rPr>
          <w:rFonts w:hint="eastAsia" w:ascii="仿宋" w:hAnsi="仿宋" w:eastAsia="仿宋" w:cs="宋体"/>
          <w:color w:val="000000"/>
          <w:kern w:val="0"/>
          <w:sz w:val="24"/>
          <w:szCs w:val="24"/>
        </w:rPr>
        <w:t>所有申报项目均需填写《</w:t>
      </w:r>
      <w:r>
        <w:rPr>
          <w:rFonts w:ascii="仿宋" w:hAnsi="仿宋" w:eastAsia="仿宋" w:cs="Times New Roman"/>
          <w:color w:val="000000"/>
          <w:kern w:val="0"/>
          <w:sz w:val="24"/>
          <w:szCs w:val="24"/>
        </w:rPr>
        <w:t>2020</w:t>
      </w:r>
      <w:r>
        <w:rPr>
          <w:rFonts w:hint="eastAsia" w:ascii="仿宋" w:hAnsi="仿宋" w:eastAsia="仿宋" w:cs="宋体"/>
          <w:color w:val="000000"/>
          <w:kern w:val="0"/>
          <w:sz w:val="24"/>
          <w:szCs w:val="24"/>
        </w:rPr>
        <w:t>年寒假社会实践项目申报书》。</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color w:val="000000"/>
          <w:kern w:val="0"/>
          <w:sz w:val="24"/>
          <w:szCs w:val="24"/>
        </w:rPr>
        <w:t>2</w:t>
      </w:r>
      <w:r>
        <w:rPr>
          <w:rFonts w:ascii="仿宋" w:hAnsi="仿宋" w:eastAsia="仿宋" w:cs="Times New Roman"/>
          <w:color w:val="000000"/>
          <w:kern w:val="0"/>
          <w:sz w:val="24"/>
          <w:szCs w:val="24"/>
        </w:rPr>
        <w:t xml:space="preserve">. </w:t>
      </w:r>
      <w:r>
        <w:rPr>
          <w:rFonts w:hint="eastAsia" w:ascii="仿宋" w:hAnsi="仿宋" w:eastAsia="仿宋" w:cs="宋体"/>
          <w:color w:val="000000"/>
          <w:kern w:val="0"/>
          <w:sz w:val="24"/>
          <w:szCs w:val="24"/>
        </w:rPr>
        <w:t>项目名称</w:t>
      </w:r>
    </w:p>
    <w:p>
      <w:pPr>
        <w:widowControl/>
        <w:spacing w:line="360" w:lineRule="auto"/>
        <w:ind w:firstLine="480" w:firstLineChars="200"/>
        <w:rPr>
          <w:rFonts w:ascii="仿宋" w:hAnsi="仿宋" w:eastAsia="仿宋" w:cs="Times New Roman"/>
          <w:color w:val="000000"/>
          <w:kern w:val="0"/>
          <w:sz w:val="24"/>
          <w:szCs w:val="24"/>
        </w:rPr>
      </w:pPr>
      <w:r>
        <w:rPr>
          <w:rFonts w:ascii="仿宋" w:hAnsi="仿宋" w:eastAsia="仿宋" w:cs="Times New Roman"/>
          <w:color w:val="000000"/>
          <w:kern w:val="0"/>
          <w:sz w:val="24"/>
          <w:szCs w:val="24"/>
        </w:rPr>
        <w:t xml:space="preserve">1) </w:t>
      </w:r>
      <w:r>
        <w:rPr>
          <w:rFonts w:hint="eastAsia" w:ascii="仿宋" w:hAnsi="仿宋" w:eastAsia="仿宋" w:cs="宋体"/>
          <w:color w:val="000000"/>
          <w:kern w:val="0"/>
          <w:sz w:val="24"/>
          <w:szCs w:val="24"/>
        </w:rPr>
        <w:t>请用宋体、四号字填写，输入后请对齐下划线长度保持整齐；</w:t>
      </w:r>
    </w:p>
    <w:p>
      <w:pPr>
        <w:widowControl/>
        <w:spacing w:line="360" w:lineRule="auto"/>
        <w:ind w:firstLine="480" w:firstLineChars="200"/>
        <w:rPr>
          <w:rFonts w:ascii="仿宋" w:hAnsi="仿宋" w:eastAsia="仿宋" w:cs="Times New Roman"/>
          <w:color w:val="000000"/>
          <w:kern w:val="0"/>
          <w:sz w:val="24"/>
          <w:szCs w:val="24"/>
        </w:rPr>
      </w:pPr>
      <w:r>
        <w:rPr>
          <w:rFonts w:ascii="仿宋" w:hAnsi="仿宋" w:eastAsia="仿宋" w:cs="Times New Roman"/>
          <w:color w:val="000000"/>
          <w:kern w:val="0"/>
          <w:sz w:val="24"/>
          <w:szCs w:val="24"/>
        </w:rPr>
        <w:t xml:space="preserve">2) </w:t>
      </w:r>
      <w:r>
        <w:rPr>
          <w:rFonts w:hint="eastAsia" w:ascii="仿宋" w:hAnsi="仿宋" w:eastAsia="仿宋" w:cs="宋体"/>
          <w:color w:val="000000"/>
          <w:kern w:val="0"/>
          <w:sz w:val="24"/>
          <w:szCs w:val="24"/>
        </w:rPr>
        <w:t>项目名称若过长请分行（一般以项目名称中的冒号为界）；</w:t>
      </w:r>
    </w:p>
    <w:p>
      <w:pPr>
        <w:widowControl/>
        <w:spacing w:line="360" w:lineRule="auto"/>
        <w:ind w:firstLine="480" w:firstLineChars="200"/>
        <w:rPr>
          <w:rFonts w:ascii="仿宋" w:hAnsi="仿宋" w:eastAsia="仿宋" w:cs="Arial Unicode MS"/>
          <w:color w:val="000000"/>
          <w:kern w:val="0"/>
          <w:sz w:val="24"/>
          <w:szCs w:val="24"/>
        </w:rPr>
      </w:pPr>
      <w:r>
        <w:rPr>
          <w:rFonts w:ascii="仿宋" w:hAnsi="仿宋" w:eastAsia="仿宋" w:cs="Times New Roman"/>
          <w:color w:val="000000"/>
          <w:kern w:val="0"/>
          <w:sz w:val="24"/>
          <w:szCs w:val="24"/>
        </w:rPr>
        <w:t xml:space="preserve">3) </w:t>
      </w:r>
      <w:r>
        <w:rPr>
          <w:rFonts w:hint="eastAsia" w:ascii="仿宋" w:hAnsi="仿宋" w:eastAsia="仿宋" w:cs="宋体"/>
          <w:color w:val="000000"/>
          <w:kern w:val="0"/>
          <w:sz w:val="24"/>
          <w:szCs w:val="24"/>
        </w:rPr>
        <w:t>项目名称必须包括实践地点、实践活动主要内容等信息，如</w:t>
      </w:r>
      <w:r>
        <w:rPr>
          <w:rFonts w:ascii="仿宋" w:hAnsi="仿宋" w:eastAsia="仿宋" w:cs="Times New Roman"/>
          <w:color w:val="000000"/>
          <w:kern w:val="0"/>
          <w:sz w:val="24"/>
          <w:szCs w:val="24"/>
        </w:rPr>
        <w:t>“</w:t>
      </w:r>
      <w:r>
        <w:rPr>
          <w:rFonts w:hint="eastAsia" w:ascii="仿宋" w:hAnsi="仿宋" w:eastAsia="仿宋" w:cs="宋体"/>
          <w:color w:val="000000"/>
          <w:kern w:val="0"/>
          <w:sz w:val="24"/>
          <w:szCs w:val="24"/>
        </w:rPr>
        <w:t>上海地区评弹艺术传承状况研究：以七宝书场为例</w:t>
      </w:r>
      <w:r>
        <w:rPr>
          <w:rFonts w:ascii="仿宋" w:hAnsi="仿宋" w:eastAsia="仿宋" w:cs="Arial Unicode MS"/>
          <w:color w:val="000000"/>
          <w:kern w:val="0"/>
          <w:sz w:val="24"/>
          <w:szCs w:val="24"/>
        </w:rPr>
        <w:t>”</w:t>
      </w:r>
      <w:r>
        <w:rPr>
          <w:rFonts w:hint="eastAsia" w:ascii="仿宋" w:hAnsi="仿宋" w:eastAsia="仿宋" w:cs="宋体"/>
          <w:color w:val="000000"/>
          <w:kern w:val="0"/>
          <w:sz w:val="24"/>
          <w:szCs w:val="24"/>
        </w:rPr>
        <w:t>。原则上项目立项后项目名称不允许更改，项目之后的实际开展及评优均以此名称为准。</w:t>
      </w:r>
    </w:p>
    <w:p>
      <w:pPr>
        <w:autoSpaceDE w:val="0"/>
        <w:autoSpaceDN w:val="0"/>
        <w:snapToGrid w:val="0"/>
        <w:spacing w:line="360" w:lineRule="auto"/>
        <w:ind w:firstLine="480" w:firstLineChars="200"/>
        <w:rPr>
          <w:rFonts w:ascii="仿宋" w:hAnsi="仿宋" w:eastAsia="仿宋" w:cs="Times New Roman"/>
          <w:color w:val="000000"/>
          <w:kern w:val="0"/>
          <w:sz w:val="24"/>
          <w:szCs w:val="24"/>
        </w:rPr>
      </w:pPr>
      <w:r>
        <w:rPr>
          <w:rFonts w:hint="eastAsia" w:ascii="仿宋" w:hAnsi="仿宋" w:eastAsia="仿宋" w:cs="Times New Roman"/>
          <w:color w:val="000000"/>
          <w:kern w:val="0"/>
          <w:sz w:val="24"/>
          <w:szCs w:val="24"/>
        </w:rPr>
        <w:t>3</w:t>
      </w:r>
      <w:r>
        <w:rPr>
          <w:rFonts w:ascii="仿宋" w:hAnsi="仿宋" w:eastAsia="仿宋" w:cs="Times New Roman"/>
          <w:color w:val="000000"/>
          <w:kern w:val="0"/>
          <w:sz w:val="24"/>
          <w:szCs w:val="24"/>
        </w:rPr>
        <w:t>.</w:t>
      </w:r>
      <w:r>
        <w:rPr>
          <w:rFonts w:hint="eastAsia" w:ascii="仿宋" w:hAnsi="仿宋" w:eastAsia="仿宋" w:cs="Times New Roman"/>
          <w:color w:val="000000"/>
          <w:kern w:val="0"/>
          <w:sz w:val="24"/>
          <w:szCs w:val="24"/>
        </w:rPr>
        <w:t>所属学院</w:t>
      </w:r>
      <w:r>
        <w:rPr>
          <w:rFonts w:ascii="仿宋" w:hAnsi="仿宋" w:eastAsia="仿宋" w:cs="Times New Roman"/>
          <w:color w:val="000000"/>
          <w:kern w:val="0"/>
          <w:sz w:val="24"/>
          <w:szCs w:val="24"/>
        </w:rPr>
        <w:t xml:space="preserve"> </w:t>
      </w:r>
    </w:p>
    <w:p>
      <w:pPr>
        <w:autoSpaceDE w:val="0"/>
        <w:autoSpaceDN w:val="0"/>
        <w:snapToGrid w:val="0"/>
        <w:spacing w:line="360" w:lineRule="auto"/>
        <w:ind w:firstLine="480" w:firstLineChars="200"/>
        <w:rPr>
          <w:rFonts w:ascii="仿宋" w:hAnsi="仿宋" w:eastAsia="仿宋" w:cs="Times New Roman"/>
          <w:color w:val="000000"/>
          <w:kern w:val="0"/>
          <w:sz w:val="24"/>
          <w:szCs w:val="24"/>
        </w:rPr>
      </w:pPr>
      <w:r>
        <w:rPr>
          <w:rFonts w:ascii="仿宋" w:hAnsi="仿宋" w:eastAsia="仿宋" w:cs="Times New Roman"/>
          <w:color w:val="000000"/>
          <w:kern w:val="0"/>
          <w:sz w:val="24"/>
          <w:szCs w:val="24"/>
        </w:rPr>
        <w:t xml:space="preserve">1) </w:t>
      </w:r>
      <w:r>
        <w:rPr>
          <w:rFonts w:hint="eastAsia" w:ascii="仿宋" w:hAnsi="仿宋" w:eastAsia="仿宋" w:cs="宋体"/>
          <w:color w:val="000000"/>
          <w:kern w:val="0"/>
          <w:sz w:val="24"/>
          <w:szCs w:val="24"/>
        </w:rPr>
        <w:t>请用宋体，四号字填写，输入后请对齐下划线长度保持整齐；</w:t>
      </w:r>
    </w:p>
    <w:p>
      <w:pPr>
        <w:autoSpaceDE w:val="0"/>
        <w:autoSpaceDN w:val="0"/>
        <w:snapToGrid w:val="0"/>
        <w:spacing w:line="360" w:lineRule="auto"/>
        <w:ind w:firstLine="480" w:firstLineChars="200"/>
        <w:rPr>
          <w:rFonts w:ascii="仿宋" w:hAnsi="仿宋" w:eastAsia="仿宋" w:cs="宋体"/>
          <w:color w:val="000000"/>
          <w:kern w:val="0"/>
          <w:sz w:val="24"/>
          <w:szCs w:val="24"/>
        </w:rPr>
      </w:pPr>
      <w:r>
        <w:rPr>
          <w:rFonts w:ascii="仿宋" w:hAnsi="仿宋" w:eastAsia="仿宋" w:cs="Times New Roman"/>
          <w:color w:val="000000"/>
          <w:kern w:val="0"/>
          <w:sz w:val="24"/>
          <w:szCs w:val="24"/>
        </w:rPr>
        <w:t xml:space="preserve">2) </w:t>
      </w:r>
      <w:r>
        <w:rPr>
          <w:rFonts w:hint="eastAsia" w:ascii="仿宋" w:hAnsi="仿宋" w:eastAsia="仿宋" w:cs="宋体"/>
          <w:color w:val="000000"/>
          <w:kern w:val="0"/>
          <w:sz w:val="24"/>
          <w:szCs w:val="24"/>
        </w:rPr>
        <w:t>所在学院请填写实践团队所属学院的全称。跨学院组建的团队以团队负责人所在学院为所属学院。</w:t>
      </w:r>
    </w:p>
    <w:p>
      <w:pPr>
        <w:autoSpaceDE w:val="0"/>
        <w:autoSpaceDN w:val="0"/>
        <w:snapToGrid w:val="0"/>
        <w:spacing w:line="360" w:lineRule="auto"/>
        <w:ind w:firstLine="480" w:firstLineChars="200"/>
        <w:rPr>
          <w:rFonts w:ascii="仿宋" w:hAnsi="仿宋" w:eastAsia="仿宋" w:cs="Arial Unicode MS"/>
          <w:kern w:val="0"/>
          <w:sz w:val="24"/>
          <w:szCs w:val="24"/>
        </w:rPr>
      </w:pPr>
      <w:r>
        <w:rPr>
          <w:rFonts w:hint="eastAsia" w:ascii="仿宋" w:hAnsi="仿宋" w:eastAsia="仿宋" w:cs="Times New Roman"/>
          <w:kern w:val="0"/>
          <w:sz w:val="24"/>
          <w:szCs w:val="24"/>
        </w:rPr>
        <w:t>4</w:t>
      </w:r>
      <w:r>
        <w:rPr>
          <w:rFonts w:ascii="仿宋" w:hAnsi="仿宋" w:eastAsia="仿宋" w:cs="Times New Roman"/>
          <w:kern w:val="0"/>
          <w:sz w:val="24"/>
          <w:szCs w:val="24"/>
        </w:rPr>
        <w:t xml:space="preserve">. </w:t>
      </w:r>
      <w:r>
        <w:rPr>
          <w:rFonts w:hint="eastAsia" w:ascii="仿宋" w:hAnsi="仿宋" w:eastAsia="仿宋" w:cs="宋体"/>
          <w:kern w:val="0"/>
          <w:sz w:val="24"/>
          <w:szCs w:val="24"/>
        </w:rPr>
        <w:t>项目主题：应将对应的项目类别的</w:t>
      </w:r>
      <w:r>
        <w:rPr>
          <w:rFonts w:hint="eastAsia" w:ascii="仿宋" w:hAnsi="仿宋" w:eastAsia="仿宋" w:cs="Arial Unicode MS"/>
          <w:kern w:val="0"/>
          <w:sz w:val="24"/>
          <w:szCs w:val="24"/>
        </w:rPr>
        <w:t>“□”</w:t>
      </w:r>
      <w:r>
        <w:rPr>
          <w:rFonts w:hint="eastAsia" w:ascii="仿宋" w:hAnsi="仿宋" w:eastAsia="仿宋" w:cs="宋体"/>
          <w:kern w:val="0"/>
          <w:sz w:val="24"/>
          <w:szCs w:val="24"/>
        </w:rPr>
        <w:t>替换成</w:t>
      </w:r>
      <w:r>
        <w:rPr>
          <w:rFonts w:hint="eastAsia" w:ascii="仿宋" w:hAnsi="仿宋" w:eastAsia="仿宋" w:cs="Arial Unicode MS"/>
          <w:kern w:val="0"/>
          <w:sz w:val="24"/>
          <w:szCs w:val="24"/>
        </w:rPr>
        <w:t>“■”,</w:t>
      </w:r>
      <w:r>
        <w:rPr>
          <w:rFonts w:hint="eastAsia" w:ascii="仿宋" w:hAnsi="仿宋" w:eastAsia="仿宋" w:cs="宋体"/>
          <w:kern w:val="0"/>
          <w:sz w:val="24"/>
          <w:szCs w:val="24"/>
        </w:rPr>
        <w:t>不得多选。</w:t>
      </w:r>
    </w:p>
    <w:p>
      <w:pPr>
        <w:autoSpaceDE w:val="0"/>
        <w:autoSpaceDN w:val="0"/>
        <w:snapToGrid w:val="0"/>
        <w:spacing w:line="360" w:lineRule="auto"/>
        <w:ind w:firstLine="480" w:firstLineChars="200"/>
        <w:rPr>
          <w:rFonts w:ascii="仿宋" w:hAnsi="仿宋" w:eastAsia="仿宋" w:cs="Arial Unicode MS"/>
          <w:b/>
          <w:color w:val="000000"/>
          <w:kern w:val="0"/>
          <w:sz w:val="24"/>
          <w:szCs w:val="24"/>
        </w:rPr>
      </w:pPr>
      <w:r>
        <w:rPr>
          <w:rFonts w:hint="eastAsia" w:ascii="仿宋" w:hAnsi="仿宋" w:eastAsia="仿宋" w:cs="宋体"/>
          <w:b/>
          <w:color w:val="000000"/>
          <w:kern w:val="0"/>
          <w:sz w:val="24"/>
          <w:szCs w:val="24"/>
        </w:rPr>
        <w:t>二、</w:t>
      </w:r>
      <w:r>
        <w:rPr>
          <w:rFonts w:ascii="仿宋" w:hAnsi="仿宋" w:eastAsia="仿宋" w:cs="Arial Unicode MS"/>
          <w:b/>
          <w:color w:val="000000"/>
          <w:kern w:val="0"/>
          <w:sz w:val="24"/>
          <w:szCs w:val="24"/>
        </w:rPr>
        <w:t>“</w:t>
      </w:r>
      <w:r>
        <w:rPr>
          <w:rFonts w:hint="eastAsia" w:ascii="仿宋" w:hAnsi="仿宋" w:eastAsia="仿宋" w:cs="宋体"/>
          <w:b/>
          <w:color w:val="000000"/>
          <w:kern w:val="0"/>
          <w:sz w:val="24"/>
          <w:szCs w:val="24"/>
        </w:rPr>
        <w:t>表</w:t>
      </w:r>
      <w:r>
        <w:rPr>
          <w:rFonts w:ascii="仿宋" w:hAnsi="仿宋" w:eastAsia="仿宋" w:cs="Arial Unicode MS"/>
          <w:b/>
          <w:color w:val="000000"/>
          <w:kern w:val="0"/>
          <w:sz w:val="24"/>
          <w:szCs w:val="24"/>
        </w:rPr>
        <w:t xml:space="preserve">A </w:t>
      </w:r>
      <w:r>
        <w:rPr>
          <w:rFonts w:hint="eastAsia" w:ascii="仿宋" w:hAnsi="仿宋" w:eastAsia="仿宋" w:cs="Times New Roman"/>
          <w:b/>
          <w:sz w:val="24"/>
          <w:szCs w:val="24"/>
        </w:rPr>
        <w:t>立项信息</w:t>
      </w:r>
      <w:r>
        <w:rPr>
          <w:rFonts w:ascii="仿宋" w:hAnsi="仿宋" w:eastAsia="仿宋" w:cs="Arial Unicode MS"/>
          <w:b/>
          <w:color w:val="000000"/>
          <w:kern w:val="0"/>
          <w:sz w:val="24"/>
          <w:szCs w:val="24"/>
        </w:rPr>
        <w:t xml:space="preserve">” </w:t>
      </w:r>
    </w:p>
    <w:p>
      <w:pPr>
        <w:autoSpaceDE w:val="0"/>
        <w:autoSpaceDN w:val="0"/>
        <w:snapToGrid w:val="0"/>
        <w:spacing w:line="360" w:lineRule="auto"/>
        <w:ind w:firstLine="480" w:firstLineChars="200"/>
        <w:rPr>
          <w:rFonts w:ascii="仿宋" w:hAnsi="仿宋" w:eastAsia="仿宋" w:cs="Times New Roman"/>
          <w:color w:val="000000"/>
          <w:kern w:val="0"/>
          <w:sz w:val="24"/>
          <w:szCs w:val="24"/>
        </w:rPr>
      </w:pPr>
      <w:r>
        <w:rPr>
          <w:rFonts w:ascii="仿宋" w:hAnsi="仿宋" w:eastAsia="仿宋" w:cs="Times New Roman"/>
          <w:color w:val="000000"/>
          <w:kern w:val="0"/>
          <w:sz w:val="24"/>
          <w:szCs w:val="24"/>
        </w:rPr>
        <w:t xml:space="preserve">1. </w:t>
      </w:r>
      <w:r>
        <w:rPr>
          <w:rFonts w:hint="eastAsia" w:ascii="仿宋" w:hAnsi="仿宋" w:eastAsia="仿宋" w:cs="宋体"/>
          <w:color w:val="000000"/>
          <w:kern w:val="0"/>
          <w:sz w:val="24"/>
          <w:szCs w:val="24"/>
        </w:rPr>
        <w:t>所有表格内文字字体字号均应为仿宋，五号字。</w:t>
      </w:r>
    </w:p>
    <w:p>
      <w:pPr>
        <w:autoSpaceDE w:val="0"/>
        <w:autoSpaceDN w:val="0"/>
        <w:snapToGrid w:val="0"/>
        <w:spacing w:line="360" w:lineRule="auto"/>
        <w:ind w:firstLine="480" w:firstLineChars="200"/>
        <w:rPr>
          <w:rFonts w:ascii="仿宋" w:hAnsi="仿宋" w:eastAsia="仿宋" w:cs="Times New Roman"/>
          <w:color w:val="000000"/>
          <w:kern w:val="0"/>
          <w:sz w:val="24"/>
          <w:szCs w:val="24"/>
        </w:rPr>
      </w:pPr>
      <w:r>
        <w:rPr>
          <w:rFonts w:ascii="仿宋" w:hAnsi="仿宋" w:eastAsia="仿宋" w:cs="Times New Roman"/>
          <w:color w:val="000000"/>
          <w:kern w:val="0"/>
          <w:sz w:val="24"/>
          <w:szCs w:val="24"/>
        </w:rPr>
        <w:t xml:space="preserve">2. </w:t>
      </w:r>
      <w:r>
        <w:rPr>
          <w:rFonts w:hint="eastAsia" w:ascii="仿宋" w:hAnsi="仿宋" w:eastAsia="仿宋" w:cs="宋体"/>
          <w:color w:val="000000"/>
          <w:kern w:val="0"/>
          <w:sz w:val="24"/>
          <w:szCs w:val="24"/>
        </w:rPr>
        <w:t>项目名称：应与封面上填写的项目名称保持一致。</w:t>
      </w:r>
    </w:p>
    <w:p>
      <w:pPr>
        <w:autoSpaceDE w:val="0"/>
        <w:autoSpaceDN w:val="0"/>
        <w:snapToGrid w:val="0"/>
        <w:spacing w:line="360" w:lineRule="auto"/>
        <w:ind w:firstLine="480" w:firstLineChars="200"/>
        <w:rPr>
          <w:rFonts w:ascii="仿宋" w:hAnsi="仿宋" w:eastAsia="仿宋" w:cs="Arial Unicode MS"/>
          <w:color w:val="000000"/>
          <w:kern w:val="0"/>
          <w:sz w:val="24"/>
          <w:szCs w:val="24"/>
        </w:rPr>
      </w:pPr>
      <w:r>
        <w:rPr>
          <w:rFonts w:ascii="仿宋" w:hAnsi="仿宋" w:eastAsia="仿宋" w:cs="Times New Roman"/>
          <w:color w:val="000000"/>
          <w:kern w:val="0"/>
          <w:sz w:val="24"/>
          <w:szCs w:val="24"/>
        </w:rPr>
        <w:t>3.</w:t>
      </w:r>
      <w:r>
        <w:rPr>
          <w:rFonts w:ascii="仿宋" w:hAnsi="仿宋" w:eastAsia="仿宋" w:cs="Arial Unicode MS"/>
          <w:color w:val="000000"/>
          <w:kern w:val="0"/>
          <w:sz w:val="24"/>
          <w:szCs w:val="24"/>
        </w:rPr>
        <w:t xml:space="preserve"> </w:t>
      </w:r>
      <w:r>
        <w:rPr>
          <w:rFonts w:hint="eastAsia" w:ascii="仿宋" w:hAnsi="仿宋" w:eastAsia="仿宋" w:cs="宋体"/>
          <w:color w:val="000000"/>
          <w:kern w:val="0"/>
          <w:sz w:val="24"/>
          <w:szCs w:val="24"/>
        </w:rPr>
        <w:t>负责人：项目负责人是该社会实践项目的第一责任人，同时亦是校团委与项目沟通联络的第一联络人，项目立项审核通过后不得变更。</w:t>
      </w:r>
    </w:p>
    <w:p>
      <w:pPr>
        <w:autoSpaceDE w:val="0"/>
        <w:autoSpaceDN w:val="0"/>
        <w:snapToGrid w:val="0"/>
        <w:spacing w:line="360" w:lineRule="auto"/>
        <w:ind w:firstLine="480" w:firstLineChars="200"/>
        <w:rPr>
          <w:rFonts w:ascii="仿宋" w:hAnsi="仿宋" w:eastAsia="仿宋" w:cs="宋体"/>
          <w:color w:val="000000"/>
          <w:kern w:val="0"/>
          <w:sz w:val="24"/>
          <w:szCs w:val="24"/>
        </w:rPr>
      </w:pPr>
      <w:r>
        <w:rPr>
          <w:rFonts w:ascii="仿宋" w:hAnsi="仿宋" w:eastAsia="仿宋" w:cs="Times New Roman"/>
          <w:color w:val="000000"/>
          <w:kern w:val="0"/>
          <w:sz w:val="24"/>
          <w:szCs w:val="24"/>
        </w:rPr>
        <w:t xml:space="preserve">4. </w:t>
      </w:r>
      <w:r>
        <w:rPr>
          <w:rFonts w:hint="eastAsia" w:ascii="仿宋" w:hAnsi="仿宋" w:eastAsia="仿宋" w:cs="宋体"/>
          <w:color w:val="000000"/>
          <w:kern w:val="0"/>
          <w:sz w:val="24"/>
          <w:szCs w:val="24"/>
        </w:rPr>
        <w:t>指导教师：即社会实践项目团队的指导教师姓名。</w:t>
      </w:r>
    </w:p>
    <w:p>
      <w:pPr>
        <w:autoSpaceDE w:val="0"/>
        <w:autoSpaceDN w:val="0"/>
        <w:snapToGrid w:val="0"/>
        <w:spacing w:line="360" w:lineRule="auto"/>
        <w:ind w:firstLine="480" w:firstLineChars="200"/>
        <w:rPr>
          <w:rFonts w:ascii="仿宋" w:hAnsi="仿宋" w:eastAsia="仿宋" w:cs="Arial Unicode MS"/>
          <w:color w:val="000000"/>
          <w:kern w:val="0"/>
          <w:sz w:val="24"/>
          <w:szCs w:val="24"/>
        </w:rPr>
      </w:pPr>
      <w:r>
        <w:rPr>
          <w:rFonts w:ascii="仿宋" w:hAnsi="仿宋" w:eastAsia="仿宋" w:cs="Times New Roman"/>
          <w:color w:val="000000"/>
          <w:kern w:val="0"/>
          <w:sz w:val="24"/>
          <w:szCs w:val="24"/>
        </w:rPr>
        <w:t xml:space="preserve">5. </w:t>
      </w:r>
      <w:r>
        <w:rPr>
          <w:rFonts w:hint="eastAsia" w:ascii="仿宋" w:hAnsi="仿宋" w:eastAsia="仿宋" w:cs="宋体"/>
          <w:color w:val="000000"/>
          <w:kern w:val="0"/>
          <w:sz w:val="24"/>
          <w:szCs w:val="24"/>
        </w:rPr>
        <w:t>参与人数：即社会实践项目团队总人数。</w:t>
      </w:r>
    </w:p>
    <w:p>
      <w:pPr>
        <w:autoSpaceDE w:val="0"/>
        <w:autoSpaceDN w:val="0"/>
        <w:snapToGrid w:val="0"/>
        <w:spacing w:line="360" w:lineRule="auto"/>
        <w:ind w:firstLine="480" w:firstLineChars="200"/>
        <w:rPr>
          <w:rFonts w:ascii="仿宋" w:hAnsi="仿宋" w:eastAsia="仿宋" w:cs="Times New Roman"/>
          <w:color w:val="000000"/>
          <w:kern w:val="0"/>
          <w:sz w:val="24"/>
          <w:szCs w:val="24"/>
        </w:rPr>
      </w:pPr>
      <w:r>
        <w:rPr>
          <w:rFonts w:ascii="仿宋" w:hAnsi="仿宋" w:eastAsia="仿宋" w:cs="Times New Roman"/>
          <w:color w:val="000000"/>
          <w:kern w:val="0"/>
          <w:sz w:val="24"/>
          <w:szCs w:val="24"/>
        </w:rPr>
        <w:t xml:space="preserve">6. </w:t>
      </w:r>
      <w:r>
        <w:rPr>
          <w:rFonts w:hint="eastAsia" w:ascii="仿宋" w:hAnsi="仿宋" w:eastAsia="仿宋" w:cs="宋体"/>
          <w:color w:val="000000"/>
          <w:kern w:val="0"/>
          <w:sz w:val="24"/>
          <w:szCs w:val="24"/>
        </w:rPr>
        <w:t>实地实践时间：按照预期活动计划填写实践项目的开始时间与结束时间，应具体到某月某日。</w:t>
      </w:r>
    </w:p>
    <w:p>
      <w:pPr>
        <w:autoSpaceDE w:val="0"/>
        <w:autoSpaceDN w:val="0"/>
        <w:snapToGrid w:val="0"/>
        <w:spacing w:line="360" w:lineRule="auto"/>
        <w:ind w:firstLine="480" w:firstLineChars="200"/>
        <w:rPr>
          <w:rFonts w:ascii="仿宋" w:hAnsi="仿宋" w:eastAsia="仿宋" w:cs="Times New Roman"/>
          <w:color w:val="000000"/>
          <w:kern w:val="0"/>
          <w:sz w:val="24"/>
          <w:szCs w:val="24"/>
        </w:rPr>
      </w:pPr>
      <w:r>
        <w:rPr>
          <w:rFonts w:ascii="仿宋" w:hAnsi="仿宋" w:eastAsia="仿宋" w:cs="Times New Roman"/>
          <w:color w:val="000000"/>
          <w:kern w:val="0"/>
          <w:sz w:val="24"/>
          <w:szCs w:val="24"/>
        </w:rPr>
        <w:t xml:space="preserve">7. </w:t>
      </w:r>
      <w:r>
        <w:rPr>
          <w:rFonts w:hint="eastAsia" w:ascii="仿宋" w:hAnsi="仿宋" w:eastAsia="仿宋" w:cs="Times New Roman"/>
          <w:color w:val="000000"/>
          <w:kern w:val="0"/>
          <w:sz w:val="24"/>
          <w:szCs w:val="24"/>
        </w:rPr>
        <w:t>实践单位：由团队负责前期与实践单位取得联系。</w:t>
      </w:r>
    </w:p>
    <w:p>
      <w:pPr>
        <w:autoSpaceDE w:val="0"/>
        <w:autoSpaceDN w:val="0"/>
        <w:snapToGrid w:val="0"/>
        <w:spacing w:line="360" w:lineRule="auto"/>
        <w:ind w:firstLine="480" w:firstLineChars="200"/>
        <w:rPr>
          <w:rFonts w:ascii="仿宋" w:hAnsi="仿宋" w:eastAsia="仿宋" w:cs="Arial Unicode MS"/>
          <w:color w:val="000000"/>
          <w:kern w:val="0"/>
          <w:sz w:val="24"/>
          <w:szCs w:val="24"/>
        </w:rPr>
      </w:pPr>
      <w:r>
        <w:rPr>
          <w:rFonts w:ascii="仿宋" w:hAnsi="仿宋" w:eastAsia="仿宋" w:cs="Times New Roman"/>
          <w:color w:val="000000"/>
          <w:kern w:val="0"/>
          <w:sz w:val="24"/>
          <w:szCs w:val="24"/>
        </w:rPr>
        <w:t xml:space="preserve">8. </w:t>
      </w:r>
      <w:r>
        <w:rPr>
          <w:rFonts w:hint="eastAsia" w:ascii="仿宋" w:hAnsi="仿宋" w:eastAsia="仿宋" w:cs="宋体"/>
          <w:color w:val="000000"/>
          <w:kern w:val="0"/>
          <w:sz w:val="24"/>
          <w:szCs w:val="24"/>
        </w:rPr>
        <w:t>实践地类型：勾选城市或农村，将对应类型的</w:t>
      </w:r>
      <w:r>
        <w:rPr>
          <w:rFonts w:hint="eastAsia" w:ascii="仿宋" w:hAnsi="仿宋" w:eastAsia="仿宋" w:cs="Arial Unicode MS"/>
          <w:color w:val="000000"/>
          <w:kern w:val="0"/>
          <w:sz w:val="24"/>
          <w:szCs w:val="24"/>
        </w:rPr>
        <w:t>“□”</w:t>
      </w:r>
      <w:r>
        <w:rPr>
          <w:rFonts w:hint="eastAsia" w:ascii="仿宋" w:hAnsi="仿宋" w:eastAsia="仿宋" w:cs="宋体"/>
          <w:color w:val="000000"/>
          <w:kern w:val="0"/>
          <w:sz w:val="24"/>
          <w:szCs w:val="24"/>
        </w:rPr>
        <w:t>替换成</w:t>
      </w:r>
      <w:r>
        <w:rPr>
          <w:rFonts w:hint="eastAsia" w:ascii="仿宋" w:hAnsi="仿宋" w:eastAsia="仿宋" w:cs="Arial Unicode MS"/>
          <w:color w:val="000000"/>
          <w:kern w:val="0"/>
          <w:sz w:val="24"/>
          <w:szCs w:val="24"/>
        </w:rPr>
        <w:t>“■”</w:t>
      </w:r>
      <w:r>
        <w:rPr>
          <w:rFonts w:hint="eastAsia" w:ascii="仿宋" w:hAnsi="仿宋" w:eastAsia="仿宋" w:cs="宋体"/>
          <w:color w:val="000000"/>
          <w:kern w:val="0"/>
          <w:sz w:val="24"/>
          <w:szCs w:val="24"/>
        </w:rPr>
        <w:t>。</w:t>
      </w:r>
    </w:p>
    <w:p>
      <w:pPr>
        <w:autoSpaceDE w:val="0"/>
        <w:autoSpaceDN w:val="0"/>
        <w:snapToGrid w:val="0"/>
        <w:spacing w:line="360" w:lineRule="auto"/>
        <w:ind w:firstLine="480" w:firstLineChars="200"/>
        <w:rPr>
          <w:rFonts w:ascii="仿宋" w:hAnsi="仿宋" w:eastAsia="仿宋" w:cs="Times New Roman"/>
          <w:color w:val="000000"/>
          <w:kern w:val="0"/>
          <w:sz w:val="24"/>
          <w:szCs w:val="24"/>
        </w:rPr>
      </w:pPr>
      <w:r>
        <w:rPr>
          <w:rFonts w:hint="eastAsia" w:ascii="仿宋" w:hAnsi="仿宋" w:eastAsia="仿宋" w:cs="Times New Roman"/>
          <w:color w:val="000000"/>
          <w:kern w:val="0"/>
          <w:sz w:val="24"/>
          <w:szCs w:val="24"/>
        </w:rPr>
        <w:t>9</w:t>
      </w:r>
      <w:r>
        <w:rPr>
          <w:rFonts w:ascii="仿宋" w:hAnsi="仿宋" w:eastAsia="仿宋" w:cs="Times New Roman"/>
          <w:color w:val="000000"/>
          <w:kern w:val="0"/>
          <w:sz w:val="24"/>
          <w:szCs w:val="24"/>
        </w:rPr>
        <w:t xml:space="preserve">. </w:t>
      </w:r>
      <w:r>
        <w:rPr>
          <w:rFonts w:hint="eastAsia" w:ascii="仿宋" w:hAnsi="仿宋" w:eastAsia="仿宋" w:cs="宋体"/>
          <w:color w:val="000000"/>
          <w:kern w:val="0"/>
          <w:sz w:val="24"/>
          <w:szCs w:val="24"/>
        </w:rPr>
        <w:t>指导教师意见：请指导教师确认已完整阅读申报书，并对项目的可行性以及项目实施的价值进行分析并提出意见。</w:t>
      </w:r>
    </w:p>
    <w:p>
      <w:pPr>
        <w:autoSpaceDE w:val="0"/>
        <w:autoSpaceDN w:val="0"/>
        <w:snapToGrid w:val="0"/>
        <w:spacing w:line="360" w:lineRule="auto"/>
        <w:ind w:firstLine="424" w:firstLineChars="177"/>
        <w:rPr>
          <w:rFonts w:ascii="仿宋" w:hAnsi="仿宋" w:eastAsia="仿宋" w:cs="Times New Roman"/>
          <w:color w:val="000000"/>
          <w:kern w:val="0"/>
          <w:sz w:val="24"/>
          <w:szCs w:val="24"/>
        </w:rPr>
      </w:pPr>
      <w:r>
        <w:rPr>
          <w:rFonts w:ascii="仿宋" w:hAnsi="仿宋" w:eastAsia="仿宋" w:cs="Times New Roman"/>
          <w:color w:val="000000"/>
          <w:kern w:val="0"/>
          <w:sz w:val="24"/>
          <w:szCs w:val="24"/>
        </w:rPr>
        <w:t>1</w:t>
      </w:r>
      <w:r>
        <w:rPr>
          <w:rFonts w:hint="eastAsia" w:ascii="仿宋" w:hAnsi="仿宋" w:eastAsia="仿宋" w:cs="Times New Roman"/>
          <w:color w:val="000000"/>
          <w:kern w:val="0"/>
          <w:sz w:val="24"/>
          <w:szCs w:val="24"/>
        </w:rPr>
        <w:t>0</w:t>
      </w:r>
      <w:r>
        <w:rPr>
          <w:rFonts w:ascii="仿宋" w:hAnsi="仿宋" w:eastAsia="仿宋" w:cs="Times New Roman"/>
          <w:color w:val="000000"/>
          <w:kern w:val="0"/>
          <w:sz w:val="24"/>
          <w:szCs w:val="24"/>
        </w:rPr>
        <w:t xml:space="preserve">. </w:t>
      </w:r>
      <w:r>
        <w:rPr>
          <w:rFonts w:hint="eastAsia" w:ascii="仿宋" w:hAnsi="仿宋" w:eastAsia="仿宋" w:cs="宋体"/>
          <w:color w:val="000000"/>
          <w:kern w:val="0"/>
          <w:sz w:val="24"/>
          <w:szCs w:val="24"/>
        </w:rPr>
        <w:t>立项评审意见：由校团委负责填写。</w:t>
      </w:r>
    </w:p>
    <w:p>
      <w:pPr>
        <w:autoSpaceDE w:val="0"/>
        <w:autoSpaceDN w:val="0"/>
        <w:snapToGrid w:val="0"/>
        <w:spacing w:line="360" w:lineRule="auto"/>
        <w:ind w:firstLine="480" w:firstLineChars="200"/>
        <w:rPr>
          <w:rFonts w:ascii="仿宋" w:hAnsi="仿宋" w:eastAsia="仿宋" w:cs="Arial Unicode MS"/>
          <w:b/>
          <w:color w:val="000000"/>
          <w:kern w:val="0"/>
          <w:sz w:val="24"/>
          <w:szCs w:val="24"/>
        </w:rPr>
      </w:pPr>
      <w:r>
        <w:rPr>
          <w:rFonts w:hint="eastAsia" w:ascii="仿宋" w:hAnsi="仿宋" w:eastAsia="仿宋" w:cs="宋体"/>
          <w:b/>
          <w:color w:val="000000"/>
          <w:kern w:val="0"/>
          <w:sz w:val="24"/>
          <w:szCs w:val="24"/>
        </w:rPr>
        <w:t>三、</w:t>
      </w:r>
      <w:r>
        <w:rPr>
          <w:rFonts w:ascii="仿宋" w:hAnsi="仿宋" w:eastAsia="仿宋" w:cs="Arial Unicode MS"/>
          <w:b/>
          <w:color w:val="000000"/>
          <w:kern w:val="0"/>
          <w:sz w:val="24"/>
          <w:szCs w:val="24"/>
        </w:rPr>
        <w:t>“</w:t>
      </w:r>
      <w:r>
        <w:rPr>
          <w:rFonts w:hint="eastAsia" w:ascii="仿宋" w:hAnsi="仿宋" w:eastAsia="仿宋" w:cs="宋体"/>
          <w:b/>
          <w:color w:val="000000"/>
          <w:kern w:val="0"/>
          <w:sz w:val="24"/>
          <w:szCs w:val="24"/>
        </w:rPr>
        <w:t>表</w:t>
      </w:r>
      <w:r>
        <w:rPr>
          <w:rFonts w:ascii="仿宋" w:hAnsi="仿宋" w:eastAsia="仿宋" w:cs="Times New Roman"/>
          <w:b/>
          <w:color w:val="000000"/>
          <w:kern w:val="0"/>
          <w:sz w:val="24"/>
          <w:szCs w:val="24"/>
        </w:rPr>
        <w:t>B</w:t>
      </w:r>
      <w:r>
        <w:rPr>
          <w:rFonts w:ascii="仿宋" w:hAnsi="仿宋" w:eastAsia="仿宋" w:cs="Arial Unicode MS"/>
          <w:b/>
          <w:color w:val="000000"/>
          <w:kern w:val="0"/>
          <w:sz w:val="24"/>
          <w:szCs w:val="24"/>
        </w:rPr>
        <w:t xml:space="preserve"> </w:t>
      </w:r>
      <w:r>
        <w:rPr>
          <w:rFonts w:hint="eastAsia" w:ascii="仿宋" w:hAnsi="仿宋" w:eastAsia="仿宋" w:cs="宋体"/>
          <w:b/>
          <w:color w:val="000000"/>
          <w:kern w:val="0"/>
          <w:sz w:val="24"/>
          <w:szCs w:val="24"/>
        </w:rPr>
        <w:t>项目人员信息</w:t>
      </w:r>
      <w:r>
        <w:rPr>
          <w:rFonts w:ascii="仿宋" w:hAnsi="仿宋" w:eastAsia="仿宋" w:cs="Arial Unicode MS"/>
          <w:b/>
          <w:color w:val="000000"/>
          <w:kern w:val="0"/>
          <w:sz w:val="24"/>
          <w:szCs w:val="24"/>
        </w:rPr>
        <w:t xml:space="preserve">” </w:t>
      </w:r>
    </w:p>
    <w:p>
      <w:pPr>
        <w:autoSpaceDE w:val="0"/>
        <w:autoSpaceDN w:val="0"/>
        <w:snapToGrid w:val="0"/>
        <w:spacing w:line="360" w:lineRule="auto"/>
        <w:ind w:firstLine="480" w:firstLineChars="200"/>
        <w:rPr>
          <w:rFonts w:ascii="仿宋" w:hAnsi="仿宋" w:eastAsia="仿宋" w:cs="Times New Roman"/>
          <w:color w:val="000000"/>
          <w:kern w:val="0"/>
          <w:sz w:val="24"/>
          <w:szCs w:val="24"/>
        </w:rPr>
      </w:pPr>
      <w:r>
        <w:rPr>
          <w:rFonts w:ascii="仿宋" w:hAnsi="仿宋" w:eastAsia="仿宋" w:cs="Times New Roman"/>
          <w:color w:val="000000"/>
          <w:kern w:val="0"/>
          <w:sz w:val="24"/>
          <w:szCs w:val="24"/>
        </w:rPr>
        <w:t xml:space="preserve">1. </w:t>
      </w:r>
      <w:r>
        <w:rPr>
          <w:rFonts w:hint="eastAsia" w:ascii="仿宋" w:hAnsi="仿宋" w:eastAsia="仿宋" w:cs="宋体"/>
          <w:color w:val="000000"/>
          <w:kern w:val="0"/>
          <w:sz w:val="24"/>
          <w:szCs w:val="24"/>
        </w:rPr>
        <w:t>所有表格内文字字体字号均应为仿宋，五号字。</w:t>
      </w:r>
    </w:p>
    <w:p>
      <w:pPr>
        <w:autoSpaceDE w:val="0"/>
        <w:autoSpaceDN w:val="0"/>
        <w:snapToGrid w:val="0"/>
        <w:spacing w:line="360" w:lineRule="auto"/>
        <w:ind w:firstLine="480" w:firstLineChars="200"/>
        <w:rPr>
          <w:rFonts w:ascii="仿宋" w:hAnsi="仿宋" w:eastAsia="仿宋" w:cs="Arial Unicode MS"/>
          <w:color w:val="000000"/>
          <w:kern w:val="0"/>
          <w:sz w:val="24"/>
          <w:szCs w:val="24"/>
        </w:rPr>
      </w:pPr>
      <w:r>
        <w:rPr>
          <w:rFonts w:ascii="仿宋" w:hAnsi="仿宋" w:eastAsia="仿宋" w:cs="Times New Roman"/>
          <w:color w:val="000000"/>
          <w:kern w:val="0"/>
          <w:sz w:val="24"/>
          <w:szCs w:val="24"/>
        </w:rPr>
        <w:t xml:space="preserve">2. </w:t>
      </w:r>
      <w:r>
        <w:rPr>
          <w:rFonts w:hint="eastAsia" w:ascii="仿宋" w:hAnsi="仿宋" w:eastAsia="仿宋" w:cs="宋体"/>
          <w:color w:val="000000"/>
          <w:kern w:val="0"/>
          <w:sz w:val="24"/>
          <w:szCs w:val="24"/>
        </w:rPr>
        <w:t>负责人：项目负责人信息均为必填项目，应完整填写。</w:t>
      </w:r>
      <w:r>
        <w:rPr>
          <w:rFonts w:ascii="仿宋" w:hAnsi="仿宋" w:eastAsia="仿宋" w:cs="Arial Unicode MS"/>
          <w:color w:val="000000"/>
          <w:kern w:val="0"/>
          <w:sz w:val="24"/>
          <w:szCs w:val="24"/>
        </w:rPr>
        <w:t>“</w:t>
      </w:r>
      <w:r>
        <w:rPr>
          <w:rFonts w:hint="eastAsia" w:ascii="仿宋" w:hAnsi="仿宋" w:eastAsia="仿宋" w:cs="宋体"/>
          <w:color w:val="000000"/>
          <w:kern w:val="0"/>
          <w:sz w:val="24"/>
          <w:szCs w:val="24"/>
        </w:rPr>
        <w:t>年级</w:t>
      </w:r>
      <w:r>
        <w:rPr>
          <w:rFonts w:ascii="仿宋" w:hAnsi="仿宋" w:eastAsia="仿宋" w:cs="Arial Unicode MS"/>
          <w:color w:val="000000"/>
          <w:kern w:val="0"/>
          <w:sz w:val="24"/>
          <w:szCs w:val="24"/>
        </w:rPr>
        <w:t>”</w:t>
      </w:r>
      <w:r>
        <w:rPr>
          <w:rFonts w:hint="eastAsia" w:ascii="仿宋" w:hAnsi="仿宋" w:eastAsia="仿宋" w:cs="宋体"/>
          <w:color w:val="000000"/>
          <w:kern w:val="0"/>
          <w:sz w:val="24"/>
          <w:szCs w:val="24"/>
        </w:rPr>
        <w:t>应以</w:t>
      </w:r>
      <w:r>
        <w:rPr>
          <w:rFonts w:ascii="仿宋" w:hAnsi="仿宋" w:eastAsia="仿宋" w:cs="Arial Unicode MS"/>
          <w:color w:val="000000"/>
          <w:kern w:val="0"/>
          <w:sz w:val="24"/>
          <w:szCs w:val="24"/>
        </w:rPr>
        <w:t>“</w:t>
      </w:r>
      <w:r>
        <w:rPr>
          <w:rFonts w:hint="eastAsia" w:ascii="仿宋" w:hAnsi="仿宋" w:eastAsia="仿宋" w:cs="宋体"/>
          <w:color w:val="000000"/>
          <w:kern w:val="0"/>
          <w:sz w:val="24"/>
          <w:szCs w:val="24"/>
        </w:rPr>
        <w:t>2018级</w:t>
      </w:r>
      <w:r>
        <w:rPr>
          <w:rFonts w:ascii="仿宋" w:hAnsi="仿宋" w:eastAsia="仿宋" w:cs="Arial Unicode MS"/>
          <w:color w:val="000000"/>
          <w:kern w:val="0"/>
          <w:sz w:val="24"/>
          <w:szCs w:val="24"/>
        </w:rPr>
        <w:t>”</w:t>
      </w:r>
      <w:r>
        <w:rPr>
          <w:rFonts w:hint="eastAsia" w:ascii="仿宋" w:hAnsi="仿宋" w:eastAsia="仿宋" w:cs="Arial Unicode MS"/>
          <w:color w:val="000000"/>
          <w:kern w:val="0"/>
          <w:sz w:val="24"/>
          <w:szCs w:val="24"/>
        </w:rPr>
        <w:t>格式</w:t>
      </w:r>
      <w:r>
        <w:rPr>
          <w:rFonts w:hint="eastAsia" w:ascii="仿宋" w:hAnsi="仿宋" w:eastAsia="仿宋" w:cs="宋体"/>
          <w:color w:val="000000"/>
          <w:kern w:val="0"/>
          <w:sz w:val="24"/>
          <w:szCs w:val="24"/>
        </w:rPr>
        <w:t>填写。项目负责人信息立项后不得更改。</w:t>
      </w:r>
    </w:p>
    <w:p>
      <w:pPr>
        <w:autoSpaceDE w:val="0"/>
        <w:autoSpaceDN w:val="0"/>
        <w:snapToGrid w:val="0"/>
        <w:spacing w:line="360" w:lineRule="auto"/>
        <w:ind w:firstLine="480" w:firstLineChars="200"/>
        <w:rPr>
          <w:rFonts w:ascii="仿宋" w:hAnsi="仿宋" w:eastAsia="仿宋" w:cs="宋体"/>
          <w:color w:val="000000"/>
          <w:kern w:val="0"/>
          <w:sz w:val="24"/>
          <w:szCs w:val="24"/>
        </w:rPr>
      </w:pPr>
      <w:r>
        <w:rPr>
          <w:rFonts w:ascii="仿宋" w:hAnsi="仿宋" w:eastAsia="仿宋" w:cs="Times New Roman"/>
          <w:color w:val="000000"/>
          <w:kern w:val="0"/>
          <w:sz w:val="24"/>
          <w:szCs w:val="24"/>
        </w:rPr>
        <w:t xml:space="preserve">3. </w:t>
      </w:r>
      <w:r>
        <w:rPr>
          <w:rFonts w:hint="eastAsia" w:ascii="仿宋" w:hAnsi="仿宋" w:eastAsia="仿宋" w:cs="宋体"/>
          <w:color w:val="000000"/>
          <w:kern w:val="0"/>
          <w:sz w:val="24"/>
          <w:szCs w:val="24"/>
        </w:rPr>
        <w:t>指导教师：实践队伍可根据实际需要联系指导教师。</w:t>
      </w:r>
    </w:p>
    <w:p>
      <w:pPr>
        <w:autoSpaceDE w:val="0"/>
        <w:autoSpaceDN w:val="0"/>
        <w:snapToGrid w:val="0"/>
        <w:spacing w:line="360" w:lineRule="auto"/>
        <w:ind w:firstLine="480" w:firstLineChars="200"/>
        <w:rPr>
          <w:rFonts w:ascii="仿宋" w:hAnsi="仿宋" w:eastAsia="仿宋" w:cs="Times New Roman"/>
          <w:color w:val="000000"/>
          <w:kern w:val="0"/>
          <w:sz w:val="24"/>
          <w:szCs w:val="24"/>
        </w:rPr>
      </w:pPr>
      <w:r>
        <w:rPr>
          <w:rFonts w:ascii="仿宋" w:hAnsi="仿宋" w:eastAsia="仿宋" w:cs="Times New Roman"/>
          <w:color w:val="000000"/>
          <w:kern w:val="0"/>
          <w:sz w:val="24"/>
          <w:szCs w:val="24"/>
        </w:rPr>
        <w:t xml:space="preserve">4. </w:t>
      </w:r>
      <w:r>
        <w:rPr>
          <w:rFonts w:hint="eastAsia" w:ascii="仿宋" w:hAnsi="仿宋" w:eastAsia="仿宋" w:cs="宋体"/>
          <w:color w:val="000000"/>
          <w:kern w:val="0"/>
          <w:sz w:val="24"/>
          <w:szCs w:val="24"/>
        </w:rPr>
        <w:t>主要成员：</w:t>
      </w:r>
    </w:p>
    <w:p>
      <w:pPr>
        <w:autoSpaceDE w:val="0"/>
        <w:autoSpaceDN w:val="0"/>
        <w:snapToGrid w:val="0"/>
        <w:spacing w:line="360" w:lineRule="auto"/>
        <w:ind w:firstLine="480" w:firstLineChars="200"/>
        <w:rPr>
          <w:rFonts w:ascii="仿宋" w:hAnsi="仿宋" w:eastAsia="仿宋" w:cs="宋体"/>
          <w:color w:val="000000"/>
          <w:kern w:val="0"/>
          <w:sz w:val="24"/>
          <w:szCs w:val="24"/>
        </w:rPr>
      </w:pPr>
      <w:r>
        <w:rPr>
          <w:rFonts w:ascii="仿宋" w:hAnsi="仿宋" w:eastAsia="仿宋" w:cs="Times New Roman"/>
          <w:color w:val="000000"/>
          <w:kern w:val="0"/>
          <w:sz w:val="24"/>
          <w:szCs w:val="24"/>
        </w:rPr>
        <w:t xml:space="preserve">1) </w:t>
      </w:r>
      <w:r>
        <w:rPr>
          <w:rFonts w:hint="eastAsia" w:ascii="仿宋" w:hAnsi="仿宋" w:eastAsia="仿宋" w:cs="宋体"/>
          <w:color w:val="000000"/>
          <w:kern w:val="0"/>
          <w:sz w:val="24"/>
          <w:szCs w:val="24"/>
        </w:rPr>
        <w:t>主要成员指项目主要组织及参与人员，不包括临时协助人；</w:t>
      </w:r>
    </w:p>
    <w:p>
      <w:pPr>
        <w:autoSpaceDE w:val="0"/>
        <w:autoSpaceDN w:val="0"/>
        <w:snapToGrid w:val="0"/>
        <w:spacing w:line="360" w:lineRule="auto"/>
        <w:ind w:firstLine="480" w:firstLineChars="200"/>
        <w:rPr>
          <w:rFonts w:ascii="仿宋" w:hAnsi="仿宋" w:eastAsia="仿宋" w:cs="Arial Unicode MS"/>
          <w:color w:val="000000"/>
          <w:kern w:val="0"/>
          <w:sz w:val="24"/>
          <w:szCs w:val="24"/>
        </w:rPr>
      </w:pPr>
      <w:r>
        <w:rPr>
          <w:rFonts w:ascii="仿宋" w:hAnsi="仿宋" w:eastAsia="仿宋" w:cs="Times New Roman"/>
          <w:color w:val="000000"/>
          <w:kern w:val="0"/>
          <w:sz w:val="24"/>
          <w:szCs w:val="24"/>
        </w:rPr>
        <w:t xml:space="preserve">2) </w:t>
      </w:r>
      <w:r>
        <w:rPr>
          <w:rFonts w:hint="eastAsia" w:ascii="仿宋" w:hAnsi="仿宋" w:eastAsia="仿宋" w:cs="宋体"/>
          <w:color w:val="000000"/>
          <w:kern w:val="0"/>
          <w:sz w:val="24"/>
          <w:szCs w:val="24"/>
        </w:rPr>
        <w:t>主要成员中的第一位默认为项目第二联系人，作为团委实践部与项目沟通联络的第二联络人；如主要成员较多，主要成员列表可增加新的行；</w:t>
      </w:r>
    </w:p>
    <w:p>
      <w:pPr>
        <w:autoSpaceDE w:val="0"/>
        <w:autoSpaceDN w:val="0"/>
        <w:snapToGrid w:val="0"/>
        <w:spacing w:line="360" w:lineRule="auto"/>
        <w:ind w:firstLine="480" w:firstLineChars="200"/>
        <w:rPr>
          <w:rFonts w:ascii="仿宋" w:hAnsi="仿宋" w:eastAsia="仿宋" w:cs="Times New Roman"/>
          <w:color w:val="000000"/>
          <w:kern w:val="0"/>
          <w:sz w:val="24"/>
          <w:szCs w:val="24"/>
        </w:rPr>
      </w:pPr>
      <w:r>
        <w:rPr>
          <w:rFonts w:ascii="仿宋" w:hAnsi="仿宋" w:eastAsia="仿宋" w:cs="Times New Roman"/>
          <w:color w:val="000000"/>
          <w:kern w:val="0"/>
          <w:sz w:val="24"/>
          <w:szCs w:val="24"/>
        </w:rPr>
        <w:t xml:space="preserve">3) </w:t>
      </w:r>
      <w:r>
        <w:rPr>
          <w:rFonts w:hint="eastAsia" w:ascii="仿宋" w:hAnsi="仿宋" w:eastAsia="仿宋" w:cs="宋体"/>
          <w:color w:val="000000"/>
          <w:kern w:val="0"/>
          <w:sz w:val="24"/>
          <w:szCs w:val="24"/>
        </w:rPr>
        <w:t>团队总人数在</w:t>
      </w:r>
      <w:r>
        <w:rPr>
          <w:rFonts w:ascii="仿宋" w:hAnsi="仿宋" w:eastAsia="仿宋" w:cs="宋体"/>
          <w:color w:val="000000"/>
          <w:kern w:val="0"/>
          <w:sz w:val="24"/>
          <w:szCs w:val="24"/>
        </w:rPr>
        <w:t>3人及以上，10人以下</w:t>
      </w:r>
      <w:r>
        <w:rPr>
          <w:rFonts w:hint="eastAsia" w:ascii="仿宋" w:hAnsi="仿宋" w:eastAsia="仿宋" w:cs="宋体"/>
          <w:color w:val="000000"/>
          <w:kern w:val="0"/>
          <w:sz w:val="24"/>
          <w:szCs w:val="24"/>
        </w:rPr>
        <w:t>。</w:t>
      </w:r>
    </w:p>
    <w:p>
      <w:pPr>
        <w:autoSpaceDE w:val="0"/>
        <w:autoSpaceDN w:val="0"/>
        <w:snapToGrid w:val="0"/>
        <w:spacing w:line="360" w:lineRule="auto"/>
        <w:ind w:firstLine="480" w:firstLineChars="200"/>
        <w:rPr>
          <w:rFonts w:ascii="仿宋" w:hAnsi="仿宋" w:eastAsia="仿宋" w:cs="Arial Unicode MS"/>
          <w:b/>
          <w:color w:val="000000"/>
          <w:kern w:val="0"/>
          <w:sz w:val="24"/>
          <w:szCs w:val="24"/>
        </w:rPr>
      </w:pPr>
      <w:r>
        <w:rPr>
          <w:rFonts w:hint="eastAsia" w:ascii="仿宋" w:hAnsi="仿宋" w:eastAsia="仿宋" w:cs="宋体"/>
          <w:b/>
          <w:color w:val="000000"/>
          <w:kern w:val="0"/>
          <w:sz w:val="24"/>
          <w:szCs w:val="24"/>
        </w:rPr>
        <w:t>四、</w:t>
      </w:r>
      <w:r>
        <w:rPr>
          <w:rFonts w:ascii="仿宋" w:hAnsi="仿宋" w:eastAsia="仿宋" w:cs="Arial Unicode MS"/>
          <w:b/>
          <w:color w:val="000000"/>
          <w:kern w:val="0"/>
          <w:sz w:val="24"/>
          <w:szCs w:val="24"/>
        </w:rPr>
        <w:t>“</w:t>
      </w:r>
      <w:r>
        <w:rPr>
          <w:rFonts w:hint="eastAsia" w:ascii="仿宋" w:hAnsi="仿宋" w:eastAsia="仿宋" w:cs="宋体"/>
          <w:b/>
          <w:color w:val="000000"/>
          <w:kern w:val="0"/>
          <w:sz w:val="24"/>
          <w:szCs w:val="24"/>
        </w:rPr>
        <w:t>表</w:t>
      </w:r>
      <w:r>
        <w:rPr>
          <w:rFonts w:ascii="仿宋" w:hAnsi="仿宋" w:eastAsia="仿宋" w:cs="Times New Roman"/>
          <w:b/>
          <w:color w:val="000000"/>
          <w:kern w:val="0"/>
          <w:sz w:val="24"/>
          <w:szCs w:val="24"/>
        </w:rPr>
        <w:t>C</w:t>
      </w:r>
      <w:r>
        <w:rPr>
          <w:rFonts w:ascii="仿宋" w:hAnsi="仿宋" w:eastAsia="仿宋" w:cs="Arial Unicode MS"/>
          <w:b/>
          <w:color w:val="000000"/>
          <w:kern w:val="0"/>
          <w:sz w:val="24"/>
          <w:szCs w:val="24"/>
        </w:rPr>
        <w:t xml:space="preserve"> </w:t>
      </w:r>
      <w:r>
        <w:rPr>
          <w:rFonts w:hint="eastAsia" w:ascii="仿宋" w:hAnsi="仿宋" w:eastAsia="仿宋" w:cs="宋体"/>
          <w:b/>
          <w:color w:val="000000"/>
          <w:kern w:val="0"/>
          <w:sz w:val="24"/>
          <w:szCs w:val="24"/>
        </w:rPr>
        <w:t>项目概况</w:t>
      </w:r>
      <w:r>
        <w:rPr>
          <w:rFonts w:ascii="仿宋" w:hAnsi="仿宋" w:eastAsia="仿宋" w:cs="Arial Unicode MS"/>
          <w:b/>
          <w:color w:val="000000"/>
          <w:kern w:val="0"/>
          <w:sz w:val="24"/>
          <w:szCs w:val="24"/>
        </w:rPr>
        <w:t xml:space="preserve">” </w:t>
      </w:r>
    </w:p>
    <w:p>
      <w:pPr>
        <w:autoSpaceDE w:val="0"/>
        <w:autoSpaceDN w:val="0"/>
        <w:snapToGrid w:val="0"/>
        <w:spacing w:line="360" w:lineRule="auto"/>
        <w:ind w:firstLine="480" w:firstLineChars="200"/>
        <w:rPr>
          <w:rFonts w:ascii="仿宋" w:hAnsi="仿宋" w:eastAsia="仿宋" w:cs="Times New Roman"/>
          <w:color w:val="000000"/>
          <w:kern w:val="0"/>
          <w:sz w:val="24"/>
          <w:szCs w:val="24"/>
        </w:rPr>
      </w:pPr>
      <w:r>
        <w:rPr>
          <w:rFonts w:ascii="仿宋" w:hAnsi="仿宋" w:eastAsia="仿宋" w:cs="Times New Roman"/>
          <w:color w:val="000000"/>
          <w:kern w:val="0"/>
          <w:sz w:val="24"/>
          <w:szCs w:val="24"/>
        </w:rPr>
        <w:t xml:space="preserve">1. </w:t>
      </w:r>
      <w:r>
        <w:rPr>
          <w:rFonts w:hint="eastAsia" w:ascii="仿宋" w:hAnsi="仿宋" w:eastAsia="仿宋" w:cs="宋体"/>
          <w:color w:val="000000"/>
          <w:kern w:val="0"/>
          <w:sz w:val="24"/>
          <w:szCs w:val="24"/>
        </w:rPr>
        <w:t>所有表格内文字字体字号均应为仿宋，五号字。</w:t>
      </w:r>
    </w:p>
    <w:p>
      <w:pPr>
        <w:autoSpaceDE w:val="0"/>
        <w:autoSpaceDN w:val="0"/>
        <w:snapToGrid w:val="0"/>
        <w:spacing w:line="360" w:lineRule="auto"/>
        <w:ind w:firstLine="480" w:firstLineChars="200"/>
        <w:rPr>
          <w:rFonts w:ascii="仿宋" w:hAnsi="仿宋" w:eastAsia="仿宋" w:cs="Times New Roman"/>
          <w:color w:val="000000"/>
          <w:kern w:val="0"/>
          <w:sz w:val="24"/>
          <w:szCs w:val="24"/>
        </w:rPr>
      </w:pPr>
      <w:r>
        <w:rPr>
          <w:rFonts w:ascii="仿宋" w:hAnsi="仿宋" w:eastAsia="仿宋" w:cs="Times New Roman"/>
          <w:color w:val="000000"/>
          <w:kern w:val="0"/>
          <w:sz w:val="24"/>
          <w:szCs w:val="24"/>
        </w:rPr>
        <w:t xml:space="preserve">2. </w:t>
      </w:r>
      <w:r>
        <w:rPr>
          <w:rFonts w:hint="eastAsia" w:ascii="仿宋" w:hAnsi="仿宋" w:eastAsia="仿宋" w:cs="宋体"/>
          <w:color w:val="000000"/>
          <w:kern w:val="0"/>
          <w:sz w:val="24"/>
          <w:szCs w:val="24"/>
        </w:rPr>
        <w:t>表格内文字行距可根据实际需要调整，建议不大于</w:t>
      </w:r>
      <w:r>
        <w:rPr>
          <w:rFonts w:ascii="仿宋" w:hAnsi="仿宋" w:eastAsia="仿宋" w:cs="Times New Roman"/>
          <w:color w:val="000000"/>
          <w:kern w:val="0"/>
          <w:sz w:val="24"/>
          <w:szCs w:val="24"/>
        </w:rPr>
        <w:t>1.5</w:t>
      </w:r>
      <w:r>
        <w:rPr>
          <w:rFonts w:hint="eastAsia" w:ascii="仿宋" w:hAnsi="仿宋" w:eastAsia="仿宋" w:cs="宋体"/>
          <w:color w:val="000000"/>
          <w:kern w:val="0"/>
          <w:sz w:val="24"/>
          <w:szCs w:val="24"/>
        </w:rPr>
        <w:t>倍。</w:t>
      </w:r>
    </w:p>
    <w:p>
      <w:pPr>
        <w:autoSpaceDE w:val="0"/>
        <w:autoSpaceDN w:val="0"/>
        <w:snapToGrid w:val="0"/>
        <w:spacing w:line="360" w:lineRule="auto"/>
        <w:ind w:firstLine="480" w:firstLineChars="200"/>
        <w:rPr>
          <w:rFonts w:ascii="仿宋" w:hAnsi="仿宋" w:eastAsia="仿宋" w:cs="Arial Unicode MS"/>
          <w:color w:val="000000"/>
          <w:kern w:val="0"/>
          <w:sz w:val="24"/>
          <w:szCs w:val="24"/>
        </w:rPr>
      </w:pPr>
      <w:r>
        <w:rPr>
          <w:rFonts w:ascii="仿宋" w:hAnsi="仿宋" w:eastAsia="仿宋" w:cs="Times New Roman"/>
          <w:color w:val="000000"/>
          <w:kern w:val="0"/>
          <w:sz w:val="24"/>
          <w:szCs w:val="24"/>
        </w:rPr>
        <w:t xml:space="preserve">3. </w:t>
      </w:r>
      <w:r>
        <w:rPr>
          <w:rFonts w:hint="eastAsia" w:ascii="仿宋" w:hAnsi="仿宋" w:eastAsia="仿宋" w:cs="宋体"/>
          <w:color w:val="000000"/>
          <w:kern w:val="0"/>
          <w:sz w:val="24"/>
          <w:szCs w:val="24"/>
        </w:rPr>
        <w:t>选题意义：请简要介绍该选题的时代背景、社会背景，说明开展该活动的原因和意义。</w:t>
      </w:r>
    </w:p>
    <w:p>
      <w:pPr>
        <w:autoSpaceDE w:val="0"/>
        <w:autoSpaceDN w:val="0"/>
        <w:snapToGrid w:val="0"/>
        <w:spacing w:line="360" w:lineRule="auto"/>
        <w:ind w:firstLine="480" w:firstLineChars="200"/>
        <w:rPr>
          <w:rFonts w:ascii="仿宋" w:hAnsi="仿宋" w:eastAsia="仿宋" w:cs="Times New Roman"/>
          <w:color w:val="000000"/>
          <w:kern w:val="0"/>
          <w:sz w:val="24"/>
          <w:szCs w:val="24"/>
        </w:rPr>
      </w:pPr>
      <w:r>
        <w:rPr>
          <w:rFonts w:ascii="仿宋" w:hAnsi="仿宋" w:eastAsia="仿宋" w:cs="Times New Roman"/>
          <w:color w:val="000000"/>
          <w:kern w:val="0"/>
          <w:sz w:val="24"/>
          <w:szCs w:val="24"/>
        </w:rPr>
        <w:t xml:space="preserve">4. </w:t>
      </w:r>
      <w:r>
        <w:rPr>
          <w:rFonts w:hint="eastAsia" w:ascii="仿宋" w:hAnsi="仿宋" w:eastAsia="仿宋" w:cs="宋体"/>
          <w:color w:val="000000"/>
          <w:kern w:val="0"/>
          <w:sz w:val="24"/>
          <w:szCs w:val="24"/>
        </w:rPr>
        <w:t>实践地概况：请简要介绍实践地的基本情况，说明实践地或实践单位与该实践活动相关的具体情况，说明选取原因。</w:t>
      </w:r>
    </w:p>
    <w:p>
      <w:pPr>
        <w:autoSpaceDE w:val="0"/>
        <w:autoSpaceDN w:val="0"/>
        <w:snapToGrid w:val="0"/>
        <w:spacing w:line="360" w:lineRule="auto"/>
        <w:ind w:firstLine="480" w:firstLineChars="200"/>
        <w:rPr>
          <w:rFonts w:ascii="仿宋" w:hAnsi="仿宋" w:eastAsia="仿宋" w:cs="Times New Roman"/>
          <w:color w:val="000000"/>
          <w:kern w:val="0"/>
          <w:sz w:val="24"/>
          <w:szCs w:val="24"/>
        </w:rPr>
      </w:pPr>
      <w:r>
        <w:rPr>
          <w:rFonts w:ascii="仿宋" w:hAnsi="仿宋" w:eastAsia="仿宋" w:cs="Times New Roman"/>
          <w:color w:val="000000"/>
          <w:kern w:val="0"/>
          <w:sz w:val="24"/>
          <w:szCs w:val="24"/>
        </w:rPr>
        <w:t xml:space="preserve">5. </w:t>
      </w:r>
      <w:r>
        <w:rPr>
          <w:rFonts w:hint="eastAsia" w:ascii="仿宋" w:hAnsi="仿宋" w:eastAsia="仿宋" w:cs="宋体"/>
          <w:color w:val="000000"/>
          <w:kern w:val="0"/>
          <w:sz w:val="24"/>
          <w:szCs w:val="24"/>
        </w:rPr>
        <w:t>预期目标：请写明通过开展该活动，希望解决什么问题，获得何种成果，达到何种社会效应。</w:t>
      </w:r>
    </w:p>
    <w:p>
      <w:pPr>
        <w:autoSpaceDE w:val="0"/>
        <w:autoSpaceDN w:val="0"/>
        <w:snapToGrid w:val="0"/>
        <w:spacing w:line="360" w:lineRule="auto"/>
        <w:ind w:firstLine="480" w:firstLineChars="200"/>
        <w:rPr>
          <w:rFonts w:ascii="仿宋" w:hAnsi="仿宋" w:eastAsia="仿宋" w:cs="宋体"/>
          <w:color w:val="000000"/>
          <w:kern w:val="0"/>
          <w:sz w:val="24"/>
          <w:szCs w:val="24"/>
        </w:rPr>
      </w:pPr>
      <w:r>
        <w:rPr>
          <w:rFonts w:ascii="仿宋" w:hAnsi="仿宋" w:eastAsia="仿宋" w:cs="Times New Roman"/>
          <w:color w:val="000000"/>
          <w:kern w:val="0"/>
          <w:sz w:val="24"/>
          <w:szCs w:val="24"/>
        </w:rPr>
        <w:t xml:space="preserve">6. </w:t>
      </w:r>
      <w:r>
        <w:rPr>
          <w:rFonts w:hint="eastAsia" w:ascii="仿宋" w:hAnsi="仿宋" w:eastAsia="仿宋" w:cs="宋体"/>
          <w:color w:val="000000"/>
          <w:kern w:val="0"/>
          <w:sz w:val="24"/>
          <w:szCs w:val="24"/>
        </w:rPr>
        <w:t>预期行程与活动计划：预期行程与活动计划将在立项审核中着重考察。调研类项目必须写出较为完备的调研内容、调研方法和时间计划，附上已有的调研问卷或访谈提纲，非调研类项目建议以时间表或事项分类的方式列出实践活动的具体内容（时间、地点、人物、事件等），说明实践队伍已经完成的前期准备工作（可附上相关证明材料，如实践地的邀请函等），同时请简单列出仍未完成的准备工作。</w:t>
      </w:r>
    </w:p>
    <w:p>
      <w:pPr>
        <w:autoSpaceDE w:val="0"/>
        <w:autoSpaceDN w:val="0"/>
        <w:snapToGrid w:val="0"/>
        <w:spacing w:line="360" w:lineRule="auto"/>
        <w:ind w:firstLine="480" w:firstLineChars="200"/>
        <w:rPr>
          <w:rFonts w:ascii="仿宋" w:hAnsi="仿宋" w:eastAsia="仿宋" w:cs="Arial Unicode MS"/>
          <w:color w:val="000000"/>
          <w:kern w:val="0"/>
          <w:sz w:val="24"/>
          <w:szCs w:val="24"/>
        </w:rPr>
      </w:pPr>
    </w:p>
    <w:p>
      <w:pPr>
        <w:autoSpaceDE w:val="0"/>
        <w:autoSpaceDN w:val="0"/>
        <w:snapToGrid w:val="0"/>
        <w:spacing w:line="360" w:lineRule="auto"/>
        <w:ind w:firstLine="480" w:firstLineChars="200"/>
        <w:rPr>
          <w:rFonts w:ascii="仿宋" w:hAnsi="仿宋" w:eastAsia="仿宋" w:cs="Arial Unicode MS"/>
          <w:color w:val="000000"/>
          <w:kern w:val="0"/>
          <w:sz w:val="24"/>
          <w:szCs w:val="24"/>
        </w:rPr>
      </w:pPr>
    </w:p>
    <w:p>
      <w:pPr>
        <w:snapToGrid w:val="0"/>
        <w:spacing w:line="360" w:lineRule="auto"/>
        <w:ind w:firstLine="480"/>
        <w:jc w:val="right"/>
        <w:rPr>
          <w:rFonts w:ascii="仿宋" w:hAnsi="仿宋" w:eastAsia="仿宋" w:cs="宋体"/>
          <w:color w:val="000000"/>
          <w:kern w:val="0"/>
          <w:sz w:val="24"/>
          <w:szCs w:val="24"/>
        </w:rPr>
      </w:pPr>
      <w:r>
        <w:rPr>
          <w:rFonts w:hint="eastAsia" w:ascii="仿宋" w:hAnsi="仿宋" w:eastAsia="仿宋" w:cs="宋体"/>
          <w:color w:val="000000"/>
          <w:kern w:val="0"/>
          <w:sz w:val="24"/>
          <w:szCs w:val="24"/>
        </w:rPr>
        <w:t>共青团中国劳动关系学院委员会</w:t>
      </w:r>
    </w:p>
    <w:p>
      <w:pPr>
        <w:wordWrap w:val="0"/>
        <w:snapToGrid w:val="0"/>
        <w:spacing w:line="360" w:lineRule="auto"/>
        <w:ind w:firstLine="480"/>
        <w:jc w:val="right"/>
        <w:rPr>
          <w:rFonts w:ascii="仿宋" w:hAnsi="仿宋" w:eastAsia="仿宋" w:cs="宋体"/>
          <w:color w:val="000000"/>
          <w:kern w:val="0"/>
          <w:sz w:val="24"/>
          <w:szCs w:val="24"/>
        </w:rPr>
      </w:pPr>
      <w:r>
        <w:rPr>
          <w:rFonts w:hint="eastAsia" w:ascii="仿宋" w:hAnsi="仿宋" w:eastAsia="仿宋" w:cs="宋体"/>
          <w:color w:val="000000"/>
          <w:kern w:val="0"/>
          <w:sz w:val="24"/>
          <w:szCs w:val="24"/>
        </w:rPr>
        <w:t xml:space="preserve">2019年12月 </w:t>
      </w:r>
      <w:r>
        <w:rPr>
          <w:rFonts w:ascii="仿宋" w:hAnsi="仿宋" w:eastAsia="仿宋" w:cs="宋体"/>
          <w:color w:val="000000"/>
          <w:kern w:val="0"/>
          <w:sz w:val="24"/>
          <w:szCs w:val="24"/>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altName w:val="Arial Unicode MS"/>
    <w:panose1 w:val="02000000000000000000"/>
    <w:charset w:val="86"/>
    <w:family w:val="auto"/>
    <w:pitch w:val="default"/>
    <w:sig w:usb0="00000001" w:usb1="08000000" w:usb2="00000000" w:usb3="00000000" w:csb0="00040000" w:csb1="00000000"/>
  </w:font>
  <w:font w:name="方正黑体_GBK">
    <w:altName w:val="Arial Unicode MS"/>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Arial Rounded MT Bold"/>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Arial Unicode MS">
    <w:panose1 w:val="020B0604020202020204"/>
    <w:charset w:val="86"/>
    <w:family w:val="auto"/>
    <w:pitch w:val="default"/>
    <w:sig w:usb0="FFFFFFFF" w:usb1="E9FFFFFF" w:usb2="0000003F" w:usb3="00000000" w:csb0="603F01FF" w:csb1="FFFF0000"/>
  </w:font>
  <w:font w:name="Arial Rounded MT Bold">
    <w:panose1 w:val="020F0704030504030204"/>
    <w:charset w:val="00"/>
    <w:family w:val="auto"/>
    <w:pitch w:val="default"/>
    <w:sig w:usb0="00000003" w:usb1="00000000" w:usb2="00000000" w:usb3="00000000" w:csb0="20000001" w:csb1="00000000"/>
  </w:font>
  <w:font w:name="等线">
    <w:altName w:val="汉仪中等线KW"/>
    <w:panose1 w:val="02010600030101010101"/>
    <w:charset w:val="86"/>
    <w:family w:val="auto"/>
    <w:pitch w:val="default"/>
    <w:sig w:usb0="00000000" w:usb1="00000000" w:usb2="00000016" w:usb3="00000000" w:csb0="0004000F" w:csb1="00000000"/>
  </w:font>
  <w:font w:name="仿宋">
    <w:altName w:val="Arial Unicode MS"/>
    <w:panose1 w:val="02010609060101010101"/>
    <w:charset w:val="86"/>
    <w:family w:val="modern"/>
    <w:pitch w:val="default"/>
    <w:sig w:usb0="00000000" w:usb1="00000000" w:usb2="00000016" w:usb3="00000000" w:csb0="00040001" w:csb1="00000000"/>
  </w:font>
  <w:font w:name="等线 Light">
    <w:altName w:val="汉仪中等线KW"/>
    <w:panose1 w:val="02010600030101010101"/>
    <w:charset w:val="86"/>
    <w:family w:val="auto"/>
    <w:pitch w:val="default"/>
    <w:sig w:usb0="00000000" w:usb1="00000000" w:usb2="00000016" w:usb3="00000000" w:csb0="0004000F" w:csb1="00000000"/>
  </w:font>
  <w:font w:name="等线">
    <w:altName w:val="汉仪中等线KW"/>
    <w:panose1 w:val="00000000000000000000"/>
    <w:charset w:val="86"/>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汉仪中等线KW">
    <w:panose1 w:val="01010104010101010101"/>
    <w:charset w:val="86"/>
    <w:family w:val="auto"/>
    <w:pitch w:val="default"/>
    <w:sig w:usb0="800002BF" w:usb1="004F7CFA"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528"/>
    <w:rsid w:val="00231379"/>
    <w:rsid w:val="00342994"/>
    <w:rsid w:val="003765E7"/>
    <w:rsid w:val="00490CCC"/>
    <w:rsid w:val="00527528"/>
    <w:rsid w:val="00553694"/>
    <w:rsid w:val="2BAFC5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unhideWhenUsed/>
    <w:qFormat/>
    <w:uiPriority w:val="1"/>
  </w:style>
  <w:style w:type="table" w:default="1" w:styleId="3">
    <w:name w:val="Normal Table"/>
    <w:unhideWhenUsed/>
    <w:qFormat/>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206</Words>
  <Characters>1176</Characters>
  <Lines>9</Lines>
  <Paragraphs>2</Paragraphs>
  <TotalTime>0</TotalTime>
  <ScaleCrop>false</ScaleCrop>
  <LinksUpToDate>false</LinksUpToDate>
  <CharactersWithSpaces>1380</CharactersWithSpaces>
  <Application>WPS Office_1.6.1.2429_F1E327BC-269C-435d-A152-05C5408002CA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2019-12-03T13:32:00Z</dcterms:created>
  <dc:creator>田 潼</dc:creator>
  <cp:lastModifiedBy>guoyuzhen</cp:lastModifiedBy>
  <dcterms:modified xsi:type="dcterms:W3CDTF">2019-12-07T19:45:30Z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2052-1.6.1.2429</vt:lpwstr>
  </property>
</Properties>
</file>