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附件1</w:t>
      </w:r>
    </w:p>
    <w:p>
      <w:pPr>
        <w:spacing w:line="600" w:lineRule="exact"/>
        <w:ind w:firstLine="0" w:firstLineChars="0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中国劳动关系学院团员教育评议</w:t>
      </w:r>
    </w:p>
    <w:p>
      <w:pPr>
        <w:spacing w:line="600" w:lineRule="exact"/>
        <w:ind w:firstLine="0" w:firstLineChars="0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团员民主评议测评表</w:t>
      </w:r>
    </w:p>
    <w:p>
      <w:pPr>
        <w:spacing w:line="600" w:lineRule="exact"/>
        <w:ind w:firstLine="0" w:firstLineChars="0"/>
        <w:rPr>
          <w:rFonts w:ascii="方正小标宋简体" w:eastAsia="方正小标宋简体" w:cs="宋体"/>
        </w:rPr>
      </w:pPr>
      <w:r>
        <w:rPr>
          <w:rFonts w:hint="eastAsia" w:cs="宋体"/>
        </w:rPr>
        <w:t>团支部名称：                        测评时间：</w:t>
      </w:r>
    </w:p>
    <w:tbl>
      <w:tblPr>
        <w:tblStyle w:val="2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82"/>
        <w:gridCol w:w="1565"/>
        <w:gridCol w:w="1574"/>
        <w:gridCol w:w="1574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姓名</w:t>
            </w:r>
          </w:p>
        </w:tc>
        <w:tc>
          <w:tcPr>
            <w:tcW w:w="6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测评等级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优秀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Times New Roman"/>
              </w:rPr>
              <w:t>合格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基本合格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9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10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12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13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14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</w:t>
            </w:r>
            <w:r>
              <w:rPr>
                <w:rFonts w:cs="宋体"/>
              </w:rPr>
              <w:t>5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</w:t>
            </w:r>
            <w:r>
              <w:rPr>
                <w:rFonts w:cs="宋体"/>
              </w:rPr>
              <w:t>6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</w:t>
            </w:r>
            <w:r>
              <w:rPr>
                <w:rFonts w:cs="宋体"/>
              </w:rPr>
              <w:t>7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18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宋体"/>
              </w:rPr>
            </w:pPr>
          </w:p>
        </w:tc>
      </w:tr>
    </w:tbl>
    <w:p>
      <w:pPr>
        <w:spacing w:line="400" w:lineRule="exact"/>
        <w:ind w:firstLine="0" w:firstLineChars="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备注：1.测评等次分为优秀、合格、基本合格、不合格；</w:t>
      </w:r>
    </w:p>
    <w:p>
      <w:pPr>
        <w:spacing w:line="400" w:lineRule="exact"/>
        <w:ind w:firstLine="840" w:firstLineChars="300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2.请在相应选项栏内划“√”。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56372"/>
    <w:rsid w:val="4965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" w:hAnsi="仿宋" w:eastAsia="仿宋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2021-04-15T12:17:00Z</dcterms:created>
  <dc:creator>HforikL.</dc:creator>
  <cp:lastModifiedBy>HforikL.</cp:lastModifiedBy>
  <dcterms:modified xsi:type="dcterms:W3CDTF">2021-04-15T12:19:16Z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