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63AA" w14:textId="77777777" w:rsidR="00C655C2" w:rsidRDefault="00C655C2" w:rsidP="00C655C2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C655C2">
        <w:rPr>
          <w:rFonts w:ascii="宋体" w:eastAsia="宋体" w:hAnsi="宋体" w:hint="eastAsia"/>
          <w:b/>
          <w:bCs/>
          <w:sz w:val="44"/>
          <w:szCs w:val="44"/>
        </w:rPr>
        <w:t>中国劳动关系学院</w:t>
      </w:r>
      <w:r w:rsidRPr="00C655C2">
        <w:rPr>
          <w:rFonts w:ascii="宋体" w:eastAsia="宋体" w:hAnsi="宋体"/>
          <w:b/>
          <w:bCs/>
          <w:sz w:val="44"/>
          <w:szCs w:val="44"/>
        </w:rPr>
        <w:t>2020年</w:t>
      </w:r>
    </w:p>
    <w:p w14:paraId="247F9BAC" w14:textId="341430C2" w:rsidR="00C655C2" w:rsidRDefault="00C655C2" w:rsidP="00C655C2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C655C2">
        <w:rPr>
          <w:rFonts w:ascii="宋体" w:eastAsia="宋体" w:hAnsi="宋体"/>
          <w:b/>
          <w:bCs/>
          <w:sz w:val="44"/>
          <w:szCs w:val="44"/>
        </w:rPr>
        <w:t>推荐优秀团员作为入党积极</w:t>
      </w:r>
      <w:r>
        <w:rPr>
          <w:rFonts w:ascii="宋体" w:eastAsia="宋体" w:hAnsi="宋体" w:hint="eastAsia"/>
          <w:b/>
          <w:bCs/>
          <w:sz w:val="44"/>
          <w:szCs w:val="44"/>
        </w:rPr>
        <w:t>分</w:t>
      </w:r>
      <w:r w:rsidRPr="00C655C2">
        <w:rPr>
          <w:rFonts w:ascii="宋体" w:eastAsia="宋体" w:hAnsi="宋体"/>
          <w:b/>
          <w:bCs/>
          <w:sz w:val="44"/>
          <w:szCs w:val="44"/>
        </w:rPr>
        <w:t>子人选</w:t>
      </w:r>
    </w:p>
    <w:p w14:paraId="71157E12" w14:textId="54D5ADF6" w:rsidR="00D9738C" w:rsidRDefault="00C655C2" w:rsidP="00C655C2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C655C2">
        <w:rPr>
          <w:rFonts w:ascii="宋体" w:eastAsia="宋体" w:hAnsi="宋体"/>
          <w:b/>
          <w:bCs/>
          <w:sz w:val="44"/>
          <w:szCs w:val="44"/>
        </w:rPr>
        <w:t>名单公示</w:t>
      </w:r>
    </w:p>
    <w:p w14:paraId="4CCFA7D7" w14:textId="77777777" w:rsidR="00C655C2" w:rsidRDefault="00C655C2" w:rsidP="00D9738C">
      <w:pPr>
        <w:ind w:firstLine="883"/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p w14:paraId="6092791D" w14:textId="77777777" w:rsidR="00D9738C" w:rsidRDefault="00D9738C" w:rsidP="00D9738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6E3D420C" w14:textId="30BC4B2C" w:rsidR="00D9738C" w:rsidRDefault="00D9738C" w:rsidP="00D9738C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根据校团委推荐优秀团员作为入党积极分子人选的工作要求，经法</w:t>
      </w:r>
      <w:r w:rsidRPr="00332E6D"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推荐，民主评议，校团委审核，2020-2021学年法</w:t>
      </w:r>
      <w:r w:rsidRPr="00332E6D"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第一批推荐优秀团员作为入党积极分子人选现已确定。现将人选名单（见附件）公示如下，公示时间为202</w:t>
      </w:r>
      <w:r w:rsidR="00C655C2"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年</w:t>
      </w:r>
      <w:r w:rsidR="00C655C2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C655C2">
        <w:rPr>
          <w:rFonts w:ascii="仿宋" w:eastAsia="仿宋" w:hAnsi="仿宋"/>
          <w:sz w:val="32"/>
          <w:szCs w:val="32"/>
        </w:rPr>
        <w:t>19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C655C2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C655C2"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日。如有意见和问题需反映，请与校团委联系。</w:t>
      </w:r>
    </w:p>
    <w:p w14:paraId="3F1BB182" w14:textId="35310443" w:rsidR="00D9738C" w:rsidRDefault="00D9738C" w:rsidP="00D9738C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</w:t>
      </w:r>
      <w:r w:rsidR="00C655C2" w:rsidRPr="00C655C2">
        <w:rPr>
          <w:rFonts w:ascii="仿宋" w:eastAsia="仿宋" w:hAnsi="仿宋"/>
          <w:sz w:val="32"/>
          <w:szCs w:val="32"/>
        </w:rPr>
        <w:t>010-88561083</w:t>
      </w:r>
      <w:r>
        <w:rPr>
          <w:rFonts w:ascii="仿宋" w:eastAsia="仿宋" w:hAnsi="仿宋" w:hint="eastAsia"/>
          <w:sz w:val="32"/>
          <w:szCs w:val="32"/>
        </w:rPr>
        <w:t xml:space="preserve">   邮箱：culrgqt@163.com</w:t>
      </w:r>
    </w:p>
    <w:p w14:paraId="2475987A" w14:textId="77777777" w:rsidR="00D9738C" w:rsidRPr="00C655C2" w:rsidRDefault="00D9738C" w:rsidP="00D9738C">
      <w:pPr>
        <w:ind w:firstLine="640"/>
        <w:rPr>
          <w:rFonts w:ascii="仿宋" w:eastAsia="仿宋" w:hAnsi="仿宋"/>
          <w:sz w:val="32"/>
          <w:szCs w:val="32"/>
        </w:rPr>
      </w:pPr>
    </w:p>
    <w:p w14:paraId="4E674867" w14:textId="77777777" w:rsidR="00D9738C" w:rsidRDefault="00D9738C" w:rsidP="00D9738C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6B516737" w14:textId="77777777" w:rsidR="00D9738C" w:rsidRDefault="00D9738C" w:rsidP="00D9738C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2CF193FB" w14:textId="77777777" w:rsidR="00D9738C" w:rsidRDefault="00D9738C" w:rsidP="00D9738C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4AC6C658" w14:textId="77777777" w:rsidR="00D9738C" w:rsidRDefault="00D9738C" w:rsidP="00D9738C">
      <w:pPr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校团委</w:t>
      </w:r>
    </w:p>
    <w:p w14:paraId="46B406B8" w14:textId="43E11A18" w:rsidR="00D9738C" w:rsidRDefault="00D9738C" w:rsidP="00D9738C">
      <w:pPr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202</w:t>
      </w:r>
      <w:r w:rsidR="00C655C2"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年</w:t>
      </w:r>
      <w:r w:rsidR="00C655C2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C655C2"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5EA9A147" w14:textId="3A21AA4D" w:rsidR="00BD5A89" w:rsidRDefault="00BD5A89" w:rsidP="00D9738C">
      <w:pPr>
        <w:ind w:right="320"/>
      </w:pPr>
    </w:p>
    <w:p w14:paraId="388F1AA6" w14:textId="64FE2181" w:rsidR="00D9738C" w:rsidRDefault="00D9738C" w:rsidP="00D9738C">
      <w:pPr>
        <w:ind w:right="320"/>
      </w:pPr>
    </w:p>
    <w:p w14:paraId="04582B7B" w14:textId="4588CA73" w:rsidR="00D9738C" w:rsidRDefault="00D9738C" w:rsidP="00D9738C">
      <w:pPr>
        <w:ind w:right="320"/>
      </w:pPr>
    </w:p>
    <w:p w14:paraId="2BCB8388" w14:textId="3981C582" w:rsidR="00D9738C" w:rsidRDefault="00D9738C" w:rsidP="00D9738C">
      <w:pPr>
        <w:ind w:right="320"/>
      </w:pPr>
    </w:p>
    <w:p w14:paraId="4282E28B" w14:textId="3239D1ED" w:rsidR="00D9738C" w:rsidRDefault="00D9738C" w:rsidP="00D9738C">
      <w:pPr>
        <w:ind w:right="320"/>
      </w:pPr>
    </w:p>
    <w:p w14:paraId="6F374C5C" w14:textId="37794867" w:rsidR="00D9738C" w:rsidRDefault="00D9738C" w:rsidP="00D9738C">
      <w:pPr>
        <w:ind w:right="320"/>
      </w:pPr>
    </w:p>
    <w:p w14:paraId="42DB6F4F" w14:textId="774A0602" w:rsidR="00D9738C" w:rsidRDefault="00D9738C" w:rsidP="00D9738C">
      <w:pPr>
        <w:ind w:right="320"/>
      </w:pPr>
    </w:p>
    <w:p w14:paraId="6DD57289" w14:textId="3097DCB2" w:rsidR="00D9738C" w:rsidRDefault="00D9738C" w:rsidP="00D9738C">
      <w:pPr>
        <w:ind w:right="320"/>
      </w:pPr>
    </w:p>
    <w:p w14:paraId="3A72C54D" w14:textId="77777777" w:rsidR="00D9738C" w:rsidRDefault="00D9738C" w:rsidP="00D9738C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  <w:r>
        <w:rPr>
          <w:rFonts w:ascii="FangSong" w:eastAsia="FangSong" w:hAnsi="FangSong" w:hint="eastAsia"/>
          <w:b/>
          <w:bCs/>
          <w:sz w:val="32"/>
          <w:szCs w:val="32"/>
        </w:rPr>
        <w:lastRenderedPageBreak/>
        <w:t>附件：</w:t>
      </w:r>
    </w:p>
    <w:p w14:paraId="51E843FA" w14:textId="77777777" w:rsidR="00947EAD" w:rsidRPr="00947EAD" w:rsidRDefault="00947EAD" w:rsidP="00947EAD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947EAD">
        <w:rPr>
          <w:rFonts w:ascii="FangSong" w:eastAsia="FangSong" w:hAnsi="FangSong" w:hint="eastAsia"/>
          <w:sz w:val="32"/>
          <w:szCs w:val="32"/>
        </w:rPr>
        <w:t>中国劳动关系学院</w:t>
      </w:r>
      <w:r w:rsidRPr="00947EAD">
        <w:rPr>
          <w:rFonts w:ascii="FangSong" w:eastAsia="FangSong" w:hAnsi="FangSong"/>
          <w:sz w:val="32"/>
          <w:szCs w:val="32"/>
        </w:rPr>
        <w:t>2020年</w:t>
      </w:r>
    </w:p>
    <w:p w14:paraId="665CDE42" w14:textId="77777777" w:rsidR="00947EAD" w:rsidRDefault="00947EAD" w:rsidP="00947EAD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947EAD">
        <w:rPr>
          <w:rFonts w:ascii="FangSong" w:eastAsia="FangSong" w:hAnsi="FangSong" w:hint="eastAsia"/>
          <w:sz w:val="32"/>
          <w:szCs w:val="32"/>
        </w:rPr>
        <w:t>推荐优秀团员作为入党积极分子人选名单</w:t>
      </w:r>
    </w:p>
    <w:p w14:paraId="55267277" w14:textId="3BB33DF6" w:rsidR="00D9738C" w:rsidRDefault="00D9738C" w:rsidP="00947EAD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（共</w:t>
      </w:r>
      <w:r w:rsidR="00C655C2">
        <w:rPr>
          <w:rFonts w:ascii="FangSong" w:eastAsia="FangSong" w:hAnsi="FangSong"/>
          <w:sz w:val="32"/>
          <w:szCs w:val="32"/>
        </w:rPr>
        <w:t>19</w:t>
      </w:r>
      <w:r>
        <w:rPr>
          <w:rFonts w:ascii="FangSong" w:eastAsia="FangSong" w:hAnsi="FangSong" w:hint="eastAsia"/>
          <w:sz w:val="32"/>
          <w:szCs w:val="32"/>
        </w:rPr>
        <w:t>人）</w:t>
      </w:r>
    </w:p>
    <w:tbl>
      <w:tblPr>
        <w:tblStyle w:val="aa"/>
        <w:tblW w:w="9781" w:type="dxa"/>
        <w:tblInd w:w="-714" w:type="dxa"/>
        <w:tblLook w:val="04A0" w:firstRow="1" w:lastRow="0" w:firstColumn="1" w:lastColumn="0" w:noHBand="0" w:noVBand="1"/>
      </w:tblPr>
      <w:tblGrid>
        <w:gridCol w:w="993"/>
        <w:gridCol w:w="3827"/>
        <w:gridCol w:w="1418"/>
        <w:gridCol w:w="1275"/>
        <w:gridCol w:w="2268"/>
      </w:tblGrid>
      <w:tr w:rsidR="00D9738C" w14:paraId="63CEDA3D" w14:textId="77777777" w:rsidTr="00681257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109A" w14:textId="77777777" w:rsidR="00D9738C" w:rsidRDefault="00D9738C" w:rsidP="00681257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C7D3" w14:textId="77777777" w:rsidR="00D9738C" w:rsidRDefault="00D9738C" w:rsidP="00681257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C85D" w14:textId="77777777" w:rsidR="00D9738C" w:rsidRDefault="00D9738C" w:rsidP="00681257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年级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620A" w14:textId="77777777" w:rsidR="00D9738C" w:rsidRDefault="00D9738C" w:rsidP="00681257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F3B2" w14:textId="77777777" w:rsidR="00D9738C" w:rsidRDefault="00D9738C" w:rsidP="00681257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专业</w:t>
            </w:r>
          </w:p>
        </w:tc>
      </w:tr>
      <w:tr w:rsidR="00C655C2" w14:paraId="1A5A37C1" w14:textId="77777777" w:rsidTr="00D9738C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498E" w14:textId="77777777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7592" w14:textId="062A61C8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4996" w14:textId="54DDDA5D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C655C2">
              <w:rPr>
                <w:rFonts w:ascii="仿宋" w:eastAsia="仿宋" w:hAnsi="仿宋"/>
                <w:sz w:val="32"/>
                <w:szCs w:val="32"/>
              </w:rPr>
              <w:t>8</w:t>
            </w:r>
            <w:r w:rsidRPr="00C655C2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00E5" w14:textId="13162AB9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杜雨晨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1F58" w14:textId="437B385B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4D1736F3" w14:textId="77777777" w:rsidTr="00D9738C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B737" w14:textId="77777777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31F" w14:textId="50C97A55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6AAA" w14:textId="5E0EF6AD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C655C2">
              <w:rPr>
                <w:rFonts w:ascii="仿宋" w:eastAsia="仿宋" w:hAnsi="仿宋"/>
                <w:sz w:val="32"/>
                <w:szCs w:val="32"/>
              </w:rPr>
              <w:t>8</w:t>
            </w:r>
            <w:r w:rsidRPr="00C655C2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E615" w14:textId="5471B9B2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C655C2">
              <w:rPr>
                <w:rFonts w:ascii="仿宋" w:eastAsia="仿宋" w:hAnsi="仿宋" w:hint="eastAsia"/>
                <w:sz w:val="32"/>
                <w:szCs w:val="32"/>
              </w:rPr>
              <w:t>张庆姿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83CD" w14:textId="1D9B153F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3BF7AD2B" w14:textId="77777777" w:rsidTr="00D9738C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DC33" w14:textId="77777777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4CA" w14:textId="5C66E113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F12" w14:textId="7F1A4354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C655C2">
              <w:rPr>
                <w:rFonts w:ascii="仿宋" w:eastAsia="仿宋" w:hAnsi="仿宋"/>
                <w:sz w:val="32"/>
                <w:szCs w:val="32"/>
              </w:rPr>
              <w:t>8</w:t>
            </w:r>
            <w:r w:rsidRPr="00C655C2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62A" w14:textId="29EDCE3D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王詹未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50B" w14:textId="618ADE3D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0D4D03A0" w14:textId="77777777" w:rsidTr="00D9738C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30FA" w14:textId="77777777" w:rsidR="00C655C2" w:rsidRDefault="00C655C2" w:rsidP="00C655C2">
            <w:pPr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 xml:space="preserve">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EF1" w14:textId="71D579B4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F44" w14:textId="2D95F0B7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C655C2">
              <w:rPr>
                <w:rFonts w:ascii="仿宋" w:eastAsia="仿宋" w:hAnsi="仿宋"/>
                <w:sz w:val="32"/>
                <w:szCs w:val="32"/>
              </w:rPr>
              <w:t>8</w:t>
            </w:r>
            <w:r w:rsidRPr="00C655C2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73C5" w14:textId="230DB535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张红婷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0BA9" w14:textId="277CA786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3E171A2C" w14:textId="77777777" w:rsidTr="00D9738C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D190" w14:textId="77777777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633E" w14:textId="25AAEC7F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AE0" w14:textId="6C40786A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C655C2">
              <w:rPr>
                <w:rFonts w:ascii="仿宋" w:eastAsia="仿宋" w:hAnsi="仿宋"/>
                <w:sz w:val="32"/>
                <w:szCs w:val="32"/>
              </w:rPr>
              <w:t>8</w:t>
            </w:r>
            <w:r w:rsidRPr="00C655C2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95D6" w14:textId="5FED6AD3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徐祖行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100" w14:textId="74337F97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5E3E0B17" w14:textId="77777777" w:rsidTr="00D9738C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D66A" w14:textId="77777777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5E7A" w14:textId="293F9297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2A1E" w14:textId="005875D8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C655C2">
              <w:rPr>
                <w:rFonts w:ascii="仿宋" w:eastAsia="仿宋" w:hAnsi="仿宋"/>
                <w:sz w:val="32"/>
                <w:szCs w:val="32"/>
              </w:rPr>
              <w:t>8</w:t>
            </w:r>
            <w:r w:rsidRPr="00C655C2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26D" w14:textId="3227FFD0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罗汉鹏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9BE8" w14:textId="76B2C1BB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2E75E10A" w14:textId="77777777" w:rsidTr="00E71E6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5C48" w14:textId="77777777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F159" w14:textId="06E76527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035" w14:textId="5CAD9258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C655C2">
              <w:rPr>
                <w:rFonts w:ascii="仿宋" w:eastAsia="仿宋" w:hAnsi="仿宋"/>
                <w:sz w:val="32"/>
                <w:szCs w:val="32"/>
              </w:rPr>
              <w:t>8</w:t>
            </w:r>
            <w:r w:rsidRPr="00C655C2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</w:tcPr>
          <w:p w14:paraId="754731CE" w14:textId="438D9C43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钟晞瑜</w:t>
            </w:r>
          </w:p>
        </w:tc>
        <w:tc>
          <w:tcPr>
            <w:tcW w:w="2268" w:type="dxa"/>
            <w:vAlign w:val="center"/>
          </w:tcPr>
          <w:p w14:paraId="474EA0A6" w14:textId="42BF2921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74D42E29" w14:textId="77777777" w:rsidTr="00E71E6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336" w14:textId="77777777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32DD" w14:textId="762048C7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90E" w14:textId="09D420A0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C655C2">
              <w:rPr>
                <w:rFonts w:ascii="仿宋" w:eastAsia="仿宋" w:hAnsi="仿宋"/>
                <w:sz w:val="32"/>
                <w:szCs w:val="32"/>
              </w:rPr>
              <w:t>9</w:t>
            </w:r>
            <w:r w:rsidRPr="00C655C2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</w:tcPr>
          <w:p w14:paraId="2A408FCD" w14:textId="2AB09E0B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C655C2">
              <w:rPr>
                <w:rFonts w:ascii="仿宋" w:eastAsia="仿宋" w:hAnsi="仿宋" w:hint="eastAsia"/>
                <w:sz w:val="32"/>
                <w:szCs w:val="32"/>
              </w:rPr>
              <w:t>张佳伟</w:t>
            </w:r>
            <w:proofErr w:type="gramEnd"/>
          </w:p>
        </w:tc>
        <w:tc>
          <w:tcPr>
            <w:tcW w:w="2268" w:type="dxa"/>
            <w:vAlign w:val="center"/>
          </w:tcPr>
          <w:p w14:paraId="09D96A6B" w14:textId="3A99BD1E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6DC34A52" w14:textId="77777777" w:rsidTr="00E71E6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0550" w14:textId="78071BE1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97DE" w14:textId="4F9502A9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F644" w14:textId="29F45625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C655C2">
              <w:rPr>
                <w:rFonts w:ascii="仿宋" w:eastAsia="仿宋" w:hAnsi="仿宋"/>
                <w:sz w:val="32"/>
                <w:szCs w:val="32"/>
              </w:rPr>
              <w:t>9</w:t>
            </w:r>
            <w:r w:rsidRPr="00C655C2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</w:tcPr>
          <w:p w14:paraId="51D667A4" w14:textId="54ABCE75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邓伊诺</w:t>
            </w:r>
          </w:p>
        </w:tc>
        <w:tc>
          <w:tcPr>
            <w:tcW w:w="2268" w:type="dxa"/>
            <w:vAlign w:val="center"/>
          </w:tcPr>
          <w:p w14:paraId="2952EFB9" w14:textId="36F8F17B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3FDD3E93" w14:textId="77777777" w:rsidTr="00E71E6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2BF7" w14:textId="0A4FAEE4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BBF" w14:textId="2293FDB7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2021" w14:textId="1D998FE0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C655C2">
              <w:rPr>
                <w:rFonts w:ascii="仿宋" w:eastAsia="仿宋" w:hAnsi="仿宋"/>
                <w:sz w:val="32"/>
                <w:szCs w:val="32"/>
              </w:rPr>
              <w:t>9</w:t>
            </w:r>
            <w:r w:rsidRPr="00C655C2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</w:tcPr>
          <w:p w14:paraId="497D98B6" w14:textId="5E1C3CC3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C655C2">
              <w:rPr>
                <w:rFonts w:ascii="仿宋" w:eastAsia="仿宋" w:hAnsi="仿宋" w:hint="eastAsia"/>
                <w:sz w:val="32"/>
                <w:szCs w:val="32"/>
              </w:rPr>
              <w:t>饶琴</w:t>
            </w:r>
            <w:proofErr w:type="gramEnd"/>
          </w:p>
        </w:tc>
        <w:tc>
          <w:tcPr>
            <w:tcW w:w="2268" w:type="dxa"/>
            <w:vAlign w:val="center"/>
          </w:tcPr>
          <w:p w14:paraId="7258485E" w14:textId="0754BD66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69797A15" w14:textId="77777777" w:rsidTr="00E71E6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3590" w14:textId="2CD3F4A0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301" w14:textId="227913AC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36C" w14:textId="27315453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C655C2">
              <w:rPr>
                <w:rFonts w:ascii="仿宋" w:eastAsia="仿宋" w:hAnsi="仿宋"/>
                <w:sz w:val="32"/>
                <w:szCs w:val="32"/>
              </w:rPr>
              <w:t>9</w:t>
            </w:r>
            <w:r w:rsidRPr="00C655C2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</w:tcPr>
          <w:p w14:paraId="2EF2F9B5" w14:textId="7C53F202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C655C2">
              <w:rPr>
                <w:rFonts w:ascii="仿宋" w:eastAsia="仿宋" w:hAnsi="仿宋" w:hint="eastAsia"/>
                <w:sz w:val="32"/>
                <w:szCs w:val="32"/>
              </w:rPr>
              <w:t>温景善</w:t>
            </w:r>
            <w:proofErr w:type="gramEnd"/>
          </w:p>
        </w:tc>
        <w:tc>
          <w:tcPr>
            <w:tcW w:w="2268" w:type="dxa"/>
            <w:vAlign w:val="center"/>
          </w:tcPr>
          <w:p w14:paraId="3A625591" w14:textId="58F2B0FE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3F18E4D8" w14:textId="77777777" w:rsidTr="00E71E6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4F0F" w14:textId="0A0980CB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4B8" w14:textId="19F47E2F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19E" w14:textId="2A7CC6BA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C655C2">
              <w:rPr>
                <w:rFonts w:ascii="仿宋" w:eastAsia="仿宋" w:hAnsi="仿宋"/>
                <w:sz w:val="32"/>
                <w:szCs w:val="32"/>
              </w:rPr>
              <w:t>9</w:t>
            </w:r>
            <w:r w:rsidRPr="00C655C2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</w:tcPr>
          <w:p w14:paraId="374ECE05" w14:textId="3B782984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C655C2">
              <w:rPr>
                <w:rFonts w:ascii="仿宋" w:eastAsia="仿宋" w:hAnsi="仿宋" w:hint="eastAsia"/>
                <w:sz w:val="32"/>
                <w:szCs w:val="32"/>
              </w:rPr>
              <w:t>刘佳颖</w:t>
            </w:r>
            <w:proofErr w:type="gramEnd"/>
          </w:p>
        </w:tc>
        <w:tc>
          <w:tcPr>
            <w:tcW w:w="2268" w:type="dxa"/>
            <w:vAlign w:val="center"/>
          </w:tcPr>
          <w:p w14:paraId="65426490" w14:textId="717CF04A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1D55089A" w14:textId="77777777" w:rsidTr="00E71E6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BC0" w14:textId="4363957E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8CA" w14:textId="53999C9A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E29" w14:textId="0FE0877E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C655C2">
              <w:rPr>
                <w:rFonts w:ascii="仿宋" w:eastAsia="仿宋" w:hAnsi="仿宋"/>
                <w:sz w:val="32"/>
                <w:szCs w:val="32"/>
              </w:rPr>
              <w:t>9</w:t>
            </w:r>
            <w:r w:rsidRPr="00C655C2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</w:tcPr>
          <w:p w14:paraId="5567FE40" w14:textId="0BDD9149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傅奕敏</w:t>
            </w:r>
          </w:p>
        </w:tc>
        <w:tc>
          <w:tcPr>
            <w:tcW w:w="2268" w:type="dxa"/>
            <w:vAlign w:val="center"/>
          </w:tcPr>
          <w:p w14:paraId="1191B18C" w14:textId="611B35ED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6B70C0D9" w14:textId="77777777" w:rsidTr="00E71E6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80BD" w14:textId="46AC4D0A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C394" w14:textId="47199D61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457" w14:textId="33BAAFE9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C655C2">
              <w:rPr>
                <w:rFonts w:ascii="仿宋" w:eastAsia="仿宋" w:hAnsi="仿宋"/>
                <w:sz w:val="32"/>
                <w:szCs w:val="32"/>
              </w:rPr>
              <w:t>9</w:t>
            </w:r>
            <w:r w:rsidRPr="00C655C2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</w:tcPr>
          <w:p w14:paraId="02EAE3B4" w14:textId="4E1B5950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魏</w:t>
            </w:r>
            <w:proofErr w:type="gramStart"/>
            <w:r w:rsidRPr="00C655C2">
              <w:rPr>
                <w:rFonts w:ascii="仿宋" w:eastAsia="仿宋" w:hAnsi="仿宋" w:hint="eastAsia"/>
                <w:sz w:val="32"/>
                <w:szCs w:val="32"/>
              </w:rPr>
              <w:t>铧</w:t>
            </w:r>
            <w:proofErr w:type="gramEnd"/>
            <w:r w:rsidRPr="00C655C2">
              <w:rPr>
                <w:rFonts w:ascii="仿宋" w:eastAsia="仿宋" w:hAnsi="仿宋" w:hint="eastAsia"/>
                <w:sz w:val="32"/>
                <w:szCs w:val="32"/>
              </w:rPr>
              <w:t>谊</w:t>
            </w:r>
          </w:p>
        </w:tc>
        <w:tc>
          <w:tcPr>
            <w:tcW w:w="2268" w:type="dxa"/>
            <w:vAlign w:val="center"/>
          </w:tcPr>
          <w:p w14:paraId="082E188E" w14:textId="6BF0A66D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260821EF" w14:textId="77777777" w:rsidTr="00E71E6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314" w14:textId="379287C6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2C5" w14:textId="3CB77F7C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F47F" w14:textId="1BFB4DE5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C655C2">
              <w:rPr>
                <w:rFonts w:ascii="仿宋" w:eastAsia="仿宋" w:hAnsi="仿宋"/>
                <w:sz w:val="32"/>
                <w:szCs w:val="32"/>
              </w:rPr>
              <w:t>9</w:t>
            </w:r>
            <w:r w:rsidRPr="00C655C2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</w:tcPr>
          <w:p w14:paraId="6AB5B088" w14:textId="0A3E29F5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吴冰心</w:t>
            </w:r>
          </w:p>
        </w:tc>
        <w:tc>
          <w:tcPr>
            <w:tcW w:w="2268" w:type="dxa"/>
            <w:vAlign w:val="center"/>
          </w:tcPr>
          <w:p w14:paraId="5742501C" w14:textId="0A2DA1EE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144D29B2" w14:textId="77777777" w:rsidTr="00E71E6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3F2B" w14:textId="511D523B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lastRenderedPageBreak/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3F3F" w14:textId="66A28B71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992" w14:textId="12E81247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275" w:type="dxa"/>
          </w:tcPr>
          <w:p w14:paraId="01E9CD09" w14:textId="0DDC51F5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赵菁菁</w:t>
            </w:r>
          </w:p>
        </w:tc>
        <w:tc>
          <w:tcPr>
            <w:tcW w:w="2268" w:type="dxa"/>
            <w:vAlign w:val="center"/>
          </w:tcPr>
          <w:p w14:paraId="016B8154" w14:textId="13A9E488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56BA4A8D" w14:textId="77777777" w:rsidTr="00E71E6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871" w14:textId="2E7D5637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3DDD" w14:textId="04CC4E43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2492" w14:textId="6C11D73A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275" w:type="dxa"/>
          </w:tcPr>
          <w:p w14:paraId="3BF4D459" w14:textId="5840CF16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C655C2">
              <w:rPr>
                <w:rFonts w:ascii="仿宋" w:eastAsia="仿宋" w:hAnsi="仿宋" w:hint="eastAsia"/>
                <w:sz w:val="32"/>
                <w:szCs w:val="32"/>
              </w:rPr>
              <w:t>张耀月</w:t>
            </w:r>
            <w:proofErr w:type="gramEnd"/>
          </w:p>
        </w:tc>
        <w:tc>
          <w:tcPr>
            <w:tcW w:w="2268" w:type="dxa"/>
            <w:vAlign w:val="center"/>
          </w:tcPr>
          <w:p w14:paraId="3A8335F8" w14:textId="77B0EA4D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43315505" w14:textId="77777777" w:rsidTr="00E71E6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22DC" w14:textId="42EA5035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271E" w14:textId="2CE31C82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7188" w14:textId="037AB712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275" w:type="dxa"/>
          </w:tcPr>
          <w:p w14:paraId="20573AC3" w14:textId="495569D7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C655C2">
              <w:rPr>
                <w:rFonts w:ascii="仿宋" w:eastAsia="仿宋" w:hAnsi="仿宋" w:hint="eastAsia"/>
                <w:sz w:val="32"/>
                <w:szCs w:val="32"/>
              </w:rPr>
              <w:t>高瑞锐</w:t>
            </w:r>
            <w:proofErr w:type="gramEnd"/>
          </w:p>
        </w:tc>
        <w:tc>
          <w:tcPr>
            <w:tcW w:w="2268" w:type="dxa"/>
            <w:vAlign w:val="center"/>
          </w:tcPr>
          <w:p w14:paraId="4D7601D6" w14:textId="59199551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C655C2" w14:paraId="32A4639C" w14:textId="77777777" w:rsidTr="00E71E6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7F0B" w14:textId="3E5BBE4E" w:rsid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CA7A" w14:textId="1FC97B99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901" w14:textId="15CDEFB4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55C2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275" w:type="dxa"/>
          </w:tcPr>
          <w:p w14:paraId="2D91350F" w14:textId="6CCA37B1" w:rsidR="00C655C2" w:rsidRPr="00C655C2" w:rsidRDefault="00C655C2" w:rsidP="00C65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C655C2">
              <w:rPr>
                <w:rFonts w:ascii="仿宋" w:eastAsia="仿宋" w:hAnsi="仿宋" w:hint="eastAsia"/>
                <w:sz w:val="32"/>
                <w:szCs w:val="32"/>
              </w:rPr>
              <w:t>杨稀涵</w:t>
            </w:r>
            <w:proofErr w:type="gramEnd"/>
          </w:p>
        </w:tc>
        <w:tc>
          <w:tcPr>
            <w:tcW w:w="2268" w:type="dxa"/>
            <w:vAlign w:val="center"/>
          </w:tcPr>
          <w:p w14:paraId="36AD550B" w14:textId="45821C51" w:rsidR="00C655C2" w:rsidRPr="00C655C2" w:rsidRDefault="00C655C2" w:rsidP="00C655C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</w:tbl>
    <w:p w14:paraId="0AFBC9F1" w14:textId="05871AA5" w:rsidR="00D9738C" w:rsidRDefault="00D9738C" w:rsidP="00D9738C">
      <w:pPr>
        <w:ind w:right="320"/>
      </w:pPr>
    </w:p>
    <w:p w14:paraId="4CFA53EF" w14:textId="77777777" w:rsidR="00D9738C" w:rsidRDefault="00D9738C" w:rsidP="00D9738C">
      <w:pPr>
        <w:ind w:right="320"/>
      </w:pPr>
    </w:p>
    <w:sectPr w:rsidR="00D973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7264" w14:textId="77777777" w:rsidR="009E414A" w:rsidRDefault="009E414A" w:rsidP="00D9738C">
      <w:pPr>
        <w:ind w:firstLine="640"/>
      </w:pPr>
      <w:r>
        <w:separator/>
      </w:r>
    </w:p>
  </w:endnote>
  <w:endnote w:type="continuationSeparator" w:id="0">
    <w:p w14:paraId="42D350AC" w14:textId="77777777" w:rsidR="009E414A" w:rsidRDefault="009E414A" w:rsidP="00D9738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3ECF" w14:textId="77777777" w:rsidR="00D9738C" w:rsidRDefault="00D9738C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B7A5" w14:textId="77777777" w:rsidR="00D9738C" w:rsidRDefault="00D9738C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B7B4" w14:textId="77777777" w:rsidR="00D9738C" w:rsidRDefault="00D9738C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856B" w14:textId="77777777" w:rsidR="009E414A" w:rsidRDefault="009E414A" w:rsidP="00D9738C">
      <w:pPr>
        <w:ind w:firstLine="640"/>
      </w:pPr>
      <w:r>
        <w:separator/>
      </w:r>
    </w:p>
  </w:footnote>
  <w:footnote w:type="continuationSeparator" w:id="0">
    <w:p w14:paraId="57596F07" w14:textId="77777777" w:rsidR="009E414A" w:rsidRDefault="009E414A" w:rsidP="00D9738C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D1A5" w14:textId="77777777" w:rsidR="00D9738C" w:rsidRDefault="00D9738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F669" w14:textId="77777777" w:rsidR="00D9738C" w:rsidRDefault="00D9738C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5357" w14:textId="77777777" w:rsidR="00D9738C" w:rsidRDefault="00D9738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27"/>
    <w:rsid w:val="0058731C"/>
    <w:rsid w:val="00645EE3"/>
    <w:rsid w:val="007D17C9"/>
    <w:rsid w:val="00947EAD"/>
    <w:rsid w:val="009C2127"/>
    <w:rsid w:val="009E414A"/>
    <w:rsid w:val="00A77798"/>
    <w:rsid w:val="00BD5A89"/>
    <w:rsid w:val="00BD6EA3"/>
    <w:rsid w:val="00BF5E97"/>
    <w:rsid w:val="00C655C2"/>
    <w:rsid w:val="00D9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17491"/>
  <w15:chartTrackingRefBased/>
  <w15:docId w15:val="{99DF37E5-4458-4168-8BC0-97CEF907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E97"/>
    <w:pPr>
      <w:keepNext/>
      <w:keepLines/>
      <w:spacing w:before="340" w:after="330" w:line="578" w:lineRule="auto"/>
      <w:ind w:firstLineChars="200" w:firstLine="200"/>
      <w:jc w:val="left"/>
      <w:outlineLvl w:val="0"/>
    </w:pPr>
    <w:rPr>
      <w:rFonts w:eastAsia="FangSong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"/>
    <w:link w:val="a4"/>
    <w:autoRedefine/>
    <w:uiPriority w:val="10"/>
    <w:qFormat/>
    <w:rsid w:val="00BF5E97"/>
    <w:pPr>
      <w:spacing w:before="0" w:after="0" w:line="560" w:lineRule="exact"/>
      <w:jc w:val="center"/>
    </w:pPr>
    <w:rPr>
      <w:rFonts w:asciiTheme="majorHAnsi" w:eastAsia="宋体" w:hAnsiTheme="majorHAnsi" w:cstheme="majorBidi"/>
      <w:bCs w:val="0"/>
      <w:szCs w:val="32"/>
    </w:rPr>
  </w:style>
  <w:style w:type="character" w:customStyle="1" w:styleId="a4">
    <w:name w:val="标题 字符"/>
    <w:basedOn w:val="a0"/>
    <w:link w:val="a3"/>
    <w:uiPriority w:val="10"/>
    <w:rsid w:val="00BF5E97"/>
    <w:rPr>
      <w:rFonts w:asciiTheme="majorHAnsi" w:eastAsia="宋体" w:hAnsiTheme="majorHAnsi" w:cstheme="majorBidi"/>
      <w:b/>
      <w:kern w:val="44"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BF5E97"/>
    <w:rPr>
      <w:rFonts w:eastAsia="FangSong"/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7D17C9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eastAsia="FangSong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17C9"/>
    <w:rPr>
      <w:rFonts w:eastAsia="FangSong"/>
      <w:sz w:val="18"/>
      <w:szCs w:val="18"/>
    </w:rPr>
  </w:style>
  <w:style w:type="paragraph" w:customStyle="1" w:styleId="a7">
    <w:name w:val="校团委座位名单"/>
    <w:basedOn w:val="a"/>
    <w:qFormat/>
    <w:rsid w:val="0058731C"/>
    <w:rPr>
      <w:rFonts w:ascii="楷体" w:eastAsia="楷体" w:hAnsi="楷体"/>
      <w:b/>
      <w:bCs/>
      <w:sz w:val="260"/>
      <w:szCs w:val="280"/>
    </w:rPr>
  </w:style>
  <w:style w:type="paragraph" w:styleId="a8">
    <w:name w:val="footer"/>
    <w:basedOn w:val="a"/>
    <w:link w:val="a9"/>
    <w:uiPriority w:val="99"/>
    <w:unhideWhenUsed/>
    <w:rsid w:val="00D9738C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eastAsia="FangSong"/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9738C"/>
    <w:rPr>
      <w:rFonts w:eastAsia="FangSong"/>
      <w:sz w:val="18"/>
      <w:szCs w:val="18"/>
    </w:rPr>
  </w:style>
  <w:style w:type="table" w:styleId="aa">
    <w:name w:val="Table Grid"/>
    <w:basedOn w:val="a1"/>
    <w:uiPriority w:val="39"/>
    <w:rsid w:val="00D973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帅鹏</dc:creator>
  <cp:keywords/>
  <dc:description/>
  <cp:lastModifiedBy>杨 帅鹏</cp:lastModifiedBy>
  <cp:revision>2</cp:revision>
  <dcterms:created xsi:type="dcterms:W3CDTF">2021-06-22T08:14:00Z</dcterms:created>
  <dcterms:modified xsi:type="dcterms:W3CDTF">2021-06-22T08:14:00Z</dcterms:modified>
</cp:coreProperties>
</file>