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AE9" w:rsidRDefault="00885AE9" w:rsidP="00885AE9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2021“深感真做”劳动教育调研行动实践选题说明</w:t>
      </w:r>
    </w:p>
    <w:p w:rsidR="00885AE9" w:rsidRDefault="00885AE9" w:rsidP="00885AE9">
      <w:pPr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 xml:space="preserve"> </w:t>
      </w:r>
    </w:p>
    <w:p w:rsidR="00885AE9" w:rsidRDefault="00885AE9" w:rsidP="00885AE9">
      <w:pPr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安全工程学院课题团队专题指导选题</w:t>
      </w:r>
    </w:p>
    <w:p w:rsidR="00885AE9" w:rsidRDefault="00885AE9" w:rsidP="00885AE9">
      <w:pPr>
        <w:spacing w:line="360" w:lineRule="auto"/>
        <w:ind w:firstLineChars="200" w:firstLine="560"/>
        <w:rPr>
          <w:rFonts w:ascii="宋体" w:hAnsi="宋体" w:hint="eastAsia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安全工程学院课题团队依托“中国职工美好生活大数据平台”研发了“企业职工美好生活需要调查”等四类15套调查问卷，并生成电子调查二维码。为了支持同学们开展此次社会实践调查，课程团队将组建大数据与安全调查交流</w:t>
      </w:r>
      <w:proofErr w:type="gramStart"/>
      <w:r>
        <w:rPr>
          <w:rFonts w:ascii="宋体" w:hAnsi="宋体" w:hint="eastAsia"/>
          <w:bCs/>
          <w:color w:val="000000"/>
          <w:sz w:val="28"/>
          <w:szCs w:val="28"/>
        </w:rPr>
        <w:t>微信群</w:t>
      </w:r>
      <w:proofErr w:type="gramEnd"/>
      <w:r>
        <w:rPr>
          <w:rFonts w:ascii="宋体" w:hAnsi="宋体" w:hint="eastAsia"/>
          <w:bCs/>
          <w:color w:val="000000"/>
          <w:sz w:val="28"/>
          <w:szCs w:val="28"/>
        </w:rPr>
        <w:t>，在问卷调查、数据统计、报告撰写和现象分析等方面给予全程指导。</w:t>
      </w:r>
    </w:p>
    <w:p w:rsidR="00885AE9" w:rsidRDefault="00885AE9" w:rsidP="00885AE9">
      <w:pPr>
        <w:spacing w:line="360" w:lineRule="auto"/>
        <w:rPr>
          <w:rFonts w:ascii="黑体" w:eastAsia="黑体" w:hAnsi="黑体" w:hint="eastAsia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一、职工美好生活需要调查</w:t>
      </w:r>
    </w:p>
    <w:p w:rsidR="00885AE9" w:rsidRDefault="00885AE9" w:rsidP="00885AE9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(1)企业职工美好生活需要调查</w:t>
      </w:r>
    </w:p>
    <w:p w:rsidR="00885AE9" w:rsidRDefault="00885AE9" w:rsidP="00885AE9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(2)教师美好生活需要调查</w:t>
      </w:r>
    </w:p>
    <w:p w:rsidR="00885AE9" w:rsidRDefault="00885AE9" w:rsidP="00885AE9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(3)大学生美好生活需要调查</w:t>
      </w:r>
    </w:p>
    <w:p w:rsidR="00885AE9" w:rsidRDefault="00885AE9" w:rsidP="00885AE9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(4)农民工美好生活需要调查</w:t>
      </w:r>
    </w:p>
    <w:p w:rsidR="00885AE9" w:rsidRDefault="00885AE9" w:rsidP="00885AE9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(5)环卫工人美好生活需要调查</w:t>
      </w:r>
    </w:p>
    <w:p w:rsidR="00885AE9" w:rsidRDefault="00885AE9" w:rsidP="00885AE9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(6)出租车司机美好生活需要调查</w:t>
      </w:r>
    </w:p>
    <w:p w:rsidR="00885AE9" w:rsidRDefault="00885AE9" w:rsidP="00885AE9">
      <w:pPr>
        <w:spacing w:line="360" w:lineRule="auto"/>
        <w:rPr>
          <w:rFonts w:ascii="黑体" w:eastAsia="黑体" w:hAnsi="黑体" w:hint="eastAsia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二、居民美好生活需要调查</w:t>
      </w:r>
    </w:p>
    <w:p w:rsidR="00885AE9" w:rsidRDefault="00885AE9" w:rsidP="00885AE9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(7)城镇社区居民美好生活需要调查</w:t>
      </w:r>
    </w:p>
    <w:p w:rsidR="00885AE9" w:rsidRDefault="00885AE9" w:rsidP="00885AE9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(8)城市社区居民美好生活需要调查</w:t>
      </w:r>
    </w:p>
    <w:p w:rsidR="00885AE9" w:rsidRDefault="00885AE9" w:rsidP="00885AE9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(9)农村社区居民美好生活需要调查</w:t>
      </w:r>
    </w:p>
    <w:p w:rsidR="00885AE9" w:rsidRDefault="00885AE9" w:rsidP="00885AE9">
      <w:pPr>
        <w:spacing w:line="360" w:lineRule="auto"/>
        <w:rPr>
          <w:rFonts w:ascii="黑体" w:eastAsia="黑体" w:hAnsi="黑体" w:hint="eastAsia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三、不同职业群体安全风险调查</w:t>
      </w:r>
    </w:p>
    <w:p w:rsidR="00885AE9" w:rsidRDefault="00885AE9" w:rsidP="00885AE9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(10)居民垃圾分类风险调查</w:t>
      </w:r>
    </w:p>
    <w:p w:rsidR="00885AE9" w:rsidRDefault="00885AE9" w:rsidP="00885AE9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(11)快递员职业风险调查</w:t>
      </w:r>
    </w:p>
    <w:p w:rsidR="00885AE9" w:rsidRDefault="00885AE9" w:rsidP="00885AE9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(12)交通协管员职业风险调查</w:t>
      </w:r>
    </w:p>
    <w:p w:rsidR="00885AE9" w:rsidRDefault="00885AE9" w:rsidP="00885AE9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(13)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网约车司机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职业风险调查</w:t>
      </w:r>
    </w:p>
    <w:p w:rsidR="00885AE9" w:rsidRDefault="00885AE9" w:rsidP="00885AE9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(14)中小学校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园安全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需求调查</w:t>
      </w:r>
    </w:p>
    <w:p w:rsidR="00885AE9" w:rsidRDefault="00885AE9" w:rsidP="00885AE9">
      <w:pPr>
        <w:spacing w:line="360" w:lineRule="auto"/>
        <w:rPr>
          <w:rFonts w:ascii="黑体" w:eastAsia="黑体" w:hAnsi="黑体" w:hint="eastAsia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四、劳动教育状况调查</w:t>
      </w:r>
    </w:p>
    <w:p w:rsidR="00885AE9" w:rsidRDefault="00885AE9" w:rsidP="00885AE9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(15)大学生家务劳动状况调查</w:t>
      </w:r>
    </w:p>
    <w:p w:rsidR="00885AE9" w:rsidRDefault="00885AE9" w:rsidP="00885AE9">
      <w:pPr>
        <w:spacing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7477D4" w:rsidRPr="00885AE9" w:rsidRDefault="00885AE9">
      <w:bookmarkStart w:id="0" w:name="_GoBack"/>
      <w:bookmarkEnd w:id="0"/>
    </w:p>
    <w:sectPr w:rsidR="007477D4" w:rsidRPr="00885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E9"/>
    <w:rsid w:val="0028636A"/>
    <w:rsid w:val="00852917"/>
    <w:rsid w:val="00885AE9"/>
    <w:rsid w:val="0098399E"/>
    <w:rsid w:val="00B64BCD"/>
    <w:rsid w:val="00BD5B96"/>
    <w:rsid w:val="00C6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AFA38-28CA-4FCD-BB2F-0A783276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AE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2021-06-23T03:21:00Z</dcterms:created>
  <dcterms:modified xsi:type="dcterms:W3CDTF">2021-06-23T03:23:00Z</dcterms:modified>
</cp:coreProperties>
</file>