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146B">
      <w:pPr>
        <w:spacing w:line="360" w:lineRule="auto"/>
        <w:ind w:left="248" w:leftChars="-472" w:right="-1219" w:rightChars="-508" w:hanging="1381" w:hangingChars="430"/>
        <w:jc w:val="center"/>
        <w:rPr>
          <w:rFonts w:hint="eastAsia" w:ascii="方正小标宋简体" w:hAnsi="仿宋" w:eastAsia="方正小标宋简体"/>
          <w:b/>
          <w:color w:val="C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关于</w:t>
      </w:r>
      <w:bookmarkStart w:id="0" w:name="_Hlk529484819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度</w:t>
      </w:r>
      <w:bookmarkStart w:id="1" w:name="_GoBack"/>
      <w:bookmarkEnd w:id="1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教职工团支部</w:t>
      </w:r>
    </w:p>
    <w:p w14:paraId="2AD12AC0">
      <w:pPr>
        <w:spacing w:line="360" w:lineRule="auto"/>
        <w:ind w:left="248" w:leftChars="-472" w:right="-1219" w:rightChars="-508" w:hanging="1381" w:hangingChars="430"/>
        <w:jc w:val="center"/>
        <w:rPr>
          <w:rFonts w:ascii="方正小标宋简体" w:hAnsi="仿宋" w:eastAsia="方正小标宋简体"/>
          <w:b/>
          <w:color w:val="C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推荐优秀团员作为入党积极分子人选</w:t>
      </w:r>
      <w:bookmarkEnd w:id="0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名单公示</w:t>
      </w:r>
    </w:p>
    <w:p w14:paraId="14D5B960">
      <w:pPr>
        <w:ind w:right="320"/>
        <w:rPr>
          <w:rFonts w:ascii="仿宋" w:hAnsi="仿宋" w:eastAsia="仿宋"/>
          <w:szCs w:val="24"/>
        </w:rPr>
      </w:pPr>
    </w:p>
    <w:p w14:paraId="288578FA">
      <w:pPr>
        <w:spacing w:line="360" w:lineRule="auto"/>
        <w:ind w:left="-228" w:leftChars="-95" w:right="53" w:rightChars="22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教职工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团总支</w:t>
      </w:r>
      <w:r>
        <w:rPr>
          <w:rFonts w:hint="eastAsia" w:ascii="仿宋" w:hAnsi="仿宋" w:eastAsia="仿宋"/>
          <w:szCs w:val="24"/>
        </w:rPr>
        <w:t>：</w:t>
      </w:r>
    </w:p>
    <w:p w14:paraId="0CAE7F1E">
      <w:pPr>
        <w:spacing w:line="360" w:lineRule="auto"/>
        <w:ind w:left="-228" w:leftChars="-95" w:right="53" w:rightChars="22"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教职工团支部</w:t>
      </w:r>
      <w:r>
        <w:rPr>
          <w:rFonts w:hint="eastAsia" w:ascii="仿宋" w:hAnsi="仿宋" w:eastAsia="仿宋"/>
          <w:sz w:val="24"/>
          <w:szCs w:val="24"/>
        </w:rPr>
        <w:t>推荐，民主评议，校团委审核，202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度教职工团支部</w:t>
      </w:r>
      <w:r>
        <w:rPr>
          <w:rFonts w:hint="eastAsia" w:ascii="仿宋" w:hAnsi="仿宋" w:eastAsia="仿宋"/>
          <w:sz w:val="24"/>
          <w:szCs w:val="24"/>
        </w:rPr>
        <w:t>推荐优秀团员作为入党积极分子人选（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人）现已确定。现将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推荐</w:t>
      </w:r>
      <w:r>
        <w:rPr>
          <w:rFonts w:hint="eastAsia" w:ascii="仿宋" w:hAnsi="仿宋" w:eastAsia="仿宋"/>
          <w:sz w:val="24"/>
          <w:szCs w:val="24"/>
        </w:rPr>
        <w:t>名单公示如下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</w:p>
    <w:tbl>
      <w:tblPr>
        <w:tblStyle w:val="3"/>
        <w:tblW w:w="6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47"/>
        <w:gridCol w:w="2634"/>
        <w:gridCol w:w="1276"/>
      </w:tblGrid>
      <w:tr w14:paraId="5D97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5" w:type="dxa"/>
            <w:noWrap/>
            <w:vAlign w:val="center"/>
          </w:tcPr>
          <w:p w14:paraId="347FA80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7" w:type="dxa"/>
            <w:noWrap/>
            <w:vAlign w:val="center"/>
          </w:tcPr>
          <w:p w14:paraId="2839E40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34" w:type="dxa"/>
            <w:noWrap/>
            <w:vAlign w:val="center"/>
          </w:tcPr>
          <w:p w14:paraId="45C0F7F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6" w:type="dxa"/>
            <w:noWrap/>
            <w:vAlign w:val="center"/>
          </w:tcPr>
          <w:p w14:paraId="51D91F2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A0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5" w:type="dxa"/>
            <w:noWrap/>
            <w:vAlign w:val="center"/>
          </w:tcPr>
          <w:p w14:paraId="59DD40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47" w:type="dxa"/>
            <w:noWrap/>
            <w:vAlign w:val="center"/>
          </w:tcPr>
          <w:p w14:paraId="2E0B8495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何雨璐</w:t>
            </w:r>
          </w:p>
        </w:tc>
        <w:tc>
          <w:tcPr>
            <w:tcW w:w="2634" w:type="dxa"/>
            <w:noWrap/>
            <w:vAlign w:val="center"/>
          </w:tcPr>
          <w:p w14:paraId="51B260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工会学院</w:t>
            </w:r>
          </w:p>
        </w:tc>
        <w:tc>
          <w:tcPr>
            <w:tcW w:w="1276" w:type="dxa"/>
            <w:noWrap/>
            <w:vAlign w:val="center"/>
          </w:tcPr>
          <w:p w14:paraId="28D928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E4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5" w:type="dxa"/>
            <w:noWrap/>
            <w:vAlign w:val="center"/>
          </w:tcPr>
          <w:p w14:paraId="5B835BC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47" w:type="dxa"/>
            <w:noWrap/>
            <w:vAlign w:val="center"/>
          </w:tcPr>
          <w:p w14:paraId="493E72D1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徐宏帅</w:t>
            </w:r>
          </w:p>
        </w:tc>
        <w:tc>
          <w:tcPr>
            <w:tcW w:w="2634" w:type="dxa"/>
            <w:noWrap/>
            <w:vAlign w:val="center"/>
          </w:tcPr>
          <w:p w14:paraId="39DD219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科研处</w:t>
            </w:r>
          </w:p>
        </w:tc>
        <w:tc>
          <w:tcPr>
            <w:tcW w:w="1276" w:type="dxa"/>
            <w:noWrap/>
            <w:vAlign w:val="center"/>
          </w:tcPr>
          <w:p w14:paraId="49D3A4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C6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5" w:type="dxa"/>
            <w:noWrap/>
            <w:vAlign w:val="center"/>
          </w:tcPr>
          <w:p w14:paraId="272E4C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47" w:type="dxa"/>
            <w:noWrap/>
            <w:vAlign w:val="center"/>
          </w:tcPr>
          <w:p w14:paraId="626034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何盈熹</w:t>
            </w:r>
          </w:p>
        </w:tc>
        <w:tc>
          <w:tcPr>
            <w:tcW w:w="2634" w:type="dxa"/>
            <w:noWrap/>
            <w:vAlign w:val="center"/>
          </w:tcPr>
          <w:p w14:paraId="043E25C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资产处</w:t>
            </w:r>
          </w:p>
        </w:tc>
        <w:tc>
          <w:tcPr>
            <w:tcW w:w="1276" w:type="dxa"/>
            <w:noWrap/>
            <w:vAlign w:val="center"/>
          </w:tcPr>
          <w:p w14:paraId="63A7BF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454C909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如对上述名单有异议，请在公示期</w:t>
      </w:r>
      <w:r>
        <w:rPr>
          <w:rFonts w:hint="eastAsia" w:ascii="仿宋" w:hAnsi="仿宋" w:eastAsia="仿宋"/>
          <w:szCs w:val="24"/>
          <w:lang w:val="en-US" w:eastAsia="zh-CN"/>
        </w:rPr>
        <w:t>11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5</w:t>
      </w:r>
      <w:r>
        <w:rPr>
          <w:rFonts w:hint="eastAsia" w:ascii="仿宋" w:hAnsi="仿宋" w:eastAsia="仿宋"/>
          <w:kern w:val="0"/>
          <w:szCs w:val="24"/>
        </w:rPr>
        <w:t>日—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11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11</w:t>
      </w:r>
      <w:r>
        <w:rPr>
          <w:rFonts w:hint="eastAsia" w:ascii="仿宋" w:hAnsi="仿宋" w:eastAsia="仿宋"/>
          <w:kern w:val="0"/>
          <w:szCs w:val="24"/>
        </w:rPr>
        <w:t>日</w:t>
      </w:r>
      <w:r>
        <w:rPr>
          <w:rFonts w:hint="eastAsia" w:ascii="仿宋" w:hAnsi="仿宋" w:eastAsia="仿宋"/>
          <w:szCs w:val="24"/>
        </w:rPr>
        <w:t>与校团委联系。</w:t>
      </w:r>
    </w:p>
    <w:p w14:paraId="0AE0772E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</w:rPr>
        <w:t xml:space="preserve">联系人：刘老师 </w:t>
      </w:r>
      <w:r>
        <w:rPr>
          <w:rFonts w:hint="eastAsia" w:ascii="仿宋" w:hAnsi="仿宋" w:eastAsia="仿宋"/>
          <w:szCs w:val="24"/>
          <w:lang w:val="en-US" w:eastAsia="zh-CN"/>
        </w:rPr>
        <w:t xml:space="preserve">  </w:t>
      </w:r>
    </w:p>
    <w:p w14:paraId="066700F1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电话：010-81201793</w:t>
      </w:r>
    </w:p>
    <w:p w14:paraId="16590A3C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邮箱：</w:t>
      </w:r>
      <w:r>
        <w:rPr>
          <w:rFonts w:hint="eastAsia" w:ascii="仿宋" w:hAnsi="仿宋" w:eastAsia="仿宋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/>
          <w:szCs w:val="24"/>
          <w:lang w:val="en-US" w:eastAsia="zh-CN"/>
        </w:rPr>
        <w:instrText xml:space="preserve"> HYPERLINK "mailto:culrzuzhibu@163.com" </w:instrText>
      </w:r>
      <w:r>
        <w:rPr>
          <w:rFonts w:hint="eastAsia" w:ascii="仿宋" w:hAnsi="仿宋" w:eastAsia="仿宋"/>
          <w:szCs w:val="24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szCs w:val="24"/>
          <w:lang w:val="en-US" w:eastAsia="zh-CN"/>
        </w:rPr>
        <w:t>culrzuzhibu@163.com</w:t>
      </w:r>
      <w:r>
        <w:rPr>
          <w:rFonts w:hint="eastAsia" w:ascii="仿宋" w:hAnsi="仿宋" w:eastAsia="仿宋"/>
          <w:szCs w:val="24"/>
          <w:lang w:val="en-US" w:eastAsia="zh-CN"/>
        </w:rPr>
        <w:fldChar w:fldCharType="end"/>
      </w:r>
    </w:p>
    <w:p w14:paraId="517D1A19">
      <w:pPr>
        <w:spacing w:line="360" w:lineRule="auto"/>
        <w:ind w:left="-142" w:leftChars="-59" w:right="-86" w:rightChars="-36" w:firstLine="480" w:firstLineChars="200"/>
        <w:rPr>
          <w:rFonts w:hint="default" w:ascii="仿宋" w:hAnsi="仿宋" w:eastAsia="仿宋"/>
          <w:szCs w:val="24"/>
          <w:lang w:val="en-US" w:eastAsia="zh-CN"/>
        </w:rPr>
      </w:pPr>
    </w:p>
    <w:p w14:paraId="21EF2B5F">
      <w:pPr>
        <w:spacing w:line="360" w:lineRule="auto"/>
        <w:ind w:left="-142" w:leftChars="-59" w:right="-86" w:rightChars="-36" w:firstLine="480" w:firstLineChars="200"/>
        <w:rPr>
          <w:rFonts w:hint="default" w:ascii="仿宋" w:hAnsi="仿宋" w:eastAsia="仿宋"/>
          <w:szCs w:val="24"/>
          <w:lang w:val="en-US" w:eastAsia="zh-CN"/>
        </w:rPr>
      </w:pPr>
    </w:p>
    <w:p w14:paraId="0F2CA9C3">
      <w:pPr>
        <w:spacing w:line="360" w:lineRule="auto"/>
        <w:ind w:left="-142" w:leftChars="-59" w:right="-86" w:rightChars="-36" w:firstLine="480" w:firstLineChars="200"/>
        <w:jc w:val="right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校团委</w:t>
      </w:r>
    </w:p>
    <w:p w14:paraId="689FE720">
      <w:pPr>
        <w:spacing w:line="360" w:lineRule="auto"/>
        <w:ind w:left="-142" w:leftChars="-59" w:right="-86" w:rightChars="-36" w:firstLine="480" w:firstLineChars="200"/>
        <w:jc w:val="right"/>
        <w:rPr>
          <w:rFonts w:hint="default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2025年11月4日</w:t>
      </w:r>
    </w:p>
    <w:p w14:paraId="3EC65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9AB2883"/>
    <w:rsid w:val="11AC7F2C"/>
    <w:rsid w:val="147C4738"/>
    <w:rsid w:val="15014C3E"/>
    <w:rsid w:val="244D5AD1"/>
    <w:rsid w:val="35FC7E3E"/>
    <w:rsid w:val="37344A34"/>
    <w:rsid w:val="3BFB160E"/>
    <w:rsid w:val="3FD05790"/>
    <w:rsid w:val="48E7672C"/>
    <w:rsid w:val="4E1A6FDD"/>
    <w:rsid w:val="4E844CB0"/>
    <w:rsid w:val="4F974A08"/>
    <w:rsid w:val="5363025D"/>
    <w:rsid w:val="565F3DA6"/>
    <w:rsid w:val="5B9C6F02"/>
    <w:rsid w:val="66CD1827"/>
    <w:rsid w:val="69D306AC"/>
    <w:rsid w:val="73FC259B"/>
    <w:rsid w:val="76E063E5"/>
    <w:rsid w:val="76FA6E40"/>
    <w:rsid w:val="7744462F"/>
    <w:rsid w:val="7C1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268</Characters>
  <Lines>0</Lines>
  <Paragraphs>0</Paragraphs>
  <TotalTime>24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2024-04-12T10:48:00Z</dcterms:created>
  <dc:creator>赵勇迪</dc:creator>
  <cp:lastModifiedBy>T.W.</cp:lastModifiedBy>
  <dcterms:modified xsi:type="dcterms:W3CDTF">2025-11-06T02:03:18Z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112A839DD55E460AA7B68150BBADD5F4_13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