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26E5">
      <w:pPr>
        <w:widowControl/>
        <w:spacing w:line="560" w:lineRule="exact"/>
        <w:rPr>
          <w:rFonts w:hint="eastAsia" w:ascii="黑体" w:hAnsi="黑体" w:eastAsia="黑体" w:cs="Times New Roman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  <w:r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  <w:t>1</w:t>
      </w:r>
    </w:p>
    <w:p w14:paraId="3910B10D">
      <w:pPr>
        <w:spacing w:line="600" w:lineRule="exact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</w:t>
      </w:r>
    </w:p>
    <w:p w14:paraId="6A7C0EAF">
      <w:pPr>
        <w:spacing w:line="600" w:lineRule="exact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</w:t>
      </w: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议团支部情况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汇总表</w:t>
      </w:r>
    </w:p>
    <w:p w14:paraId="46FDD6D2">
      <w:pPr>
        <w:spacing w:line="600" w:lineRule="exact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bookmarkStart w:id="0" w:name="_GoBack"/>
      <w:bookmarkEnd w:id="0"/>
    </w:p>
    <w:p w14:paraId="2FEA11A6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团支部名称：                       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年  月  日</w:t>
      </w:r>
    </w:p>
    <w:tbl>
      <w:tblPr>
        <w:tblStyle w:val="2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855"/>
        <w:gridCol w:w="2523"/>
        <w:gridCol w:w="2703"/>
      </w:tblGrid>
      <w:tr w14:paraId="5619E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2EE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民主评议</w:t>
            </w:r>
          </w:p>
          <w:p w14:paraId="026F4F24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团员情况</w:t>
            </w:r>
          </w:p>
        </w:tc>
        <w:tc>
          <w:tcPr>
            <w:tcW w:w="708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1DBDDF">
            <w:pPr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支部共有团员XX名，参加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民主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评议的团员XX名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，未参加团员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XX名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。优秀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团员XX名，占XX%；合格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团员XX名，占XX%；基本合格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团员XX名，占XX%；不合格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团员XX名，占XX%。</w:t>
            </w:r>
          </w:p>
        </w:tc>
      </w:tr>
      <w:tr w14:paraId="4B7C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F52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80B0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评议等级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0BA3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5607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是否正确</w:t>
            </w:r>
          </w:p>
          <w:p w14:paraId="4BE45B8F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录入智慧团建系统</w:t>
            </w:r>
          </w:p>
        </w:tc>
      </w:tr>
      <w:tr w14:paraId="5E12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509F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8E248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0D9C4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3581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F62E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D3F4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0918B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合格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A96D9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CFC43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15B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35E1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BA2E3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基本合格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F741F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910B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CBC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F43D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08A44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不合格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D877D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FBFD0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A78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FDF1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C443B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1FD3D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778B9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4C7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E07A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3B686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056F3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714A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5C4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9F24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2B73A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CF359AA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728011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744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350B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78BAA2E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5F8C34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4BB60DE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8DA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048"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FF756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27AD79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B05C07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709E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FE40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533BF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816D9B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9137FB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FD87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3A05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FA7A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EBE2389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51E442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36C5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2E0A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098722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B6B69D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733727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054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7902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A6BA7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C6D3B2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AEBDB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296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8EA0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424E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759B75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7A960F3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B10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99FE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390B6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316EF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F99E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6E3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7E77">
            <w:pPr>
              <w:widowControl/>
              <w:spacing w:line="5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B02F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85440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7439C"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160D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1AEB"/>
    <w:rsid w:val="1C9B5075"/>
    <w:rsid w:val="451066F7"/>
    <w:rsid w:val="46F14716"/>
    <w:rsid w:val="4CF6159E"/>
    <w:rsid w:val="571C50F4"/>
    <w:rsid w:val="5E3F1AEB"/>
    <w:rsid w:val="62864FD1"/>
    <w:rsid w:val="65E20A10"/>
    <w:rsid w:val="7B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178</Characters>
  <Lines>0</Lines>
  <Paragraphs>0</Paragraphs>
  <TotalTime>23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春去秋来</cp:lastModifiedBy>
  <dcterms:modified xsi:type="dcterms:W3CDTF">2025-12-04T06:22:57Z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eyJoZGlkIjoiZGI2ZGFkZmU5ZGQyYjhiOTM1M2Y2ZjAzODRkNmFhY2EiLCJ1c2VySWQiOiI1MjQxODY5MDAifQ==</vt:lpwstr>
  </property>
  <property fmtid="{D5CDD505-2E9C-101B-9397-08002B2CF9AE}" pid="4" name="ICV">
    <vt:lpwstr>210A38977C234ABAA76F3D0318991C83_12</vt:lpwstr>
  </property>
</Properties>
</file>