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8F" w:rsidRDefault="003D2B7B">
      <w:pPr>
        <w:spacing w:after="0" w:line="240" w:lineRule="auto"/>
        <w:ind w:right="320"/>
        <w:rPr>
          <w:rFonts w:ascii="方正仿宋简体" w:eastAsia="方正仿宋简体"/>
          <w:sz w:val="32"/>
          <w:szCs w:val="32"/>
        </w:rPr>
      </w:pPr>
      <w:bookmarkStart w:id="0" w:name="_GoBack"/>
      <w:r>
        <w:rPr>
          <w:rFonts w:ascii="方正仿宋简体" w:eastAsia="方正仿宋简体" w:hint="eastAsia"/>
          <w:sz w:val="32"/>
          <w:szCs w:val="32"/>
        </w:rPr>
        <w:t>附件一：</w:t>
      </w:r>
    </w:p>
    <w:p w:rsidR="0060598F" w:rsidRDefault="003D2B7B">
      <w:pPr>
        <w:jc w:val="center"/>
        <w:rPr>
          <w:rFonts w:asciiTheme="majorEastAsia" w:hAnsiTheme="majorEastAsia"/>
          <w:bCs/>
          <w:szCs w:val="28"/>
        </w:rPr>
      </w:pPr>
      <w:r>
        <w:rPr>
          <w:rFonts w:asciiTheme="majorEastAsia" w:hAnsiTheme="majorEastAsia" w:hint="eastAsia"/>
          <w:b/>
          <w:sz w:val="40"/>
          <w:szCs w:val="40"/>
          <w:u w:val="single"/>
        </w:rPr>
        <w:t>2018</w:t>
      </w:r>
      <w:r>
        <w:rPr>
          <w:rFonts w:asciiTheme="majorEastAsia" w:hAnsiTheme="majorEastAsia" w:hint="eastAsia"/>
          <w:b/>
          <w:sz w:val="40"/>
          <w:szCs w:val="40"/>
        </w:rPr>
        <w:t>年中国劳动关系学院团委换届选举报名表</w:t>
      </w:r>
    </w:p>
    <w:tbl>
      <w:tblPr>
        <w:tblStyle w:val="af3"/>
        <w:tblpPr w:leftFromText="180" w:rightFromText="180" w:vertAnchor="page" w:horzAnchor="page" w:tblpX="1504" w:tblpY="3426"/>
        <w:tblW w:w="9325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559"/>
        <w:gridCol w:w="2127"/>
        <w:gridCol w:w="1987"/>
      </w:tblGrid>
      <w:tr w:rsidR="0060598F">
        <w:trPr>
          <w:trHeight w:val="90"/>
        </w:trPr>
        <w:tc>
          <w:tcPr>
            <w:tcW w:w="1384" w:type="dxa"/>
          </w:tcPr>
          <w:bookmarkEnd w:id="0"/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姓名</w:t>
            </w:r>
          </w:p>
        </w:tc>
        <w:tc>
          <w:tcPr>
            <w:tcW w:w="2268" w:type="dxa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559" w:type="dxa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联系方式</w:t>
            </w:r>
          </w:p>
        </w:tc>
        <w:tc>
          <w:tcPr>
            <w:tcW w:w="2127" w:type="dxa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0598F" w:rsidRDefault="003D2B7B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照</w:t>
            </w:r>
          </w:p>
          <w:p w:rsidR="0060598F" w:rsidRDefault="003D2B7B">
            <w:pPr>
              <w:spacing w:after="0" w:line="240" w:lineRule="auto"/>
              <w:ind w:firstLineChars="200" w:firstLine="7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36"/>
                <w:szCs w:val="36"/>
              </w:rPr>
              <w:t>片</w:t>
            </w:r>
          </w:p>
        </w:tc>
      </w:tr>
      <w:tr w:rsidR="0060598F">
        <w:trPr>
          <w:trHeight w:val="90"/>
        </w:trPr>
        <w:tc>
          <w:tcPr>
            <w:tcW w:w="1384" w:type="dxa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院系</w:t>
            </w:r>
          </w:p>
        </w:tc>
        <w:tc>
          <w:tcPr>
            <w:tcW w:w="2268" w:type="dxa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559" w:type="dxa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班级</w:t>
            </w:r>
          </w:p>
        </w:tc>
        <w:tc>
          <w:tcPr>
            <w:tcW w:w="2127" w:type="dxa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598F">
        <w:trPr>
          <w:trHeight w:val="90"/>
        </w:trPr>
        <w:tc>
          <w:tcPr>
            <w:tcW w:w="1384" w:type="dxa"/>
            <w:vMerge w:val="restart"/>
            <w:vAlign w:val="center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学习成绩</w:t>
            </w:r>
          </w:p>
        </w:tc>
        <w:tc>
          <w:tcPr>
            <w:tcW w:w="2268" w:type="dxa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专业前百分比</w:t>
            </w:r>
          </w:p>
        </w:tc>
        <w:tc>
          <w:tcPr>
            <w:tcW w:w="3686" w:type="dxa"/>
            <w:gridSpan w:val="2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598F">
        <w:trPr>
          <w:trHeight w:val="90"/>
        </w:trPr>
        <w:tc>
          <w:tcPr>
            <w:tcW w:w="1384" w:type="dxa"/>
            <w:vMerge/>
            <w:vAlign w:val="center"/>
          </w:tcPr>
          <w:p w:rsidR="0060598F" w:rsidRDefault="0060598F">
            <w:pPr>
              <w:spacing w:after="0" w:line="240" w:lineRule="auto"/>
              <w:ind w:right="113"/>
              <w:jc w:val="right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2268" w:type="dxa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是否有</w:t>
            </w:r>
            <w:proofErr w:type="gramStart"/>
            <w:r>
              <w:rPr>
                <w:rFonts w:ascii="仿宋" w:eastAsia="仿宋" w:hAnsi="仿宋" w:cs="仿宋" w:hint="eastAsia"/>
                <w:szCs w:val="28"/>
              </w:rPr>
              <w:t>挂科记录</w:t>
            </w:r>
            <w:proofErr w:type="gramEnd"/>
          </w:p>
        </w:tc>
        <w:tc>
          <w:tcPr>
            <w:tcW w:w="3686" w:type="dxa"/>
            <w:gridSpan w:val="2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598F">
        <w:trPr>
          <w:cantSplit/>
          <w:trHeight w:val="1899"/>
        </w:trPr>
        <w:tc>
          <w:tcPr>
            <w:tcW w:w="1384" w:type="dxa"/>
            <w:vAlign w:val="center"/>
          </w:tcPr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个人简介</w:t>
            </w:r>
          </w:p>
        </w:tc>
        <w:tc>
          <w:tcPr>
            <w:tcW w:w="7941" w:type="dxa"/>
            <w:gridSpan w:val="4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598F">
        <w:trPr>
          <w:trHeight w:val="2591"/>
        </w:trPr>
        <w:tc>
          <w:tcPr>
            <w:tcW w:w="1384" w:type="dxa"/>
            <w:vAlign w:val="center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参与活动</w:t>
            </w:r>
          </w:p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及获奖情况</w:t>
            </w:r>
          </w:p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</w:tc>
        <w:tc>
          <w:tcPr>
            <w:tcW w:w="7941" w:type="dxa"/>
            <w:gridSpan w:val="4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0598F">
        <w:trPr>
          <w:trHeight w:val="2562"/>
        </w:trPr>
        <w:tc>
          <w:tcPr>
            <w:tcW w:w="1384" w:type="dxa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</w:p>
          <w:p w:rsidR="0060598F" w:rsidRDefault="003D2B7B">
            <w:pPr>
              <w:spacing w:after="0" w:line="240" w:lineRule="auto"/>
              <w:jc w:val="center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工作经历</w:t>
            </w:r>
          </w:p>
          <w:p w:rsidR="0060598F" w:rsidRDefault="00B81D0C" w:rsidP="00B81D0C">
            <w:pPr>
              <w:spacing w:after="0" w:line="240" w:lineRule="auto"/>
              <w:rPr>
                <w:rFonts w:ascii="仿宋" w:eastAsia="仿宋" w:hAnsi="仿宋" w:cs="仿宋"/>
                <w:szCs w:val="28"/>
              </w:rPr>
            </w:pPr>
            <w:r w:rsidRPr="00B81D0C">
              <w:rPr>
                <w:rFonts w:ascii="仿宋" w:eastAsia="仿宋" w:hAnsi="仿宋" w:cs="仿宋" w:hint="eastAsia"/>
                <w:sz w:val="24"/>
                <w:szCs w:val="28"/>
              </w:rPr>
              <w:t>（可附</w:t>
            </w:r>
            <w:r w:rsidR="003D2B7B" w:rsidRPr="00B81D0C">
              <w:rPr>
                <w:rFonts w:ascii="仿宋" w:eastAsia="仿宋" w:hAnsi="仿宋" w:cs="仿宋" w:hint="eastAsia"/>
                <w:sz w:val="24"/>
                <w:szCs w:val="28"/>
              </w:rPr>
              <w:t>页）</w:t>
            </w:r>
          </w:p>
        </w:tc>
        <w:tc>
          <w:tcPr>
            <w:tcW w:w="7941" w:type="dxa"/>
            <w:gridSpan w:val="4"/>
          </w:tcPr>
          <w:p w:rsidR="0060598F" w:rsidRDefault="0060598F">
            <w:pPr>
              <w:spacing w:after="0" w:line="24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0598F" w:rsidRDefault="0060598F">
      <w:pPr>
        <w:spacing w:after="0" w:line="240" w:lineRule="auto"/>
        <w:ind w:right="320"/>
        <w:rPr>
          <w:rFonts w:ascii="方正仿宋简体" w:eastAsia="方正仿宋简体"/>
          <w:sz w:val="32"/>
          <w:szCs w:val="32"/>
        </w:rPr>
      </w:pPr>
    </w:p>
    <w:sectPr w:rsidR="0060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CB4" w:rsidRDefault="00026CB4" w:rsidP="004A6FDD">
      <w:pPr>
        <w:spacing w:after="0" w:line="240" w:lineRule="auto"/>
      </w:pPr>
      <w:r>
        <w:separator/>
      </w:r>
    </w:p>
  </w:endnote>
  <w:endnote w:type="continuationSeparator" w:id="0">
    <w:p w:rsidR="00026CB4" w:rsidRDefault="00026CB4" w:rsidP="004A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CB4" w:rsidRDefault="00026CB4" w:rsidP="004A6FDD">
      <w:pPr>
        <w:spacing w:after="0" w:line="240" w:lineRule="auto"/>
      </w:pPr>
      <w:r>
        <w:separator/>
      </w:r>
    </w:p>
  </w:footnote>
  <w:footnote w:type="continuationSeparator" w:id="0">
    <w:p w:rsidR="00026CB4" w:rsidRDefault="00026CB4" w:rsidP="004A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50.25pt;height:267.5pt" o:bullet="t">
        <v:imagedata r:id="rId1" o:title=""/>
      </v:shape>
    </w:pict>
  </w:numPicBullet>
  <w:abstractNum w:abstractNumId="0" w15:restartNumberingAfterBreak="0">
    <w:nsid w:val="15E63A90"/>
    <w:multiLevelType w:val="multilevel"/>
    <w:tmpl w:val="15E63A9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415E2D"/>
    <w:multiLevelType w:val="multilevel"/>
    <w:tmpl w:val="7E415E2D"/>
    <w:lvl w:ilvl="0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C"/>
    <w:rsid w:val="00026CB4"/>
    <w:rsid w:val="000A4F30"/>
    <w:rsid w:val="0010317A"/>
    <w:rsid w:val="00150E77"/>
    <w:rsid w:val="001A5D86"/>
    <w:rsid w:val="001D0024"/>
    <w:rsid w:val="00213B0F"/>
    <w:rsid w:val="0028014B"/>
    <w:rsid w:val="003D2B7B"/>
    <w:rsid w:val="004332CF"/>
    <w:rsid w:val="00441DBC"/>
    <w:rsid w:val="00463DBB"/>
    <w:rsid w:val="00467F67"/>
    <w:rsid w:val="00497606"/>
    <w:rsid w:val="004A6FDD"/>
    <w:rsid w:val="004E2A98"/>
    <w:rsid w:val="0060598F"/>
    <w:rsid w:val="00652865"/>
    <w:rsid w:val="006D1D9D"/>
    <w:rsid w:val="006E5DA4"/>
    <w:rsid w:val="00723E19"/>
    <w:rsid w:val="00804A2F"/>
    <w:rsid w:val="0084603A"/>
    <w:rsid w:val="00930D5A"/>
    <w:rsid w:val="009330AB"/>
    <w:rsid w:val="00936BB3"/>
    <w:rsid w:val="00A52E29"/>
    <w:rsid w:val="00AB2670"/>
    <w:rsid w:val="00AC1D0D"/>
    <w:rsid w:val="00B358C5"/>
    <w:rsid w:val="00B459F0"/>
    <w:rsid w:val="00B81D0C"/>
    <w:rsid w:val="00BD1938"/>
    <w:rsid w:val="00C61D6C"/>
    <w:rsid w:val="00DE3303"/>
    <w:rsid w:val="00DF3DB4"/>
    <w:rsid w:val="00E57CE6"/>
    <w:rsid w:val="00E60E88"/>
    <w:rsid w:val="00EE439C"/>
    <w:rsid w:val="00F22824"/>
    <w:rsid w:val="00FB550B"/>
    <w:rsid w:val="00FE30D0"/>
    <w:rsid w:val="1B642184"/>
    <w:rsid w:val="1DCF498C"/>
    <w:rsid w:val="1EE6175E"/>
    <w:rsid w:val="275149D5"/>
    <w:rsid w:val="5E630BD6"/>
    <w:rsid w:val="61E65000"/>
    <w:rsid w:val="6B7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80D09"/>
  <w15:docId w15:val="{33D1A733-3634-4545-AF07-0237ED0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200" w:line="276" w:lineRule="auto"/>
    </w:pPr>
    <w:rPr>
      <w:color w:val="000000"/>
      <w:sz w:val="28"/>
      <w:szCs w:val="18"/>
    </w:rPr>
  </w:style>
  <w:style w:type="paragraph" w:styleId="1">
    <w:name w:val="heading 1"/>
    <w:next w:val="a0"/>
    <w:link w:val="10"/>
    <w:uiPriority w:val="9"/>
    <w:qFormat/>
    <w:pPr>
      <w:spacing w:before="480" w:line="276" w:lineRule="auto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next w:val="a0"/>
    <w:link w:val="20"/>
    <w:uiPriority w:val="9"/>
    <w:unhideWhenUsed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pPr>
      <w:spacing w:before="200" w:after="0" w:line="271" w:lineRule="auto"/>
      <w:outlineLvl w:val="2"/>
    </w:pPr>
    <w:rPr>
      <w:i/>
      <w:iCs/>
      <w:smallCaps/>
      <w:color w:val="auto"/>
      <w:spacing w:val="5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spacing w:after="0" w:line="271" w:lineRule="auto"/>
      <w:outlineLvl w:val="3"/>
    </w:pPr>
    <w:rPr>
      <w:b/>
      <w:bCs/>
      <w:color w:val="auto"/>
      <w:spacing w:val="5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after="0" w:line="271" w:lineRule="auto"/>
      <w:outlineLvl w:val="4"/>
    </w:pPr>
    <w:rPr>
      <w:i/>
      <w:iCs/>
      <w:color w:val="auto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after="0"/>
      <w:outlineLvl w:val="6"/>
    </w:pPr>
    <w:rPr>
      <w:b/>
      <w:bCs/>
      <w:i/>
      <w:iCs/>
      <w:color w:val="595959" w:themeColor="text1" w:themeTint="A6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0"/>
    <w:link w:val="a7"/>
    <w:uiPriority w:val="99"/>
    <w:semiHidden/>
    <w:unhideWhenUsed/>
    <w:pPr>
      <w:spacing w:after="0" w:line="240" w:lineRule="auto"/>
    </w:pPr>
    <w:rPr>
      <w:sz w:val="18"/>
    </w:rPr>
  </w:style>
  <w:style w:type="paragraph" w:styleId="a8">
    <w:name w:val="footer"/>
    <w:basedOn w:val="a0"/>
    <w:link w:val="a9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a">
    <w:name w:val="header"/>
    <w:basedOn w:val="a0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</w:rPr>
  </w:style>
  <w:style w:type="paragraph" w:styleId="ac">
    <w:name w:val="Subtitle"/>
    <w:basedOn w:val="a0"/>
    <w:next w:val="a0"/>
    <w:link w:val="ad"/>
    <w:uiPriority w:val="11"/>
    <w:qFormat/>
    <w:rPr>
      <w:i/>
      <w:iCs/>
      <w:smallCaps/>
      <w:color w:val="auto"/>
      <w:spacing w:val="10"/>
      <w:szCs w:val="28"/>
    </w:rPr>
  </w:style>
  <w:style w:type="paragraph" w:styleId="ae">
    <w:name w:val="Title"/>
    <w:next w:val="a0"/>
    <w:link w:val="af"/>
    <w:uiPriority w:val="10"/>
    <w:qFormat/>
    <w:pPr>
      <w:spacing w:after="300"/>
      <w:contextualSpacing/>
    </w:pPr>
    <w:rPr>
      <w:smallCaps/>
      <w:sz w:val="52"/>
      <w:szCs w:val="52"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Emphasis"/>
    <w:uiPriority w:val="20"/>
    <w:qFormat/>
    <w:rPr>
      <w:b/>
      <w:bCs/>
      <w:i/>
      <w:iCs/>
      <w:spacing w:val="10"/>
    </w:rPr>
  </w:style>
  <w:style w:type="character" w:styleId="af2">
    <w:name w:val="Hyperlink"/>
    <w:basedOn w:val="a1"/>
    <w:uiPriority w:val="99"/>
    <w:unhideWhenUsed/>
    <w:qFormat/>
    <w:rPr>
      <w:color w:val="0000FF" w:themeColor="hyperlink"/>
      <w:u w:val="single"/>
    </w:rPr>
  </w:style>
  <w:style w:type="table" w:styleId="af3">
    <w:name w:val="Table Grid"/>
    <w:basedOn w:val="a2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标题 2 字符"/>
    <w:basedOn w:val="a1"/>
    <w:link w:val="2"/>
    <w:uiPriority w:val="9"/>
    <w:rPr>
      <w:smallCaps/>
      <w:sz w:val="28"/>
      <w:szCs w:val="28"/>
    </w:rPr>
  </w:style>
  <w:style w:type="paragraph" w:customStyle="1" w:styleId="af4">
    <w:name w:val="表格"/>
    <w:qFormat/>
    <w:pPr>
      <w:spacing w:line="240" w:lineRule="atLeast"/>
    </w:pPr>
    <w:rPr>
      <w:color w:val="000000"/>
      <w:sz w:val="18"/>
      <w:szCs w:val="18"/>
    </w:rPr>
  </w:style>
  <w:style w:type="paragraph" w:customStyle="1" w:styleId="11">
    <w:name w:val="正文1"/>
    <w:link w:val="1Char"/>
    <w:qFormat/>
    <w:pPr>
      <w:spacing w:after="200" w:line="276" w:lineRule="auto"/>
      <w:jc w:val="right"/>
    </w:pPr>
    <w:rPr>
      <w:color w:val="000000"/>
      <w:sz w:val="18"/>
      <w:szCs w:val="18"/>
    </w:rPr>
  </w:style>
  <w:style w:type="character" w:customStyle="1" w:styleId="1Char">
    <w:name w:val="正文1 Char"/>
    <w:basedOn w:val="a1"/>
    <w:link w:val="11"/>
    <w:rPr>
      <w:color w:val="000000"/>
      <w:sz w:val="18"/>
      <w:szCs w:val="18"/>
    </w:rPr>
  </w:style>
  <w:style w:type="paragraph" w:customStyle="1" w:styleId="af5">
    <w:name w:val="项目符号"/>
    <w:link w:val="Char"/>
    <w:qFormat/>
    <w:pPr>
      <w:spacing w:after="200" w:line="276" w:lineRule="auto"/>
    </w:pPr>
    <w:rPr>
      <w:color w:val="000000"/>
      <w:sz w:val="18"/>
      <w:szCs w:val="18"/>
    </w:rPr>
  </w:style>
  <w:style w:type="character" w:customStyle="1" w:styleId="Char">
    <w:name w:val="项目符号 Char"/>
    <w:basedOn w:val="a1"/>
    <w:link w:val="af5"/>
    <w:rPr>
      <w:color w:val="000000"/>
      <w:sz w:val="18"/>
      <w:szCs w:val="18"/>
    </w:rPr>
  </w:style>
  <w:style w:type="paragraph" w:customStyle="1" w:styleId="af6">
    <w:name w:val="编号"/>
    <w:link w:val="Char0"/>
    <w:qFormat/>
    <w:pPr>
      <w:spacing w:before="100" w:beforeAutospacing="1" w:after="100" w:afterAutospacing="1" w:line="405" w:lineRule="atLeast"/>
    </w:pPr>
    <w:rPr>
      <w:rFonts w:ascii="ˎ̥" w:eastAsia="宋体" w:hAnsi="ˎ̥" w:cs="宋体"/>
      <w:color w:val="000000"/>
      <w:sz w:val="18"/>
      <w:szCs w:val="18"/>
    </w:rPr>
  </w:style>
  <w:style w:type="character" w:customStyle="1" w:styleId="Char0">
    <w:name w:val="编号 Char"/>
    <w:basedOn w:val="a1"/>
    <w:link w:val="af6"/>
    <w:rPr>
      <w:rFonts w:ascii="ˎ̥" w:eastAsia="宋体" w:hAnsi="ˎ̥" w:cs="宋体"/>
      <w:color w:val="000000"/>
      <w:sz w:val="18"/>
      <w:szCs w:val="18"/>
    </w:rPr>
  </w:style>
  <w:style w:type="character" w:customStyle="1" w:styleId="30">
    <w:name w:val="标题 3 字符"/>
    <w:basedOn w:val="a1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标题 4 字符"/>
    <w:basedOn w:val="a1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标题 5 字符"/>
    <w:basedOn w:val="a1"/>
    <w:link w:val="5"/>
    <w:uiPriority w:val="9"/>
    <w:semiHidden/>
    <w:rPr>
      <w:i/>
      <w:iCs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标题 7 字符"/>
    <w:basedOn w:val="a1"/>
    <w:link w:val="7"/>
    <w:uiPriority w:val="9"/>
    <w:semiHidden/>
    <w:rPr>
      <w:b/>
      <w:bCs/>
      <w:i/>
      <w:iCs/>
      <w:color w:val="595959" w:themeColor="text1" w:themeTint="A6"/>
      <w:sz w:val="20"/>
      <w:szCs w:val="20"/>
    </w:rPr>
  </w:style>
  <w:style w:type="character" w:customStyle="1" w:styleId="80">
    <w:name w:val="标题 8 字符"/>
    <w:basedOn w:val="a1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character" w:customStyle="1" w:styleId="af">
    <w:name w:val="标题 字符"/>
    <w:basedOn w:val="a1"/>
    <w:link w:val="ae"/>
    <w:uiPriority w:val="10"/>
    <w:rPr>
      <w:smallCaps/>
      <w:sz w:val="52"/>
      <w:szCs w:val="52"/>
    </w:rPr>
  </w:style>
  <w:style w:type="character" w:customStyle="1" w:styleId="ad">
    <w:name w:val="副标题 字符"/>
    <w:basedOn w:val="a1"/>
    <w:link w:val="ac"/>
    <w:uiPriority w:val="11"/>
    <w:qFormat/>
    <w:rPr>
      <w:i/>
      <w:iCs/>
      <w:smallCaps/>
      <w:spacing w:val="10"/>
      <w:sz w:val="28"/>
      <w:szCs w:val="28"/>
    </w:rPr>
  </w:style>
  <w:style w:type="paragraph" w:styleId="af7">
    <w:name w:val="No Spacing"/>
    <w:basedOn w:val="a0"/>
    <w:link w:val="af8"/>
    <w:uiPriority w:val="1"/>
    <w:qFormat/>
    <w:pPr>
      <w:spacing w:after="0" w:line="240" w:lineRule="auto"/>
    </w:pPr>
    <w:rPr>
      <w:color w:val="auto"/>
      <w:sz w:val="22"/>
      <w:szCs w:val="22"/>
    </w:rPr>
  </w:style>
  <w:style w:type="character" w:customStyle="1" w:styleId="af8">
    <w:name w:val="无间隔 字符"/>
    <w:basedOn w:val="a1"/>
    <w:link w:val="af7"/>
    <w:uiPriority w:val="1"/>
  </w:style>
  <w:style w:type="paragraph" w:styleId="af9">
    <w:name w:val="List Paragraph"/>
    <w:basedOn w:val="a0"/>
    <w:uiPriority w:val="34"/>
    <w:qFormat/>
    <w:pPr>
      <w:ind w:left="720"/>
      <w:contextualSpacing/>
    </w:pPr>
  </w:style>
  <w:style w:type="paragraph" w:styleId="afa">
    <w:name w:val="Quote"/>
    <w:basedOn w:val="a0"/>
    <w:next w:val="a0"/>
    <w:link w:val="afb"/>
    <w:uiPriority w:val="29"/>
    <w:qFormat/>
    <w:rPr>
      <w:i/>
      <w:iCs/>
      <w:color w:val="auto"/>
      <w:sz w:val="22"/>
      <w:szCs w:val="22"/>
    </w:rPr>
  </w:style>
  <w:style w:type="character" w:customStyle="1" w:styleId="afb">
    <w:name w:val="引用 字符"/>
    <w:basedOn w:val="a1"/>
    <w:link w:val="afa"/>
    <w:uiPriority w:val="29"/>
    <w:rPr>
      <w:i/>
      <w:iCs/>
    </w:rPr>
  </w:style>
  <w:style w:type="paragraph" w:styleId="afc">
    <w:name w:val="Intense Quote"/>
    <w:basedOn w:val="a0"/>
    <w:next w:val="a0"/>
    <w:link w:val="afd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color w:val="auto"/>
      <w:sz w:val="22"/>
      <w:szCs w:val="22"/>
    </w:rPr>
  </w:style>
  <w:style w:type="character" w:customStyle="1" w:styleId="afd">
    <w:name w:val="明显引用 字符"/>
    <w:basedOn w:val="a1"/>
    <w:link w:val="afc"/>
    <w:uiPriority w:val="30"/>
    <w:qFormat/>
    <w:rPr>
      <w:i/>
      <w:iCs/>
    </w:rPr>
  </w:style>
  <w:style w:type="character" w:customStyle="1" w:styleId="12">
    <w:name w:val="不明显强调1"/>
    <w:uiPriority w:val="19"/>
    <w:qFormat/>
    <w:rPr>
      <w:i/>
      <w:iCs/>
    </w:rPr>
  </w:style>
  <w:style w:type="character" w:customStyle="1" w:styleId="13">
    <w:name w:val="明显强调1"/>
    <w:uiPriority w:val="21"/>
    <w:qFormat/>
    <w:rPr>
      <w:b/>
      <w:bCs/>
      <w:i/>
      <w:iCs/>
    </w:rPr>
  </w:style>
  <w:style w:type="character" w:customStyle="1" w:styleId="14">
    <w:name w:val="不明显参考1"/>
    <w:basedOn w:val="a1"/>
    <w:uiPriority w:val="31"/>
    <w:qFormat/>
    <w:rPr>
      <w:smallCaps/>
    </w:rPr>
  </w:style>
  <w:style w:type="character" w:customStyle="1" w:styleId="15">
    <w:name w:val="明显参考1"/>
    <w:uiPriority w:val="32"/>
    <w:qFormat/>
    <w:rPr>
      <w:b/>
      <w:bCs/>
      <w:smallCaps/>
    </w:rPr>
  </w:style>
  <w:style w:type="character" w:customStyle="1" w:styleId="16">
    <w:name w:val="书籍标题1"/>
    <w:basedOn w:val="a1"/>
    <w:uiPriority w:val="33"/>
    <w:qFormat/>
    <w:rPr>
      <w:i/>
      <w:iCs/>
      <w:smallCaps/>
      <w:spacing w:val="5"/>
    </w:rPr>
  </w:style>
  <w:style w:type="paragraph" w:customStyle="1" w:styleId="TOC1">
    <w:name w:val="TOC 标题1"/>
    <w:basedOn w:val="1"/>
    <w:next w:val="a0"/>
    <w:uiPriority w:val="39"/>
    <w:unhideWhenUsed/>
    <w:qFormat/>
    <w:pPr>
      <w:outlineLvl w:val="9"/>
    </w:pPr>
    <w:rPr>
      <w:lang w:bidi="en-US"/>
    </w:rPr>
  </w:style>
  <w:style w:type="paragraph" w:customStyle="1" w:styleId="a">
    <w:name w:val="项目符号列表"/>
    <w:qFormat/>
    <w:pPr>
      <w:numPr>
        <w:numId w:val="1"/>
      </w:numPr>
      <w:spacing w:beforeLines="50" w:before="50" w:afterLines="50" w:after="5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日期 字符"/>
    <w:basedOn w:val="a1"/>
    <w:link w:val="a4"/>
    <w:uiPriority w:val="99"/>
    <w:semiHidden/>
    <w:qFormat/>
    <w:rPr>
      <w:color w:val="000000"/>
      <w:sz w:val="28"/>
      <w:szCs w:val="18"/>
    </w:rPr>
  </w:style>
  <w:style w:type="character" w:customStyle="1" w:styleId="ab">
    <w:name w:val="页眉 字符"/>
    <w:basedOn w:val="a1"/>
    <w:link w:val="aa"/>
    <w:uiPriority w:val="99"/>
    <w:qFormat/>
    <w:rPr>
      <w:color w:val="000000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color w:val="000000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3">
      <a:majorFont>
        <a:latin typeface="Cambria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HP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黄 嘉惠</cp:lastModifiedBy>
  <cp:revision>2</cp:revision>
  <dcterms:created xsi:type="dcterms:W3CDTF">2018-05-18T11:44:00Z</dcterms:created>
  <dcterms:modified xsi:type="dcterms:W3CDTF">2018-05-18T11:44:00Z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