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atLeast"/>
        <w:jc w:val="left"/>
        <w:rPr>
          <w:rFonts w:ascii="黑体" w:hAns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附件2：</w:t>
      </w:r>
    </w:p>
    <w:p>
      <w:pPr>
        <w:spacing w:line="560" w:lineRule="atLeast"/>
        <w:jc w:val="left"/>
        <w:rPr>
          <w:rFonts w:hint="eastAsia" w:ascii="黑体" w:hAnsi="黑体" w:eastAsia="黑体"/>
          <w:sz w:val="32"/>
          <w:szCs w:val="32"/>
        </w:rPr>
      </w:pPr>
    </w:p>
    <w:p>
      <w:pPr>
        <w:spacing w:line="560" w:lineRule="exact"/>
        <w:jc w:val="center"/>
        <w:rPr>
          <w:rFonts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</w:rPr>
        <w:t>“智慧团建”系统</w:t>
      </w:r>
    </w:p>
    <w:p>
      <w:pPr>
        <w:spacing w:line="560" w:lineRule="exact"/>
        <w:jc w:val="center"/>
        <w:rPr>
          <w:rFonts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</w:rPr>
        <w:t>管理员转出团员操作教程</w:t>
      </w:r>
    </w:p>
    <w:p>
      <w:pPr>
        <w:spacing w:line="560" w:lineRule="atLeast"/>
        <w:rPr>
          <w:rFonts w:ascii="仿宋" w:hAnsi="仿宋" w:eastAsia="仿宋" w:cs="宋体"/>
          <w:sz w:val="32"/>
          <w:szCs w:val="32"/>
        </w:rPr>
      </w:pPr>
    </w:p>
    <w:p>
      <w:pPr>
        <w:spacing w:line="560" w:lineRule="atLeast"/>
        <w:ind w:firstLine="640" w:firstLineChars="200"/>
        <w:rPr>
          <w:rFonts w:ascii="仿宋" w:hAnsi="仿宋" w:eastAsia="仿宋" w:cs="宋体"/>
          <w:b/>
          <w:bCs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1.通过电脑登陆“智慧团建”系统（https://zhtj.youth.cn/zhtj/），点击左侧业务办理，组织关系转接办理。</w:t>
      </w:r>
    </w:p>
    <w:p>
      <w:pPr>
        <w:spacing w:line="560" w:lineRule="atLeast"/>
        <w:ind w:firstLine="640" w:firstLineChars="20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注：登录账号为</w:t>
      </w:r>
      <w:r>
        <w:rPr>
          <w:rFonts w:hint="eastAsia" w:ascii="仿宋" w:hAnsi="仿宋" w:eastAsia="仿宋" w:cs="宋体"/>
          <w:b/>
          <w:bCs/>
          <w:sz w:val="32"/>
          <w:szCs w:val="32"/>
        </w:rPr>
        <w:t>身份证号</w:t>
      </w:r>
      <w:r>
        <w:rPr>
          <w:rFonts w:hint="eastAsia" w:ascii="仿宋" w:hAnsi="仿宋" w:eastAsia="仿宋" w:cs="宋体"/>
          <w:sz w:val="32"/>
          <w:szCs w:val="32"/>
        </w:rPr>
        <w:t>，原始密码为</w:t>
      </w:r>
      <w:r>
        <w:rPr>
          <w:rFonts w:hint="eastAsia" w:ascii="仿宋" w:hAnsi="仿宋" w:eastAsia="仿宋" w:cs="宋体"/>
          <w:b/>
          <w:bCs/>
          <w:sz w:val="32"/>
          <w:szCs w:val="32"/>
        </w:rPr>
        <w:t>身份证号后八位</w:t>
      </w:r>
      <w:r>
        <w:rPr>
          <w:rFonts w:hint="eastAsia" w:ascii="仿宋" w:hAnsi="仿宋" w:eastAsia="仿宋" w:cs="宋体"/>
          <w:sz w:val="32"/>
          <w:szCs w:val="32"/>
        </w:rPr>
        <w:t>（若忘记密码可联系校团委智慧团建联络员修改）。</w:t>
      </w:r>
    </w:p>
    <w:p>
      <w:pPr>
        <w:spacing w:line="560" w:lineRule="atLeast"/>
        <w:ind w:left="640" w:hanging="640" w:hangingChars="20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-78105</wp:posOffset>
            </wp:positionH>
            <wp:positionV relativeFrom="paragraph">
              <wp:posOffset>40005</wp:posOffset>
            </wp:positionV>
            <wp:extent cx="5270500" cy="4210050"/>
            <wp:effectExtent l="0" t="0" r="0" b="6350"/>
            <wp:wrapNone/>
            <wp:docPr id="5" name="图片 5" descr="微信截图_20200609093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微信截图_20200609093458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4210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560" w:lineRule="atLeast"/>
        <w:rPr>
          <w:rFonts w:ascii="仿宋" w:hAnsi="仿宋" w:eastAsia="仿宋" w:cs="宋体"/>
          <w:sz w:val="32"/>
          <w:szCs w:val="32"/>
        </w:rPr>
      </w:pPr>
    </w:p>
    <w:p>
      <w:pPr>
        <w:spacing w:line="560" w:lineRule="atLeast"/>
        <w:rPr>
          <w:rFonts w:ascii="仿宋" w:hAnsi="仿宋" w:eastAsia="仿宋" w:cs="宋体"/>
          <w:sz w:val="32"/>
          <w:szCs w:val="32"/>
        </w:rPr>
      </w:pPr>
    </w:p>
    <w:p>
      <w:pPr>
        <w:spacing w:line="560" w:lineRule="atLeast"/>
        <w:rPr>
          <w:rFonts w:ascii="仿宋" w:hAnsi="仿宋" w:eastAsia="仿宋" w:cs="宋体"/>
          <w:sz w:val="32"/>
          <w:szCs w:val="32"/>
        </w:rPr>
      </w:pPr>
    </w:p>
    <w:p>
      <w:pPr>
        <w:spacing w:line="560" w:lineRule="atLeast"/>
        <w:rPr>
          <w:rFonts w:ascii="仿宋" w:hAnsi="仿宋" w:eastAsia="仿宋" w:cs="宋体"/>
          <w:sz w:val="32"/>
          <w:szCs w:val="32"/>
        </w:rPr>
      </w:pPr>
    </w:p>
    <w:p>
      <w:pPr>
        <w:spacing w:line="560" w:lineRule="atLeast"/>
        <w:rPr>
          <w:rFonts w:ascii="仿宋" w:hAnsi="仿宋" w:eastAsia="仿宋" w:cs="宋体"/>
          <w:sz w:val="32"/>
          <w:szCs w:val="32"/>
        </w:rPr>
      </w:pPr>
    </w:p>
    <w:p>
      <w:pPr>
        <w:spacing w:line="560" w:lineRule="atLeast"/>
        <w:rPr>
          <w:rFonts w:ascii="仿宋" w:hAnsi="仿宋" w:eastAsia="仿宋" w:cs="宋体"/>
          <w:sz w:val="32"/>
          <w:szCs w:val="32"/>
        </w:rPr>
      </w:pPr>
    </w:p>
    <w:p>
      <w:pPr>
        <w:spacing w:line="560" w:lineRule="atLeast"/>
        <w:rPr>
          <w:rFonts w:ascii="仿宋" w:hAnsi="仿宋" w:eastAsia="仿宋" w:cs="宋体"/>
          <w:sz w:val="32"/>
          <w:szCs w:val="32"/>
        </w:rPr>
      </w:pPr>
    </w:p>
    <w:p>
      <w:pPr>
        <w:spacing w:line="560" w:lineRule="atLeast"/>
        <w:rPr>
          <w:rFonts w:ascii="仿宋" w:hAnsi="仿宋" w:eastAsia="仿宋" w:cs="宋体"/>
          <w:sz w:val="32"/>
          <w:szCs w:val="32"/>
        </w:rPr>
      </w:pPr>
    </w:p>
    <w:p>
      <w:pPr>
        <w:spacing w:line="560" w:lineRule="atLeast"/>
        <w:rPr>
          <w:rFonts w:ascii="仿宋" w:hAnsi="仿宋" w:eastAsia="仿宋" w:cs="宋体"/>
          <w:sz w:val="32"/>
          <w:szCs w:val="32"/>
        </w:rPr>
      </w:pPr>
    </w:p>
    <w:p>
      <w:pPr>
        <w:spacing w:line="560" w:lineRule="atLeast"/>
        <w:rPr>
          <w:rFonts w:ascii="仿宋" w:hAnsi="仿宋" w:eastAsia="仿宋" w:cs="宋体"/>
          <w:sz w:val="32"/>
          <w:szCs w:val="32"/>
        </w:rPr>
      </w:pPr>
    </w:p>
    <w:p>
      <w:pPr>
        <w:spacing w:line="560" w:lineRule="atLeast"/>
        <w:ind w:firstLine="640" w:firstLineChars="200"/>
        <w:rPr>
          <w:rFonts w:hint="eastAsia"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2.点击办理转出。（在该页面也可进行撤回操作，转出团员后，点击查看，点击右上角撤销即可，注意</w:t>
      </w:r>
      <w:r>
        <w:rPr>
          <w:rFonts w:hint="eastAsia" w:ascii="仿宋" w:hAnsi="仿宋" w:eastAsia="仿宋" w:cs="宋体"/>
          <w:b/>
          <w:sz w:val="32"/>
          <w:szCs w:val="32"/>
        </w:rPr>
        <w:t>北京、广东、</w:t>
      </w:r>
      <w:r>
        <w:rPr>
          <w:rFonts w:hint="eastAsia" w:ascii="仿宋" w:hAnsi="仿宋" w:eastAsia="仿宋" w:cs="宋体"/>
          <w:b/>
          <w:sz w:val="32"/>
          <w:szCs w:val="3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987425</wp:posOffset>
            </wp:positionV>
            <wp:extent cx="5270500" cy="1524000"/>
            <wp:effectExtent l="0" t="0" r="6350" b="0"/>
            <wp:wrapSquare wrapText="bothSides"/>
            <wp:docPr id="7" name="图片 7" descr="微信截图_202006090946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微信截图_20200609094647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宋体"/>
          <w:b/>
          <w:sz w:val="32"/>
          <w:szCs w:val="32"/>
        </w:rPr>
        <w:t>福建</w:t>
      </w:r>
      <w:r>
        <w:rPr>
          <w:rFonts w:hint="eastAsia" w:ascii="仿宋" w:hAnsi="仿宋" w:eastAsia="仿宋" w:cs="宋体"/>
          <w:sz w:val="32"/>
          <w:szCs w:val="32"/>
        </w:rPr>
        <w:t>地区一旦转出</w:t>
      </w:r>
      <w:r>
        <w:rPr>
          <w:rFonts w:hint="eastAsia" w:ascii="仿宋" w:hAnsi="仿宋" w:eastAsia="仿宋" w:cs="宋体"/>
          <w:b/>
          <w:sz w:val="32"/>
          <w:szCs w:val="32"/>
        </w:rPr>
        <w:t>不可撤销</w:t>
      </w:r>
      <w:r>
        <w:rPr>
          <w:rFonts w:hint="eastAsia" w:ascii="仿宋" w:hAnsi="仿宋" w:eastAsia="仿宋" w:cs="宋体"/>
          <w:sz w:val="32"/>
          <w:szCs w:val="32"/>
        </w:rPr>
        <w:t>）</w:t>
      </w:r>
    </w:p>
    <w:p>
      <w:pPr>
        <w:spacing w:line="560" w:lineRule="atLeast"/>
        <w:ind w:firstLine="640" w:firstLineChars="20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3.填写转出团员信息。</w:t>
      </w:r>
    </w:p>
    <w:p>
      <w:pPr>
        <w:spacing w:line="560" w:lineRule="atLeast"/>
        <w:ind w:firstLine="640" w:firstLineChars="20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26670</wp:posOffset>
            </wp:positionV>
            <wp:extent cx="5273675" cy="4286885"/>
            <wp:effectExtent l="0" t="0" r="9525" b="5715"/>
            <wp:wrapSquare wrapText="bothSides"/>
            <wp:docPr id="9" name="图片 9" descr="微信截图_202006090954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微信截图_20200609095431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42868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宋体"/>
          <w:sz w:val="32"/>
          <w:szCs w:val="32"/>
        </w:rPr>
        <w:t>填写说明：</w:t>
      </w:r>
    </w:p>
    <w:p>
      <w:pPr>
        <w:spacing w:line="560" w:lineRule="atLeast"/>
        <w:ind w:firstLine="640" w:firstLineChars="20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（1）转出团支部，选择你要转出的团支部。</w:t>
      </w:r>
    </w:p>
    <w:p>
      <w:pPr>
        <w:spacing w:line="560" w:lineRule="atLeast"/>
        <w:ind w:firstLine="640" w:firstLineChars="20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（2）转出人姓名，选择你要转出的团员姓名。</w:t>
      </w:r>
    </w:p>
    <w:p>
      <w:pPr>
        <w:spacing w:line="560" w:lineRule="atLeast"/>
        <w:ind w:firstLine="640" w:firstLineChars="20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（3）常用联系人的联系方式，填写团员电话。</w:t>
      </w:r>
    </w:p>
    <w:p>
      <w:pPr>
        <w:spacing w:line="560" w:lineRule="atLeast"/>
        <w:ind w:firstLine="640" w:firstLineChars="20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（4）转入组织是否属于北京/广东/福建，按实际情况填写是或否。</w:t>
      </w:r>
    </w:p>
    <w:p>
      <w:pPr>
        <w:spacing w:line="560" w:lineRule="atLeast"/>
        <w:ind w:firstLine="640" w:firstLineChars="20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（5）转出原因和申请转入组织及相关内容，按下表填写。（表见下页）</w:t>
      </w:r>
    </w:p>
    <w:p>
      <w:pPr>
        <w:spacing w:line="560" w:lineRule="atLeast"/>
        <w:ind w:firstLine="640" w:firstLineChars="20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（6）备注请填写：我是中国劳动关系学院应届毕业生，现因XXXX（该团员的转出原因，如升学）转至您团支部，请您接收，谢谢！如有特殊情况可与我联系。</w:t>
      </w:r>
    </w:p>
    <w:tbl>
      <w:tblPr>
        <w:tblStyle w:val="3"/>
        <w:tblW w:w="9498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2269"/>
        <w:gridCol w:w="3260"/>
        <w:gridCol w:w="35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" w:type="dxa"/>
          </w:tcPr>
          <w:p>
            <w:pPr>
              <w:spacing w:line="560" w:lineRule="atLeast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2269" w:type="dxa"/>
          </w:tcPr>
          <w:p>
            <w:pPr>
              <w:spacing w:line="560" w:lineRule="atLeast"/>
              <w:jc w:val="center"/>
              <w:rPr>
                <w:rFonts w:ascii="仿宋" w:hAnsi="仿宋" w:eastAsia="仿宋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bCs/>
                <w:kern w:val="0"/>
                <w:sz w:val="28"/>
                <w:szCs w:val="28"/>
              </w:rPr>
              <w:t>转出原因</w:t>
            </w:r>
          </w:p>
        </w:tc>
        <w:tc>
          <w:tcPr>
            <w:tcW w:w="3260" w:type="dxa"/>
          </w:tcPr>
          <w:p>
            <w:pPr>
              <w:spacing w:line="560" w:lineRule="atLeast"/>
              <w:jc w:val="center"/>
              <w:rPr>
                <w:rFonts w:ascii="仿宋" w:hAnsi="仿宋" w:eastAsia="仿宋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bCs/>
                <w:kern w:val="0"/>
                <w:sz w:val="28"/>
                <w:szCs w:val="28"/>
              </w:rPr>
              <w:t>申请转入组织</w:t>
            </w:r>
          </w:p>
        </w:tc>
        <w:tc>
          <w:tcPr>
            <w:tcW w:w="3544" w:type="dxa"/>
          </w:tcPr>
          <w:p>
            <w:pPr>
              <w:spacing w:line="560" w:lineRule="atLeast"/>
              <w:jc w:val="center"/>
              <w:rPr>
                <w:rFonts w:ascii="仿宋" w:hAnsi="仿宋" w:eastAsia="仿宋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bCs/>
                <w:kern w:val="0"/>
                <w:sz w:val="28"/>
                <w:szCs w:val="28"/>
              </w:rPr>
              <w:t>特殊内容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425" w:type="dxa"/>
            <w:vAlign w:val="center"/>
          </w:tcPr>
          <w:p>
            <w:pPr>
              <w:spacing w:line="560" w:lineRule="atLeast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2269" w:type="dxa"/>
            <w:vAlign w:val="center"/>
          </w:tcPr>
          <w:p>
            <w:pPr>
              <w:spacing w:line="560" w:lineRule="atLeast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升学</w:t>
            </w:r>
          </w:p>
        </w:tc>
        <w:tc>
          <w:tcPr>
            <w:tcW w:w="3260" w:type="dxa"/>
            <w:vAlign w:val="center"/>
          </w:tcPr>
          <w:p>
            <w:pPr>
              <w:spacing w:line="560" w:lineRule="atLeast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新学校团组织</w:t>
            </w:r>
          </w:p>
        </w:tc>
        <w:tc>
          <w:tcPr>
            <w:tcW w:w="3544" w:type="dxa"/>
            <w:vAlign w:val="center"/>
          </w:tcPr>
          <w:p>
            <w:pPr>
              <w:spacing w:line="560" w:lineRule="atLeast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毕业去向：根据实际情况填写</w:t>
            </w:r>
          </w:p>
          <w:p>
            <w:pPr>
              <w:spacing w:line="560" w:lineRule="atLeast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新学校名称：根据实际情况填写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3" w:hRule="atLeast"/>
        </w:trPr>
        <w:tc>
          <w:tcPr>
            <w:tcW w:w="425" w:type="dxa"/>
            <w:vAlign w:val="center"/>
          </w:tcPr>
          <w:p>
            <w:pPr>
              <w:spacing w:line="560" w:lineRule="atLeast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2</w:t>
            </w:r>
          </w:p>
        </w:tc>
        <w:tc>
          <w:tcPr>
            <w:tcW w:w="2269" w:type="dxa"/>
            <w:vAlign w:val="center"/>
          </w:tcPr>
          <w:p>
            <w:pPr>
              <w:spacing w:line="560" w:lineRule="atLeast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已落实工作单位（含自主创业），且单位有团组织</w:t>
            </w:r>
          </w:p>
        </w:tc>
        <w:tc>
          <w:tcPr>
            <w:tcW w:w="3260" w:type="dxa"/>
            <w:vAlign w:val="center"/>
          </w:tcPr>
          <w:p>
            <w:pPr>
              <w:spacing w:line="560" w:lineRule="atLeast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工作单位团组织</w:t>
            </w:r>
          </w:p>
        </w:tc>
        <w:tc>
          <w:tcPr>
            <w:tcW w:w="3544" w:type="dxa"/>
            <w:vAlign w:val="center"/>
          </w:tcPr>
          <w:p>
            <w:pPr>
              <w:spacing w:line="560" w:lineRule="atLeast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工作单位名称</w:t>
            </w:r>
          </w:p>
          <w:p>
            <w:pPr>
              <w:spacing w:line="560" w:lineRule="atLeast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根据实际情况填写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2" w:hRule="atLeast"/>
        </w:trPr>
        <w:tc>
          <w:tcPr>
            <w:tcW w:w="425" w:type="dxa"/>
            <w:vAlign w:val="center"/>
          </w:tcPr>
          <w:p>
            <w:pPr>
              <w:spacing w:line="560" w:lineRule="atLeast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3</w:t>
            </w:r>
          </w:p>
        </w:tc>
        <w:tc>
          <w:tcPr>
            <w:tcW w:w="2269" w:type="dxa"/>
            <w:vAlign w:val="center"/>
          </w:tcPr>
          <w:p>
            <w:pPr>
              <w:spacing w:line="560" w:lineRule="atLeast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已落实工作单位（含自主创业），单位无团组织</w:t>
            </w:r>
          </w:p>
        </w:tc>
        <w:tc>
          <w:tcPr>
            <w:tcW w:w="3260" w:type="dxa"/>
            <w:vAlign w:val="center"/>
          </w:tcPr>
          <w:p>
            <w:pPr>
              <w:spacing w:line="560" w:lineRule="atLeast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工作单位所在地乡镇街道“学社衔接临时团支部”</w:t>
            </w:r>
          </w:p>
        </w:tc>
        <w:tc>
          <w:tcPr>
            <w:tcW w:w="3544" w:type="dxa"/>
            <w:vAlign w:val="center"/>
          </w:tcPr>
          <w:p>
            <w:pPr>
              <w:spacing w:line="560" w:lineRule="atLeast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工作单位名称</w:t>
            </w:r>
          </w:p>
          <w:p>
            <w:pPr>
              <w:spacing w:line="560" w:lineRule="atLeast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根据实际情况填写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425" w:type="dxa"/>
            <w:vAlign w:val="center"/>
          </w:tcPr>
          <w:p>
            <w:pPr>
              <w:spacing w:line="560" w:lineRule="atLeast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4</w:t>
            </w:r>
          </w:p>
        </w:tc>
        <w:tc>
          <w:tcPr>
            <w:tcW w:w="2269" w:type="dxa"/>
            <w:vAlign w:val="center"/>
          </w:tcPr>
          <w:p>
            <w:pPr>
              <w:spacing w:line="560" w:lineRule="atLeast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出国（因公出国/境）</w:t>
            </w:r>
          </w:p>
        </w:tc>
        <w:tc>
          <w:tcPr>
            <w:tcW w:w="3260" w:type="dxa"/>
            <w:vAlign w:val="center"/>
          </w:tcPr>
          <w:p>
            <w:pPr>
              <w:spacing w:line="560" w:lineRule="atLeast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同2或3</w:t>
            </w:r>
          </w:p>
        </w:tc>
        <w:tc>
          <w:tcPr>
            <w:tcW w:w="3544" w:type="dxa"/>
            <w:vAlign w:val="center"/>
          </w:tcPr>
          <w:p>
            <w:pPr>
              <w:spacing w:line="560" w:lineRule="atLeast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同2或3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425" w:type="dxa"/>
            <w:vAlign w:val="center"/>
          </w:tcPr>
          <w:p>
            <w:pPr>
              <w:spacing w:line="560" w:lineRule="atLeast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5</w:t>
            </w:r>
          </w:p>
        </w:tc>
        <w:tc>
          <w:tcPr>
            <w:tcW w:w="2269" w:type="dxa"/>
            <w:vAlign w:val="center"/>
          </w:tcPr>
          <w:p>
            <w:pPr>
              <w:spacing w:line="560" w:lineRule="atLeast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出国（境）学习研究</w:t>
            </w:r>
          </w:p>
        </w:tc>
        <w:tc>
          <w:tcPr>
            <w:tcW w:w="3260" w:type="dxa"/>
            <w:vAlign w:val="center"/>
          </w:tcPr>
          <w:p>
            <w:pPr>
              <w:spacing w:line="560" w:lineRule="atLeast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中央和国家机关全国总工会机关中国劳动关系学院出国（境）学习研究团员团支部</w:t>
            </w:r>
          </w:p>
        </w:tc>
        <w:tc>
          <w:tcPr>
            <w:tcW w:w="3544" w:type="dxa"/>
            <w:vAlign w:val="center"/>
          </w:tcPr>
          <w:p>
            <w:pPr>
              <w:spacing w:line="560" w:lineRule="atLeast"/>
              <w:jc w:val="center"/>
              <w:rPr>
                <w:rFonts w:ascii="仿宋" w:hAnsi="仿宋" w:eastAsia="仿宋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bCs/>
                <w:kern w:val="0"/>
                <w:sz w:val="24"/>
                <w:szCs w:val="24"/>
              </w:rPr>
              <w:t>需填写附件3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425" w:type="dxa"/>
            <w:vAlign w:val="center"/>
          </w:tcPr>
          <w:p>
            <w:pPr>
              <w:spacing w:line="560" w:lineRule="atLeast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6</w:t>
            </w:r>
          </w:p>
        </w:tc>
        <w:tc>
          <w:tcPr>
            <w:tcW w:w="2269" w:type="dxa"/>
            <w:vAlign w:val="center"/>
          </w:tcPr>
          <w:p>
            <w:pPr>
              <w:spacing w:line="560" w:lineRule="atLeast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出国（因私出国/境）</w:t>
            </w:r>
          </w:p>
        </w:tc>
        <w:tc>
          <w:tcPr>
            <w:tcW w:w="3260" w:type="dxa"/>
            <w:vAlign w:val="center"/>
          </w:tcPr>
          <w:p>
            <w:pPr>
              <w:spacing w:line="560" w:lineRule="atLeast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户籍所在地或本人、父母居住地的乡镇街道“流动团员团支部”</w:t>
            </w:r>
          </w:p>
        </w:tc>
        <w:tc>
          <w:tcPr>
            <w:tcW w:w="3544" w:type="dxa"/>
            <w:vAlign w:val="center"/>
          </w:tcPr>
          <w:p>
            <w:pPr>
              <w:spacing w:line="560" w:lineRule="atLeast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无需填写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9" w:hRule="atLeast"/>
        </w:trPr>
        <w:tc>
          <w:tcPr>
            <w:tcW w:w="425" w:type="dxa"/>
            <w:vAlign w:val="center"/>
          </w:tcPr>
          <w:p>
            <w:pPr>
              <w:spacing w:line="560" w:lineRule="atLeast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7</w:t>
            </w:r>
          </w:p>
        </w:tc>
        <w:tc>
          <w:tcPr>
            <w:tcW w:w="2269" w:type="dxa"/>
            <w:vAlign w:val="center"/>
          </w:tcPr>
          <w:p>
            <w:pPr>
              <w:spacing w:line="560" w:lineRule="atLeast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未就业</w:t>
            </w:r>
          </w:p>
        </w:tc>
        <w:tc>
          <w:tcPr>
            <w:tcW w:w="3260" w:type="dxa"/>
            <w:vAlign w:val="center"/>
          </w:tcPr>
          <w:p>
            <w:pPr>
              <w:spacing w:line="560" w:lineRule="atLeast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学生户籍所在地、生源地、父母居住地的乡镇街道“流动团员团支部”</w:t>
            </w:r>
          </w:p>
        </w:tc>
        <w:tc>
          <w:tcPr>
            <w:tcW w:w="3544" w:type="dxa"/>
            <w:vAlign w:val="center"/>
          </w:tcPr>
          <w:p>
            <w:pPr>
              <w:spacing w:line="560" w:lineRule="atLeast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无需填写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425" w:type="dxa"/>
            <w:vAlign w:val="center"/>
          </w:tcPr>
          <w:p>
            <w:pPr>
              <w:spacing w:line="560" w:lineRule="atLeast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8</w:t>
            </w:r>
          </w:p>
        </w:tc>
        <w:tc>
          <w:tcPr>
            <w:tcW w:w="2269" w:type="dxa"/>
            <w:vAlign w:val="center"/>
          </w:tcPr>
          <w:p>
            <w:pPr>
              <w:spacing w:line="560" w:lineRule="atLeast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参军入伍或到</w:t>
            </w:r>
          </w:p>
          <w:p>
            <w:pPr>
              <w:spacing w:line="560" w:lineRule="atLeast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涉密单位工作</w:t>
            </w:r>
          </w:p>
        </w:tc>
        <w:tc>
          <w:tcPr>
            <w:tcW w:w="3260" w:type="dxa"/>
            <w:vAlign w:val="center"/>
          </w:tcPr>
          <w:p>
            <w:pPr>
              <w:spacing w:line="560" w:lineRule="atLeast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由省级团组织审核后进入特殊单位专属库进行集中管理</w:t>
            </w:r>
          </w:p>
        </w:tc>
        <w:tc>
          <w:tcPr>
            <w:tcW w:w="3544" w:type="dxa"/>
            <w:vAlign w:val="center"/>
          </w:tcPr>
          <w:p>
            <w:pPr>
              <w:spacing w:line="560" w:lineRule="atLeast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按相关要求办理线下团组织关系的转接手续</w:t>
            </w:r>
          </w:p>
        </w:tc>
      </w:tr>
    </w:tbl>
    <w:p>
      <w:pPr>
        <w:spacing w:line="560" w:lineRule="atLeast"/>
        <w:rPr>
          <w:rFonts w:hint="eastAsia" w:ascii="仿宋" w:hAnsi="仿宋" w:eastAsia="仿宋" w:cs="宋体"/>
          <w:sz w:val="32"/>
          <w:szCs w:val="32"/>
        </w:rPr>
        <w:sectPr>
          <w:pgSz w:w="11906" w:h="16838"/>
          <w:pgMar w:top="1440" w:right="1803" w:bottom="1440" w:left="1803" w:header="851" w:footer="992" w:gutter="0"/>
          <w:cols w:space="0" w:num="1"/>
          <w:docGrid w:type="lines" w:linePitch="319" w:charSpace="0"/>
        </w:sectPr>
      </w:pPr>
    </w:p>
    <w:p>
      <w:pPr>
        <w:spacing w:line="560" w:lineRule="atLeast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注：</w:t>
      </w:r>
    </w:p>
    <w:p>
      <w:pPr>
        <w:spacing w:line="560" w:lineRule="atLeast"/>
        <w:ind w:firstLine="640" w:firstLineChars="20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（1）申请转入组织的填写方式是通过隶属关系来层层选择的（如下图），若找不到团支部，请灵活使用搜索功能。</w:t>
      </w:r>
    </w:p>
    <w:p>
      <w:pPr>
        <w:spacing w:line="560" w:lineRule="atLeast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 xml:space="preserve">    </w:t>
      </w:r>
    </w:p>
    <w:p>
      <w:pPr>
        <w:spacing w:line="560" w:lineRule="atLeast"/>
        <w:rPr>
          <w:rFonts w:ascii="仿宋" w:hAnsi="仿宋" w:eastAsia="仿宋" w:cs="宋体"/>
          <w:sz w:val="32"/>
          <w:szCs w:val="32"/>
        </w:rPr>
      </w:pPr>
      <w:r>
        <w:rPr>
          <w:rFonts w:ascii="仿宋" w:hAnsi="仿宋" w:eastAsia="仿宋"/>
        </w:rPr>
        <w:drawing>
          <wp:inline distT="0" distB="0" distL="0" distR="0">
            <wp:extent cx="5274310" cy="5796915"/>
            <wp:effectExtent l="0" t="0" r="8890" b="6985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796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560" w:lineRule="atLeast"/>
        <w:ind w:firstLine="640" w:firstLineChars="20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899160</wp:posOffset>
            </wp:positionV>
            <wp:extent cx="5273675" cy="2212340"/>
            <wp:effectExtent l="0" t="0" r="9525" b="10160"/>
            <wp:wrapThrough wrapText="bothSides">
              <wp:wrapPolygon>
                <wp:start x="0" y="0"/>
                <wp:lineTo x="0" y="21451"/>
                <wp:lineTo x="21535" y="21451"/>
                <wp:lineTo x="21535" y="0"/>
                <wp:lineTo x="0" y="0"/>
              </wp:wrapPolygon>
            </wp:wrapThrough>
            <wp:docPr id="6" name="图片 6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4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22123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宋体"/>
          <w:sz w:val="32"/>
          <w:szCs w:val="32"/>
        </w:rPr>
        <w:t>（</w:t>
      </w:r>
      <w:r>
        <w:rPr>
          <w:rFonts w:ascii="仿宋" w:hAnsi="仿宋" w:eastAsia="仿宋" w:cs="宋体"/>
          <w:sz w:val="32"/>
          <w:szCs w:val="32"/>
        </w:rPr>
        <w:t>2</w:t>
      </w:r>
      <w:r>
        <w:rPr>
          <w:rFonts w:hint="eastAsia" w:ascii="仿宋" w:hAnsi="仿宋" w:eastAsia="仿宋" w:cs="宋体"/>
          <w:sz w:val="32"/>
          <w:szCs w:val="32"/>
        </w:rPr>
        <w:t>）转入北京、福建、广东的申请转入组织的填写方式与（</w:t>
      </w:r>
      <w:r>
        <w:rPr>
          <w:rFonts w:ascii="仿宋" w:hAnsi="仿宋" w:eastAsia="仿宋" w:cs="宋体"/>
          <w:sz w:val="32"/>
          <w:szCs w:val="32"/>
        </w:rPr>
        <w:t>1</w:t>
      </w:r>
      <w:r>
        <w:rPr>
          <w:rFonts w:hint="eastAsia" w:ascii="仿宋" w:hAnsi="仿宋" w:eastAsia="仿宋" w:cs="宋体"/>
          <w:sz w:val="32"/>
          <w:szCs w:val="32"/>
        </w:rPr>
        <w:t>）不同，是直接进行搜索的，如下图所示。</w:t>
      </w:r>
    </w:p>
    <w:p>
      <w:pPr>
        <w:spacing w:line="560" w:lineRule="atLeast"/>
        <w:ind w:firstLine="640" w:firstLineChars="20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4.点击提交，等待接收单位审批。</w:t>
      </w:r>
    </w:p>
    <w:p>
      <w:pPr>
        <w:spacing w:line="560" w:lineRule="atLeast"/>
        <w:ind w:firstLine="640" w:firstLineChars="20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注：若接收单位长期不同意申请，请毕业生自行联系接收单位了解情况。</w:t>
      </w:r>
    </w:p>
    <w:p>
      <w:pPr>
        <w:spacing w:line="560" w:lineRule="atLeast"/>
        <w:rPr>
          <w:rFonts w:ascii="仿宋" w:hAnsi="仿宋" w:eastAsia="仿宋" w:cs="宋体"/>
          <w:sz w:val="32"/>
          <w:szCs w:val="32"/>
        </w:rPr>
      </w:pPr>
    </w:p>
    <w:p>
      <w:pPr>
        <w:spacing w:line="560" w:lineRule="atLeast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有疑难问题可直接与校团委智慧团建联络员（负责人）联系。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BjNzk3ZDg0YTFmNWI3ZGMzZjcwOTU3ZjZmNjU5OWYifQ=="/>
  </w:docVars>
  <w:rsids>
    <w:rsidRoot w:val="21123925"/>
    <w:rsid w:val="00975A41"/>
    <w:rsid w:val="00C874B0"/>
    <w:rsid w:val="00D44F04"/>
    <w:rsid w:val="00FB0902"/>
    <w:rsid w:val="09E74D49"/>
    <w:rsid w:val="21123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915</Words>
  <Characters>948</Characters>
  <Lines>7</Lines>
  <Paragraphs>2</Paragraphs>
  <TotalTime>11</TotalTime>
  <ScaleCrop>false</ScaleCrop>
  <LinksUpToDate>false</LinksUpToDate>
  <CharactersWithSpaces>952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2023-06-11T06:16:00Z</dcterms:created>
  <dc:creator>Q！</dc:creator>
  <cp:lastModifiedBy>lym</cp:lastModifiedBy>
  <dcterms:modified xsi:type="dcterms:W3CDTF">2023-06-12T01:18:44Z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BBF372CD51D647D7A2269EBEC5C23637_13</vt:lpwstr>
  </property>
</Properties>
</file>