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中国劳动关系学院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优秀学生组织</w:t>
      </w:r>
      <w:r>
        <w:rPr>
          <w:rFonts w:hint="eastAsia" w:ascii="宋体" w:hAnsi="宋体"/>
          <w:b/>
          <w:sz w:val="44"/>
          <w:szCs w:val="44"/>
        </w:rPr>
        <w:t>登记表</w:t>
      </w: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tbl>
      <w:tblPr>
        <w:tblStyle w:val="5"/>
        <w:tblW w:w="8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880"/>
        <w:gridCol w:w="1356"/>
        <w:gridCol w:w="2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13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名称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（全称）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学生组织全称</w:t>
            </w:r>
          </w:p>
        </w:tc>
        <w:tc>
          <w:tcPr>
            <w:tcW w:w="295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2" w:hRule="atLeast"/>
        </w:trPr>
        <w:tc>
          <w:tcPr>
            <w:tcW w:w="1384" w:type="dxa"/>
            <w:noWrap w:val="0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28"/>
                <w:szCs w:val="32"/>
              </w:rPr>
              <w:t>主 要 事 迹</w:t>
            </w:r>
          </w:p>
        </w:tc>
        <w:tc>
          <w:tcPr>
            <w:tcW w:w="7194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ind w:firstLine="3592" w:firstLineChars="1283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学生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负责人签字：</w:t>
            </w:r>
          </w:p>
          <w:p>
            <w:pPr>
              <w:spacing w:line="360" w:lineRule="auto"/>
              <w:ind w:left="5435" w:leftChars="2588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2" w:hRule="atLeast"/>
        </w:trPr>
        <w:tc>
          <w:tcPr>
            <w:tcW w:w="1384" w:type="dxa"/>
            <w:noWrap w:val="0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团总支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意见</w:t>
            </w:r>
          </w:p>
        </w:tc>
        <w:tc>
          <w:tcPr>
            <w:tcW w:w="7194" w:type="dxa"/>
            <w:gridSpan w:val="3"/>
            <w:noWrap w:val="0"/>
            <w:vAlign w:val="bottom"/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360" w:lineRule="auto"/>
              <w:ind w:firstLine="5661" w:firstLineChars="2022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ind w:firstLine="4583" w:firstLineChars="1637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</w:t>
            </w:r>
          </w:p>
          <w:p>
            <w:pPr>
              <w:spacing w:line="360" w:lineRule="auto"/>
              <w:ind w:firstLine="5434" w:firstLineChars="1941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0" w:hRule="atLeast"/>
        </w:trPr>
        <w:tc>
          <w:tcPr>
            <w:tcW w:w="1384" w:type="dxa"/>
            <w:noWrap w:val="0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校团委意见</w:t>
            </w:r>
          </w:p>
        </w:tc>
        <w:tc>
          <w:tcPr>
            <w:tcW w:w="7194" w:type="dxa"/>
            <w:gridSpan w:val="3"/>
            <w:noWrap w:val="0"/>
            <w:vAlign w:val="bottom"/>
          </w:tcPr>
          <w:p>
            <w:pPr>
              <w:spacing w:line="360" w:lineRule="auto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ind w:left="1260" w:leftChars="600" w:firstLine="3360" w:firstLineChars="1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  <w:p>
            <w:pPr>
              <w:spacing w:line="360" w:lineRule="auto"/>
              <w:ind w:firstLine="5423" w:firstLineChars="1937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</w:tr>
    </w:tbl>
    <w:p>
      <w:pPr>
        <w:ind w:left="-141" w:leftChars="-67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注：此表格一式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sz w:val="28"/>
          <w:szCs w:val="28"/>
        </w:rPr>
        <w:t>份，正反面打印，总篇幅不得超过两页。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B142F"/>
    <w:rsid w:val="0963693A"/>
    <w:rsid w:val="23DD679A"/>
    <w:rsid w:val="2F8648C1"/>
    <w:rsid w:val="310B263C"/>
    <w:rsid w:val="3C047968"/>
    <w:rsid w:val="58CB142F"/>
    <w:rsid w:val="5C375C36"/>
    <w:rsid w:val="772D02D1"/>
    <w:rsid w:val="7A475FA1"/>
    <w:rsid w:val="7BBE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eastAsia="宋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/>
      <w:sz w:val="24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2"/>
    </w:pPr>
    <w:rPr>
      <w:rFonts w:eastAsia="宋体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3</TotalTime>
  <ScaleCrop>false</ScaleCrop>
  <LinksUpToDate>false</LinksUpToDate>
  <CharactersWithSpaces>110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2021-04-14T07:51:00Z</dcterms:created>
  <dc:creator>楓语</dc:creator>
  <cp:lastModifiedBy>春去秋来</cp:lastModifiedBy>
  <dcterms:modified xsi:type="dcterms:W3CDTF">2022-04-15T06:50:38Z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972C8133E5534B37A1D8CF059187BC56</vt:lpwstr>
  </property>
</Properties>
</file>