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宋体" w:eastAsia="小标宋" w:cs="小标宋"/>
          <w:b/>
          <w:bCs/>
          <w:sz w:val="36"/>
          <w:szCs w:val="36"/>
          <w:lang w:eastAsia="zh-CN"/>
        </w:rPr>
      </w:pPr>
      <w:r>
        <w:rPr>
          <w:rFonts w:hint="eastAsia" w:ascii="小标宋" w:hAnsi="宋体" w:eastAsia="小标宋" w:cs="小标宋"/>
          <w:b/>
          <w:bCs/>
          <w:kern w:val="2"/>
          <w:sz w:val="36"/>
          <w:szCs w:val="36"/>
          <w:lang w:eastAsia="zh-CN" w:bidi="ar"/>
        </w:rPr>
        <w:t>中国劳动关系学院硕士学位论文题目变更申请表</w:t>
      </w:r>
    </w:p>
    <w:p>
      <w:pPr>
        <w:spacing w:line="600" w:lineRule="exact"/>
        <w:jc w:val="center"/>
        <w:rPr>
          <w:rFonts w:ascii="楷体_GB2312" w:hAnsi="Calibri" w:eastAsia="楷体_GB2312" w:cs="楷体_GB2312"/>
          <w:kern w:val="2"/>
          <w:sz w:val="21"/>
          <w:lang w:eastAsia="zh-CN" w:bidi="ar"/>
        </w:rPr>
      </w:pPr>
      <w:r>
        <w:rPr>
          <w:rFonts w:hint="eastAsia" w:ascii="楷体_GB2312" w:hAnsi="Calibri" w:eastAsia="楷体_GB2312" w:cs="楷体_GB2312"/>
          <w:kern w:val="2"/>
          <w:sz w:val="21"/>
          <w:lang w:eastAsia="zh-CN" w:bidi="ar"/>
        </w:rPr>
        <w:t>（此申请最迟时间：须距离正式论文答辩至少有半年的时间）</w:t>
      </w:r>
    </w:p>
    <w:p>
      <w:pPr>
        <w:jc w:val="center"/>
        <w:rPr>
          <w:rFonts w:ascii="楷体_GB2312" w:hAnsi="Calibri" w:eastAsia="楷体_GB2312" w:cs="楷体_GB2312"/>
          <w:lang w:eastAsia="zh-CN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1559"/>
        <w:gridCol w:w="1559"/>
        <w:gridCol w:w="139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姓 </w:t>
            </w:r>
            <w:r>
              <w:rPr>
                <w:rFonts w:ascii="楷体" w:hAnsi="楷体" w:eastAsia="楷体" w:cs="楷体"/>
                <w:sz w:val="21"/>
                <w:lang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导师姓名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学院（领域）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开题时间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变更前题目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变更后题目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变更理由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jc w:val="both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440" w:lineRule="exact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ind w:firstLine="1680" w:firstLineChars="800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          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导师意见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3850" w:firstLineChars="1750"/>
              <w:jc w:val="both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ind w:firstLine="3850" w:firstLineChars="1750"/>
              <w:jc w:val="both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ind w:firstLine="2090" w:firstLineChars="950"/>
              <w:jc w:val="both"/>
              <w:rPr>
                <w:rFonts w:ascii="楷体" w:hAnsi="楷体" w:eastAsia="楷体" w:cs="楷体"/>
              </w:rPr>
            </w:pPr>
          </w:p>
          <w:p>
            <w:pPr>
              <w:spacing w:line="440" w:lineRule="exact"/>
              <w:ind w:firstLine="1995" w:firstLineChars="950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         导师签名：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培养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学院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lang w:eastAsia="zh-CN"/>
              </w:rPr>
              <w:t>（专业领域）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意见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440" w:lineRule="exact"/>
              <w:ind w:firstLine="1995" w:firstLineChars="950"/>
              <w:jc w:val="both"/>
              <w:rPr>
                <w:rFonts w:ascii="楷体" w:hAnsi="楷体" w:eastAsia="楷体" w:cs="楷体"/>
                <w:sz w:val="21"/>
                <w:lang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          </w:t>
            </w:r>
          </w:p>
          <w:p>
            <w:pPr>
              <w:spacing w:line="440" w:lineRule="exact"/>
              <w:ind w:firstLine="1995" w:firstLineChars="950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       负责人签名：                年    月 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研究生处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>意见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                              </w:t>
            </w:r>
          </w:p>
          <w:p>
            <w:pPr>
              <w:spacing w:line="440" w:lineRule="exact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 </w:t>
            </w:r>
          </w:p>
          <w:p>
            <w:pPr>
              <w:spacing w:line="440" w:lineRule="exact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1"/>
                <w:lang w:eastAsia="zh-CN" w:bidi="ar"/>
              </w:rPr>
              <w:t xml:space="preserve">                          负责人签名：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5"/>
    <w:rsid w:val="0012588C"/>
    <w:rsid w:val="00483CCB"/>
    <w:rsid w:val="004F7185"/>
    <w:rsid w:val="005D1E99"/>
    <w:rsid w:val="00A630C1"/>
    <w:rsid w:val="0F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2017-10-19T09:35:00Z</dcterms:created>
  <dc:creator>朱文帅</dc:creator>
  <cp:lastModifiedBy>刘红梅</cp:lastModifiedBy>
  <dcterms:modified xsi:type="dcterms:W3CDTF">2020-08-31T07:35:33Z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