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B9" w:rsidRDefault="00C74D6B" w:rsidP="00E8189D">
      <w:pPr>
        <w:spacing w:afterLines="100" w:line="360" w:lineRule="auto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中国劳动关系学院巡</w:t>
      </w:r>
      <w:proofErr w:type="gramStart"/>
      <w:r>
        <w:rPr>
          <w:rFonts w:ascii="方正小标宋简体" w:eastAsia="方正小标宋简体" w:hAnsi="Times New Roman" w:cs="Times New Roman" w:hint="eastAsia"/>
          <w:sz w:val="36"/>
          <w:szCs w:val="36"/>
        </w:rPr>
        <w:t>考记录</w:t>
      </w:r>
      <w:proofErr w:type="gramEnd"/>
      <w:r>
        <w:rPr>
          <w:rFonts w:ascii="方正小标宋简体" w:eastAsia="方正小标宋简体" w:hAnsi="Times New Roman" w:cs="Times New Roman" w:hint="eastAsia"/>
          <w:sz w:val="36"/>
          <w:szCs w:val="36"/>
        </w:rPr>
        <w:t>表</w:t>
      </w: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2126"/>
        <w:gridCol w:w="1701"/>
        <w:gridCol w:w="3827"/>
      </w:tblGrid>
      <w:tr w:rsidR="00367BB9">
        <w:trPr>
          <w:trHeight w:val="979"/>
        </w:trPr>
        <w:tc>
          <w:tcPr>
            <w:tcW w:w="1702" w:type="dxa"/>
            <w:vAlign w:val="center"/>
          </w:tcPr>
          <w:p w:rsidR="00367BB9" w:rsidRDefault="00C74D6B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szCs w:val="30"/>
              </w:rPr>
              <w:t>巡考日期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67BB9" w:rsidRDefault="00C74D6B">
            <w:pPr>
              <w:spacing w:line="360" w:lineRule="auto"/>
              <w:ind w:firstLineChars="99" w:firstLine="297"/>
              <w:jc w:val="center"/>
              <w:rPr>
                <w:rFonts w:ascii="仿宋" w:eastAsia="仿宋" w:hAnsi="仿宋" w:cs="Times New Roman"/>
                <w:b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szCs w:val="30"/>
              </w:rPr>
              <w:t xml:space="preserve"> </w:t>
            </w:r>
            <w:r>
              <w:rPr>
                <w:rFonts w:ascii="仿宋" w:eastAsia="仿宋" w:hAnsi="仿宋" w:cs="Times New Roman" w:hint="eastAsia"/>
                <w:b/>
                <w:szCs w:val="30"/>
              </w:rPr>
              <w:t>年</w:t>
            </w:r>
            <w:r>
              <w:rPr>
                <w:rFonts w:ascii="仿宋" w:eastAsia="仿宋" w:hAnsi="仿宋" w:cs="Times New Roman" w:hint="eastAsia"/>
                <w:b/>
                <w:szCs w:val="30"/>
              </w:rPr>
              <w:t xml:space="preserve"> </w:t>
            </w:r>
            <w:r>
              <w:rPr>
                <w:rFonts w:ascii="仿宋" w:eastAsia="仿宋" w:hAnsi="仿宋" w:cs="Times New Roman" w:hint="eastAsia"/>
                <w:b/>
                <w:szCs w:val="30"/>
              </w:rPr>
              <w:t>月</w:t>
            </w:r>
            <w:r>
              <w:rPr>
                <w:rFonts w:ascii="仿宋" w:eastAsia="仿宋" w:hAnsi="仿宋" w:cs="Times New Roman" w:hint="eastAsia"/>
                <w:b/>
                <w:szCs w:val="30"/>
              </w:rPr>
              <w:t xml:space="preserve"> </w:t>
            </w:r>
            <w:r>
              <w:rPr>
                <w:rFonts w:ascii="仿宋" w:eastAsia="仿宋" w:hAnsi="仿宋" w:cs="Times New Roman" w:hint="eastAsia"/>
                <w:b/>
                <w:szCs w:val="30"/>
              </w:rPr>
              <w:t>日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67BB9" w:rsidRDefault="00C74D6B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szCs w:val="30"/>
              </w:rPr>
              <w:t>巡考地点</w:t>
            </w:r>
          </w:p>
        </w:tc>
        <w:tc>
          <w:tcPr>
            <w:tcW w:w="3827" w:type="dxa"/>
            <w:vAlign w:val="center"/>
          </w:tcPr>
          <w:p w:rsidR="00367BB9" w:rsidRDefault="00C74D6B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szCs w:val="30"/>
              </w:rPr>
              <w:t>北京校区（</w:t>
            </w:r>
            <w:r>
              <w:rPr>
                <w:rFonts w:ascii="仿宋" w:eastAsia="仿宋" w:hAnsi="仿宋" w:cs="Times New Roman" w:hint="eastAsia"/>
                <w:b/>
                <w:szCs w:val="30"/>
              </w:rPr>
              <w:t xml:space="preserve"> </w:t>
            </w:r>
            <w:r>
              <w:rPr>
                <w:rFonts w:ascii="仿宋" w:eastAsia="仿宋" w:hAnsi="仿宋" w:cs="Times New Roman" w:hint="eastAsia"/>
                <w:b/>
                <w:szCs w:val="30"/>
              </w:rPr>
              <w:t>）；涿州校区（</w:t>
            </w:r>
            <w:r>
              <w:rPr>
                <w:rFonts w:ascii="仿宋" w:eastAsia="仿宋" w:hAnsi="仿宋" w:cs="Times New Roman" w:hint="eastAsia"/>
                <w:b/>
                <w:szCs w:val="30"/>
              </w:rPr>
              <w:t xml:space="preserve"> </w:t>
            </w:r>
            <w:r>
              <w:rPr>
                <w:rFonts w:ascii="仿宋" w:eastAsia="仿宋" w:hAnsi="仿宋" w:cs="Times New Roman" w:hint="eastAsia"/>
                <w:b/>
                <w:szCs w:val="30"/>
              </w:rPr>
              <w:t>）</w:t>
            </w:r>
          </w:p>
        </w:tc>
      </w:tr>
      <w:tr w:rsidR="00367BB9">
        <w:trPr>
          <w:trHeight w:val="6451"/>
        </w:trPr>
        <w:tc>
          <w:tcPr>
            <w:tcW w:w="1702" w:type="dxa"/>
            <w:vAlign w:val="center"/>
          </w:tcPr>
          <w:p w:rsidR="00367BB9" w:rsidRDefault="00C74D6B">
            <w:pPr>
              <w:spacing w:line="360" w:lineRule="auto"/>
              <w:jc w:val="center"/>
              <w:rPr>
                <w:rFonts w:ascii="仿宋" w:eastAsia="仿宋" w:hAnsi="仿宋" w:cs="Times New Roman"/>
                <w:szCs w:val="30"/>
              </w:rPr>
            </w:pPr>
            <w:r>
              <w:rPr>
                <w:rFonts w:ascii="仿宋" w:eastAsia="仿宋" w:hAnsi="仿宋" w:cs="Times New Roman" w:hint="eastAsia"/>
                <w:szCs w:val="30"/>
              </w:rPr>
              <w:t>发现的问题及处理情况</w:t>
            </w:r>
          </w:p>
        </w:tc>
        <w:tc>
          <w:tcPr>
            <w:tcW w:w="7654" w:type="dxa"/>
            <w:gridSpan w:val="3"/>
          </w:tcPr>
          <w:p w:rsidR="00367BB9" w:rsidRDefault="00C74D6B">
            <w:pPr>
              <w:spacing w:line="480" w:lineRule="exact"/>
              <w:rPr>
                <w:rFonts w:ascii="仿宋" w:eastAsia="仿宋" w:hAnsi="仿宋" w:cs="Times New Roman"/>
                <w:szCs w:val="30"/>
              </w:rPr>
            </w:pPr>
            <w:r>
              <w:rPr>
                <w:rFonts w:ascii="仿宋" w:eastAsia="仿宋" w:hAnsi="仿宋" w:cs="Times New Roman" w:hint="eastAsia"/>
                <w:szCs w:val="30"/>
              </w:rPr>
              <w:t>（请从考场清理与布置、学生考风考纪、监考教师履职等方面考虑；填写时请注明考场地点、考试科目、监考教师等基本信息）</w:t>
            </w:r>
          </w:p>
          <w:p w:rsidR="00367BB9" w:rsidRDefault="00367BB9">
            <w:pPr>
              <w:spacing w:line="360" w:lineRule="auto"/>
              <w:rPr>
                <w:rFonts w:ascii="仿宋" w:eastAsia="仿宋" w:hAnsi="仿宋" w:cs="Times New Roman"/>
                <w:szCs w:val="30"/>
              </w:rPr>
            </w:pPr>
          </w:p>
          <w:p w:rsidR="00367BB9" w:rsidRDefault="00367BB9">
            <w:pPr>
              <w:spacing w:line="360" w:lineRule="auto"/>
              <w:rPr>
                <w:rFonts w:ascii="仿宋" w:eastAsia="仿宋" w:hAnsi="仿宋" w:cs="Times New Roman"/>
                <w:szCs w:val="30"/>
              </w:rPr>
            </w:pPr>
          </w:p>
          <w:p w:rsidR="00367BB9" w:rsidRDefault="00367BB9">
            <w:pPr>
              <w:spacing w:line="360" w:lineRule="auto"/>
              <w:rPr>
                <w:rFonts w:ascii="仿宋" w:eastAsia="仿宋" w:hAnsi="仿宋" w:cs="Times New Roman"/>
                <w:szCs w:val="30"/>
              </w:rPr>
            </w:pPr>
          </w:p>
          <w:p w:rsidR="00367BB9" w:rsidRDefault="00367BB9">
            <w:pPr>
              <w:spacing w:line="360" w:lineRule="auto"/>
              <w:rPr>
                <w:rFonts w:ascii="仿宋" w:eastAsia="仿宋" w:hAnsi="仿宋" w:cs="Times New Roman"/>
                <w:szCs w:val="30"/>
              </w:rPr>
            </w:pPr>
          </w:p>
          <w:p w:rsidR="00367BB9" w:rsidRDefault="00367BB9">
            <w:pPr>
              <w:spacing w:line="360" w:lineRule="auto"/>
              <w:rPr>
                <w:rFonts w:ascii="仿宋" w:eastAsia="仿宋" w:hAnsi="仿宋" w:cs="Times New Roman"/>
                <w:szCs w:val="30"/>
              </w:rPr>
            </w:pPr>
          </w:p>
          <w:p w:rsidR="00367BB9" w:rsidRDefault="00367BB9">
            <w:pPr>
              <w:spacing w:line="360" w:lineRule="auto"/>
              <w:rPr>
                <w:rFonts w:ascii="仿宋" w:eastAsia="仿宋" w:hAnsi="仿宋" w:cs="Times New Roman"/>
                <w:szCs w:val="30"/>
              </w:rPr>
            </w:pPr>
          </w:p>
          <w:p w:rsidR="00367BB9" w:rsidRDefault="00367BB9">
            <w:pPr>
              <w:spacing w:line="360" w:lineRule="auto"/>
              <w:rPr>
                <w:rFonts w:ascii="仿宋" w:eastAsia="仿宋" w:hAnsi="仿宋" w:cs="Times New Roman"/>
                <w:szCs w:val="30"/>
              </w:rPr>
            </w:pPr>
          </w:p>
        </w:tc>
      </w:tr>
      <w:tr w:rsidR="00367BB9">
        <w:trPr>
          <w:trHeight w:val="3564"/>
        </w:trPr>
        <w:tc>
          <w:tcPr>
            <w:tcW w:w="1702" w:type="dxa"/>
            <w:vAlign w:val="center"/>
          </w:tcPr>
          <w:p w:rsidR="00367BB9" w:rsidRDefault="00C74D6B">
            <w:pPr>
              <w:spacing w:line="360" w:lineRule="auto"/>
              <w:jc w:val="center"/>
              <w:rPr>
                <w:rFonts w:ascii="仿宋" w:eastAsia="仿宋" w:hAnsi="仿宋" w:cs="Times New Roman"/>
                <w:szCs w:val="30"/>
              </w:rPr>
            </w:pPr>
            <w:r>
              <w:rPr>
                <w:rFonts w:ascii="仿宋" w:eastAsia="仿宋" w:hAnsi="仿宋" w:cs="Times New Roman" w:hint="eastAsia"/>
                <w:szCs w:val="30"/>
              </w:rPr>
              <w:t>有关建议</w:t>
            </w:r>
          </w:p>
        </w:tc>
        <w:tc>
          <w:tcPr>
            <w:tcW w:w="7654" w:type="dxa"/>
            <w:gridSpan w:val="3"/>
          </w:tcPr>
          <w:p w:rsidR="00367BB9" w:rsidRDefault="00367BB9">
            <w:pPr>
              <w:spacing w:line="360" w:lineRule="auto"/>
              <w:rPr>
                <w:rFonts w:ascii="仿宋" w:eastAsia="仿宋" w:hAnsi="仿宋" w:cs="Times New Roman"/>
                <w:szCs w:val="30"/>
              </w:rPr>
            </w:pPr>
          </w:p>
          <w:p w:rsidR="00367BB9" w:rsidRDefault="00367BB9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szCs w:val="30"/>
              </w:rPr>
            </w:pPr>
          </w:p>
          <w:p w:rsidR="00367BB9" w:rsidRDefault="00367BB9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szCs w:val="30"/>
              </w:rPr>
            </w:pPr>
          </w:p>
          <w:p w:rsidR="00367BB9" w:rsidRDefault="00367BB9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szCs w:val="30"/>
              </w:rPr>
            </w:pPr>
          </w:p>
          <w:p w:rsidR="00367BB9" w:rsidRDefault="00367BB9">
            <w:pPr>
              <w:spacing w:line="360" w:lineRule="auto"/>
              <w:rPr>
                <w:rFonts w:ascii="仿宋" w:eastAsia="仿宋" w:hAnsi="仿宋" w:cs="Times New Roman"/>
                <w:szCs w:val="30"/>
              </w:rPr>
            </w:pPr>
          </w:p>
        </w:tc>
      </w:tr>
    </w:tbl>
    <w:p w:rsidR="00367BB9" w:rsidRDefault="00C74D6B">
      <w:pPr>
        <w:spacing w:line="360" w:lineRule="auto"/>
        <w:ind w:firstLineChars="1800" w:firstLine="5400"/>
      </w:pPr>
      <w:r>
        <w:rPr>
          <w:rFonts w:ascii="仿宋" w:eastAsia="仿宋" w:hAnsi="仿宋" w:cs="Times New Roman" w:hint="eastAsia"/>
          <w:szCs w:val="30"/>
        </w:rPr>
        <w:t>巡考人员签字：</w:t>
      </w:r>
      <w:bookmarkStart w:id="0" w:name="_GoBack"/>
      <w:bookmarkEnd w:id="0"/>
    </w:p>
    <w:sectPr w:rsidR="00367BB9" w:rsidSect="00367BB9">
      <w:pgSz w:w="11906" w:h="16838"/>
      <w:pgMar w:top="1571" w:right="1531" w:bottom="1871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D6B" w:rsidRDefault="00C74D6B" w:rsidP="00E8189D">
      <w:r>
        <w:separator/>
      </w:r>
    </w:p>
  </w:endnote>
  <w:endnote w:type="continuationSeparator" w:id="0">
    <w:p w:rsidR="00C74D6B" w:rsidRDefault="00C74D6B" w:rsidP="00E81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D6B" w:rsidRDefault="00C74D6B" w:rsidP="00E8189D">
      <w:r>
        <w:separator/>
      </w:r>
    </w:p>
  </w:footnote>
  <w:footnote w:type="continuationSeparator" w:id="0">
    <w:p w:rsidR="00C74D6B" w:rsidRDefault="00C74D6B" w:rsidP="00E818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0B2A7D"/>
    <w:rsid w:val="00221DE8"/>
    <w:rsid w:val="00367BB9"/>
    <w:rsid w:val="00431009"/>
    <w:rsid w:val="004D77F5"/>
    <w:rsid w:val="00C74D6B"/>
    <w:rsid w:val="00E8189D"/>
    <w:rsid w:val="680B2A7D"/>
    <w:rsid w:val="6C247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7BB9"/>
    <w:pPr>
      <w:widowControl w:val="0"/>
      <w:jc w:val="both"/>
    </w:pPr>
    <w:rPr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67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67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367BB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67B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admin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徐彦泽</cp:lastModifiedBy>
  <cp:revision>2</cp:revision>
  <cp:lastPrinted>2018-06-21T07:25:00Z</cp:lastPrinted>
  <dcterms:created xsi:type="dcterms:W3CDTF">2019-12-31T00:40:00Z</dcterms:created>
  <dcterms:modified xsi:type="dcterms:W3CDTF">2019-12-31T00:40:00Z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