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91" w:rsidRDefault="008A70B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</w:t>
      </w:r>
      <w:r>
        <w:rPr>
          <w:rFonts w:ascii="黑体" w:eastAsia="黑体" w:hAnsi="黑体"/>
          <w:b/>
          <w:sz w:val="32"/>
          <w:szCs w:val="32"/>
        </w:rPr>
        <w:t>劳动关系学院</w:t>
      </w:r>
      <w:r>
        <w:rPr>
          <w:rFonts w:ascii="黑体" w:eastAsia="黑体" w:hAnsi="黑体" w:hint="eastAsia"/>
          <w:b/>
          <w:sz w:val="32"/>
          <w:szCs w:val="32"/>
        </w:rPr>
        <w:t>______</w:t>
      </w:r>
      <w:r>
        <w:rPr>
          <w:rFonts w:ascii="黑体" w:eastAsia="黑体" w:hAnsi="黑体" w:hint="eastAsia"/>
          <w:b/>
          <w:sz w:val="32"/>
          <w:szCs w:val="32"/>
        </w:rPr>
        <w:t>年度</w:t>
      </w:r>
    </w:p>
    <w:p w:rsidR="007C6A91" w:rsidRDefault="008A70B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教学</w:t>
      </w:r>
      <w:r>
        <w:rPr>
          <w:rFonts w:ascii="黑体" w:eastAsia="黑体" w:hAnsi="黑体"/>
          <w:b/>
          <w:sz w:val="32"/>
          <w:szCs w:val="32"/>
        </w:rPr>
        <w:t>项目变更申请表</w:t>
      </w:r>
    </w:p>
    <w:tbl>
      <w:tblPr>
        <w:tblStyle w:val="a5"/>
        <w:tblW w:w="823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045"/>
        <w:gridCol w:w="1437"/>
        <w:gridCol w:w="2060"/>
      </w:tblGrid>
      <w:tr w:rsidR="007C6A91">
        <w:trPr>
          <w:trHeight w:val="763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045" w:type="dxa"/>
            <w:vAlign w:val="center"/>
          </w:tcPr>
          <w:p w:rsidR="007C6A91" w:rsidRDefault="007C6A91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C6A91" w:rsidRDefault="008A70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060" w:type="dxa"/>
            <w:vAlign w:val="center"/>
          </w:tcPr>
          <w:p w:rsidR="007C6A91" w:rsidRDefault="007C6A91">
            <w:pPr>
              <w:rPr>
                <w:sz w:val="28"/>
                <w:szCs w:val="28"/>
              </w:rPr>
            </w:pPr>
          </w:p>
        </w:tc>
      </w:tr>
      <w:tr w:rsidR="007C6A91">
        <w:trPr>
          <w:trHeight w:val="763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3045" w:type="dxa"/>
            <w:vAlign w:val="center"/>
          </w:tcPr>
          <w:p w:rsidR="007C6A91" w:rsidRDefault="007C6A91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C6A91" w:rsidRDefault="008A70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  <w:tc>
          <w:tcPr>
            <w:tcW w:w="2060" w:type="dxa"/>
            <w:vAlign w:val="center"/>
          </w:tcPr>
          <w:p w:rsidR="007C6A91" w:rsidRDefault="007C6A91">
            <w:pPr>
              <w:rPr>
                <w:sz w:val="28"/>
                <w:szCs w:val="28"/>
              </w:rPr>
            </w:pPr>
          </w:p>
        </w:tc>
      </w:tr>
      <w:tr w:rsidR="007C6A91">
        <w:trPr>
          <w:trHeight w:val="763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</w:t>
            </w:r>
            <w:r>
              <w:rPr>
                <w:sz w:val="28"/>
                <w:szCs w:val="28"/>
              </w:rPr>
              <w:t>申请人</w:t>
            </w:r>
          </w:p>
        </w:tc>
        <w:tc>
          <w:tcPr>
            <w:tcW w:w="3045" w:type="dxa"/>
            <w:vAlign w:val="center"/>
          </w:tcPr>
          <w:p w:rsidR="007C6A91" w:rsidRDefault="007C6A91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C6A91" w:rsidRDefault="008A70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2060" w:type="dxa"/>
            <w:vAlign w:val="center"/>
          </w:tcPr>
          <w:p w:rsidR="007C6A91" w:rsidRDefault="007C6A91">
            <w:pPr>
              <w:rPr>
                <w:sz w:val="28"/>
                <w:szCs w:val="28"/>
              </w:rPr>
            </w:pPr>
          </w:p>
        </w:tc>
      </w:tr>
      <w:tr w:rsidR="007C6A91">
        <w:trPr>
          <w:trHeight w:val="736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</w:t>
            </w: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6542" w:type="dxa"/>
            <w:gridSpan w:val="3"/>
            <w:vAlign w:val="center"/>
          </w:tcPr>
          <w:p w:rsidR="007C6A91" w:rsidRDefault="008A70B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负责人变更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预算变更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绩效</w:t>
            </w:r>
            <w:r>
              <w:rPr>
                <w:sz w:val="24"/>
                <w:szCs w:val="24"/>
              </w:rPr>
              <w:t>目标</w:t>
            </w:r>
            <w:r>
              <w:rPr>
                <w:rFonts w:hint="eastAsia"/>
                <w:sz w:val="24"/>
                <w:szCs w:val="24"/>
              </w:rPr>
              <w:t>变更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/>
                <w:sz w:val="24"/>
                <w:szCs w:val="24"/>
              </w:rPr>
              <w:t>变更</w:t>
            </w:r>
          </w:p>
        </w:tc>
      </w:tr>
      <w:tr w:rsidR="007C6A91">
        <w:trPr>
          <w:trHeight w:val="2407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</w:t>
            </w:r>
          </w:p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</w:t>
            </w:r>
          </w:p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</w:t>
            </w:r>
          </w:p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因</w:t>
            </w:r>
          </w:p>
          <w:p w:rsidR="007C6A91" w:rsidRDefault="007C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2" w:type="dxa"/>
            <w:gridSpan w:val="3"/>
            <w:vAlign w:val="center"/>
          </w:tcPr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7C6A91">
            <w:pPr>
              <w:rPr>
                <w:sz w:val="24"/>
                <w:szCs w:val="24"/>
              </w:rPr>
            </w:pPr>
          </w:p>
          <w:p w:rsidR="007C6A91" w:rsidRDefault="007C6A91">
            <w:pPr>
              <w:jc w:val="center"/>
              <w:rPr>
                <w:sz w:val="24"/>
                <w:szCs w:val="24"/>
              </w:rPr>
            </w:pPr>
          </w:p>
          <w:p w:rsidR="007C6A91" w:rsidRDefault="008A7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  <w:r>
              <w:rPr>
                <w:sz w:val="24"/>
                <w:szCs w:val="24"/>
              </w:rPr>
              <w:t>签字：</w:t>
            </w:r>
          </w:p>
          <w:p w:rsidR="007C6A91" w:rsidRDefault="008A70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（如项目</w:t>
            </w:r>
            <w:r>
              <w:rPr>
                <w:sz w:val="24"/>
                <w:szCs w:val="24"/>
              </w:rPr>
              <w:t>负责人发生变更，需</w:t>
            </w: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sz w:val="24"/>
                <w:szCs w:val="24"/>
              </w:rPr>
              <w:t>旧负责人</w:t>
            </w:r>
            <w:r>
              <w:rPr>
                <w:rFonts w:hint="eastAsia"/>
                <w:sz w:val="24"/>
                <w:szCs w:val="24"/>
              </w:rPr>
              <w:t>一起</w:t>
            </w:r>
            <w:r>
              <w:rPr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6A91">
        <w:trPr>
          <w:trHeight w:val="1688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项目主管</w:t>
            </w:r>
          </w:p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部门意见</w:t>
            </w:r>
          </w:p>
        </w:tc>
        <w:tc>
          <w:tcPr>
            <w:tcW w:w="6542" w:type="dxa"/>
            <w:gridSpan w:val="3"/>
            <w:vAlign w:val="center"/>
          </w:tcPr>
          <w:p w:rsidR="007C6A91" w:rsidRDefault="007C6A91">
            <w:pPr>
              <w:rPr>
                <w:sz w:val="24"/>
                <w:szCs w:val="24"/>
              </w:rPr>
            </w:pPr>
          </w:p>
          <w:p w:rsidR="007C6A91" w:rsidRDefault="007C6A91">
            <w:pPr>
              <w:rPr>
                <w:sz w:val="24"/>
                <w:szCs w:val="24"/>
              </w:rPr>
            </w:pPr>
          </w:p>
          <w:p w:rsidR="007C6A91" w:rsidRDefault="007C6A91">
            <w:pPr>
              <w:jc w:val="right"/>
              <w:rPr>
                <w:sz w:val="24"/>
                <w:szCs w:val="24"/>
              </w:rPr>
            </w:pPr>
          </w:p>
          <w:p w:rsidR="007C6A91" w:rsidRDefault="008A7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>
              <w:rPr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7C6A91" w:rsidRDefault="008A7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C6A91">
        <w:trPr>
          <w:trHeight w:val="153"/>
          <w:jc w:val="center"/>
        </w:trPr>
        <w:tc>
          <w:tcPr>
            <w:tcW w:w="1696" w:type="dxa"/>
            <w:vAlign w:val="center"/>
          </w:tcPr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财务主管</w:t>
            </w:r>
          </w:p>
          <w:p w:rsidR="007C6A91" w:rsidRDefault="008A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部门意见</w:t>
            </w:r>
          </w:p>
        </w:tc>
        <w:tc>
          <w:tcPr>
            <w:tcW w:w="6542" w:type="dxa"/>
            <w:gridSpan w:val="3"/>
            <w:vAlign w:val="center"/>
          </w:tcPr>
          <w:p w:rsidR="007C6A91" w:rsidRDefault="007C6A91">
            <w:pPr>
              <w:ind w:right="480"/>
              <w:rPr>
                <w:sz w:val="24"/>
                <w:szCs w:val="24"/>
              </w:rPr>
            </w:pPr>
          </w:p>
          <w:p w:rsidR="007C6A91" w:rsidRDefault="007C6A91">
            <w:pPr>
              <w:ind w:right="480"/>
              <w:rPr>
                <w:sz w:val="24"/>
                <w:szCs w:val="24"/>
              </w:rPr>
            </w:pPr>
          </w:p>
          <w:p w:rsidR="007C6A91" w:rsidRDefault="007C6A91">
            <w:pPr>
              <w:jc w:val="right"/>
              <w:rPr>
                <w:sz w:val="24"/>
                <w:szCs w:val="24"/>
              </w:rPr>
            </w:pPr>
          </w:p>
          <w:p w:rsidR="007C6A91" w:rsidRDefault="008A7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</w:t>
            </w:r>
            <w:r>
              <w:rPr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7C6A91" w:rsidRDefault="008A70B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C6A91" w:rsidRDefault="008A70B5">
      <w:r>
        <w:rPr>
          <w:rFonts w:hint="eastAsia"/>
        </w:rPr>
        <w:t>备注</w:t>
      </w:r>
      <w:r>
        <w:t>：（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原则上教学项目</w:t>
      </w:r>
      <w:r>
        <w:rPr>
          <w:rFonts w:hint="eastAsia"/>
        </w:rPr>
        <w:t>一</w:t>
      </w:r>
      <w:r>
        <w:t>经立项，不得变更。（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如确需</w:t>
      </w:r>
      <w:r>
        <w:t>变更，</w:t>
      </w:r>
      <w:r>
        <w:rPr>
          <w:rFonts w:hint="eastAsia"/>
        </w:rPr>
        <w:t>需详细</w:t>
      </w:r>
      <w:r>
        <w:t>描述变更原因。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）如确需</w:t>
      </w:r>
      <w:r>
        <w:t>变更，</w:t>
      </w:r>
      <w:r>
        <w:rPr>
          <w:rFonts w:hint="eastAsia"/>
        </w:rPr>
        <w:t>需</w:t>
      </w:r>
      <w:r>
        <w:rPr>
          <w:rFonts w:hint="eastAsia"/>
        </w:rPr>
        <w:t>附上</w:t>
      </w:r>
      <w:r>
        <w:t>项目变更</w:t>
      </w:r>
      <w:r>
        <w:rPr>
          <w:rFonts w:hint="eastAsia"/>
        </w:rPr>
        <w:t>后的权责</w:t>
      </w:r>
      <w:r>
        <w:rPr>
          <w:rFonts w:hint="eastAsia"/>
        </w:rPr>
        <w:t>归属等情况说明，</w:t>
      </w:r>
      <w:r>
        <w:rPr>
          <w:rFonts w:hint="eastAsia"/>
        </w:rPr>
        <w:t>因项目变更导致</w:t>
      </w:r>
      <w:r>
        <w:t>项目无法按</w:t>
      </w:r>
      <w:r>
        <w:rPr>
          <w:rFonts w:hint="eastAsia"/>
        </w:rPr>
        <w:t>期</w:t>
      </w:r>
      <w:r>
        <w:t>完成，或产生</w:t>
      </w:r>
      <w:r>
        <w:rPr>
          <w:rFonts w:hint="eastAsia"/>
        </w:rPr>
        <w:t>任何形式的纠纷</w:t>
      </w:r>
      <w:r>
        <w:rPr>
          <w:rFonts w:hint="eastAsia"/>
        </w:rPr>
        <w:t>，由项目负责</w:t>
      </w:r>
      <w:r>
        <w:rPr>
          <w:rFonts w:hint="eastAsia"/>
        </w:rPr>
        <w:t>人承担责任</w:t>
      </w:r>
      <w:r>
        <w:t>。</w:t>
      </w:r>
      <w:bookmarkStart w:id="0" w:name="_GoBack"/>
      <w:bookmarkEnd w:id="0"/>
    </w:p>
    <w:sectPr w:rsidR="007C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B5" w:rsidRDefault="008A70B5" w:rsidP="00870289">
      <w:r>
        <w:separator/>
      </w:r>
    </w:p>
  </w:endnote>
  <w:endnote w:type="continuationSeparator" w:id="0">
    <w:p w:rsidR="008A70B5" w:rsidRDefault="008A70B5" w:rsidP="0087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B5" w:rsidRDefault="008A70B5" w:rsidP="00870289">
      <w:r>
        <w:separator/>
      </w:r>
    </w:p>
  </w:footnote>
  <w:footnote w:type="continuationSeparator" w:id="0">
    <w:p w:rsidR="008A70B5" w:rsidRDefault="008A70B5" w:rsidP="0087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28"/>
    <w:rsid w:val="0035148B"/>
    <w:rsid w:val="004C6CBD"/>
    <w:rsid w:val="005E5587"/>
    <w:rsid w:val="006D5C73"/>
    <w:rsid w:val="007C6A91"/>
    <w:rsid w:val="00811A5A"/>
    <w:rsid w:val="00870289"/>
    <w:rsid w:val="008770D8"/>
    <w:rsid w:val="008A70B5"/>
    <w:rsid w:val="00B85B28"/>
    <w:rsid w:val="00EE147F"/>
    <w:rsid w:val="00FF2DEB"/>
    <w:rsid w:val="146466AA"/>
    <w:rsid w:val="333A516D"/>
    <w:rsid w:val="5DB3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6298AE-295C-41D6-B945-67E7650C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林晓玲</dc:creator>
  <cp:lastModifiedBy>林晓玲</cp:lastModifiedBy>
  <cp:revision>2</cp:revision>
  <dcterms:created xsi:type="dcterms:W3CDTF">2018-06-25T08:13:00Z</dcterms:created>
  <dcterms:modified xsi:type="dcterms:W3CDTF">2018-06-25T08:13:00Z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