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63B57">
      <w:pPr>
        <w:overflowPunct w:val="0"/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1</w:t>
      </w:r>
    </w:p>
    <w:p w14:paraId="119F19A8">
      <w:pPr>
        <w:overflowPunct w:val="0"/>
        <w:spacing w:line="560" w:lineRule="exact"/>
      </w:pPr>
    </w:p>
    <w:p w14:paraId="63C01E7B">
      <w:pPr>
        <w:overflowPunct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FF000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已参评但未入选首批“十四五”职业教育国家规划教材修订内容对照表</w:t>
      </w:r>
    </w:p>
    <w:bookmarkEnd w:id="0"/>
    <w:p w14:paraId="4FC621A7">
      <w:pPr>
        <w:jc w:val="left"/>
        <w:rPr>
          <w:rFonts w:hint="eastAsia" w:ascii="仿宋" w:hAnsi="仿宋" w:eastAsia="仿宋" w:cs="仿宋"/>
          <w:sz w:val="30"/>
          <w:szCs w:val="30"/>
        </w:rPr>
      </w:pPr>
    </w:p>
    <w:p w14:paraId="07C47ED9">
      <w:pPr>
        <w:jc w:val="left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出版单位（盖公章）：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申报</w:t>
      </w:r>
      <w:r>
        <w:rPr>
          <w:rFonts w:hint="eastAsia" w:ascii="仿宋" w:hAnsi="仿宋" w:eastAsia="仿宋" w:cs="仿宋"/>
          <w:sz w:val="30"/>
          <w:szCs w:val="30"/>
        </w:rPr>
        <w:t>单位（盖公章）：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</w:t>
      </w:r>
    </w:p>
    <w:p w14:paraId="62DF6207">
      <w:pPr>
        <w:jc w:val="left"/>
        <w:rPr>
          <w:rFonts w:hint="default" w:ascii="Times New Roman Regular" w:hAnsi="Times New Roman Regular" w:eastAsia="仿宋" w:cs="Times New Roman Regular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本次申报</w:t>
      </w:r>
      <w:r>
        <w:rPr>
          <w:rFonts w:hint="eastAsia" w:ascii="仿宋" w:hAnsi="仿宋" w:eastAsia="仿宋" w:cs="仿宋"/>
          <w:sz w:val="30"/>
          <w:szCs w:val="30"/>
        </w:rPr>
        <w:t>教材名称：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 xml:space="preserve">   </w:t>
      </w:r>
      <w:r>
        <w:rPr>
          <w:rFonts w:hint="default" w:ascii="Times New Roman Regular" w:hAnsi="Times New Roman Regular" w:eastAsia="仿宋" w:cs="Times New Roman Regular"/>
          <w:sz w:val="30"/>
          <w:szCs w:val="30"/>
          <w:u w:val="none"/>
          <w:lang w:val="en-US" w:eastAsia="zh-CN"/>
        </w:rPr>
        <w:t>ISBN</w:t>
      </w:r>
      <w:r>
        <w:rPr>
          <w:rFonts w:hint="default" w:ascii="Times New Roman Regular" w:hAnsi="Times New Roman Regular" w:eastAsia="仿宋" w:cs="Times New Roman Regular"/>
          <w:sz w:val="30"/>
          <w:szCs w:val="30"/>
        </w:rPr>
        <w:t>：</w:t>
      </w:r>
      <w:r>
        <w:rPr>
          <w:rFonts w:hint="default" w:ascii="Times New Roman Regular" w:hAnsi="Times New Roman Regular" w:eastAsia="仿宋" w:cs="Times New Roman Regular"/>
          <w:sz w:val="30"/>
          <w:szCs w:val="30"/>
          <w:u w:val="single"/>
        </w:rPr>
        <w:t xml:space="preserve">                         </w:t>
      </w:r>
      <w:r>
        <w:rPr>
          <w:rFonts w:hint="default" w:ascii="Times New Roman Regular" w:hAnsi="Times New Roman Regular" w:eastAsia="仿宋" w:cs="Times New Roman Regular"/>
          <w:sz w:val="30"/>
          <w:szCs w:val="30"/>
          <w:u w:val="single"/>
          <w:lang w:val="en-US" w:eastAsia="zh-CN"/>
        </w:rPr>
        <w:t xml:space="preserve">  </w:t>
      </w:r>
    </w:p>
    <w:p w14:paraId="730ED5C6">
      <w:pPr>
        <w:jc w:val="left"/>
        <w:rPr>
          <w:rFonts w:hint="default" w:ascii="Times New Roman Regular" w:hAnsi="Times New Roman Regular" w:eastAsia="仿宋" w:cs="Times New Roman Regular"/>
          <w:sz w:val="30"/>
          <w:szCs w:val="30"/>
          <w:lang w:val="en-US" w:eastAsia="zh-CN"/>
        </w:rPr>
      </w:pPr>
      <w:r>
        <w:rPr>
          <w:rFonts w:hint="default" w:ascii="Times New Roman Regular" w:hAnsi="Times New Roman Regular" w:eastAsia="仿宋" w:cs="Times New Roman Regular"/>
          <w:sz w:val="30"/>
          <w:szCs w:val="30"/>
          <w:lang w:val="en-US" w:eastAsia="zh-CN"/>
        </w:rPr>
        <w:t>首批申报教材名称</w:t>
      </w:r>
      <w:r>
        <w:rPr>
          <w:rFonts w:hint="default" w:ascii="Times New Roman Regular" w:hAnsi="Times New Roman Regular" w:eastAsia="仿宋" w:cs="Times New Roman Regular"/>
          <w:sz w:val="30"/>
          <w:szCs w:val="30"/>
        </w:rPr>
        <w:t>：</w:t>
      </w:r>
      <w:r>
        <w:rPr>
          <w:rFonts w:hint="default" w:ascii="Times New Roman Regular" w:hAnsi="Times New Roman Regular" w:eastAsia="仿宋" w:cs="Times New Roman Regular"/>
          <w:sz w:val="30"/>
          <w:szCs w:val="30"/>
          <w:u w:val="single"/>
        </w:rPr>
        <w:t xml:space="preserve">                         </w:t>
      </w:r>
      <w:r>
        <w:rPr>
          <w:rFonts w:hint="default" w:ascii="Times New Roman Regular" w:hAnsi="Times New Roman Regular" w:eastAsia="仿宋" w:cs="Times New Roman Regular"/>
          <w:sz w:val="30"/>
          <w:szCs w:val="30"/>
          <w:u w:val="single"/>
          <w:lang w:val="en-US" w:eastAsia="zh-CN"/>
        </w:rPr>
        <w:t xml:space="preserve">  </w:t>
      </w:r>
      <w:r>
        <w:rPr>
          <w:rFonts w:hint="default" w:ascii="Times New Roman Regular" w:hAnsi="Times New Roman Regular" w:eastAsia="仿宋" w:cs="Times New Roman Regular"/>
          <w:sz w:val="30"/>
          <w:szCs w:val="30"/>
          <w:u w:val="none"/>
          <w:lang w:val="en-US" w:eastAsia="zh-CN"/>
        </w:rPr>
        <w:t xml:space="preserve">   ISBN</w:t>
      </w:r>
      <w:r>
        <w:rPr>
          <w:rFonts w:hint="default" w:ascii="Times New Roman Regular" w:hAnsi="Times New Roman Regular" w:eastAsia="仿宋" w:cs="Times New Roman Regular"/>
          <w:sz w:val="30"/>
          <w:szCs w:val="30"/>
        </w:rPr>
        <w:t>：</w:t>
      </w:r>
      <w:r>
        <w:rPr>
          <w:rFonts w:hint="default" w:ascii="Times New Roman Regular" w:hAnsi="Times New Roman Regular" w:eastAsia="仿宋" w:cs="Times New Roman Regular"/>
          <w:sz w:val="30"/>
          <w:szCs w:val="30"/>
          <w:u w:val="single"/>
        </w:rPr>
        <w:t xml:space="preserve">                         </w:t>
      </w:r>
      <w:r>
        <w:rPr>
          <w:rFonts w:hint="default" w:ascii="Times New Roman Regular" w:hAnsi="Times New Roman Regular" w:eastAsia="仿宋" w:cs="Times New Roman Regular"/>
          <w:sz w:val="30"/>
          <w:szCs w:val="30"/>
          <w:u w:val="single"/>
          <w:lang w:val="en-US" w:eastAsia="zh-CN"/>
        </w:rPr>
        <w:t xml:space="preserve">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991"/>
        <w:gridCol w:w="3560"/>
        <w:gridCol w:w="889"/>
        <w:gridCol w:w="3957"/>
        <w:gridCol w:w="3706"/>
      </w:tblGrid>
      <w:tr w14:paraId="4F0BA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  <w:vMerge w:val="restart"/>
            <w:vAlign w:val="center"/>
          </w:tcPr>
          <w:p w14:paraId="57092792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序号</w:t>
            </w:r>
          </w:p>
        </w:tc>
        <w:tc>
          <w:tcPr>
            <w:tcW w:w="4551" w:type="dxa"/>
            <w:gridSpan w:val="2"/>
          </w:tcPr>
          <w:p w14:paraId="6FD9DFA7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原教材</w:t>
            </w:r>
          </w:p>
        </w:tc>
        <w:tc>
          <w:tcPr>
            <w:tcW w:w="8552" w:type="dxa"/>
            <w:gridSpan w:val="3"/>
          </w:tcPr>
          <w:p w14:paraId="5CCEC30C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修订情况</w:t>
            </w:r>
          </w:p>
        </w:tc>
      </w:tr>
      <w:tr w14:paraId="4E696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  <w:vMerge w:val="continue"/>
          </w:tcPr>
          <w:p w14:paraId="54F786DF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991" w:type="dxa"/>
          </w:tcPr>
          <w:p w14:paraId="3A7A2823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页码</w:t>
            </w:r>
          </w:p>
        </w:tc>
        <w:tc>
          <w:tcPr>
            <w:tcW w:w="3560" w:type="dxa"/>
          </w:tcPr>
          <w:p w14:paraId="36D72102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原教材内容</w:t>
            </w:r>
          </w:p>
        </w:tc>
        <w:tc>
          <w:tcPr>
            <w:tcW w:w="889" w:type="dxa"/>
          </w:tcPr>
          <w:p w14:paraId="1B81E095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页码</w:t>
            </w:r>
          </w:p>
        </w:tc>
        <w:tc>
          <w:tcPr>
            <w:tcW w:w="3957" w:type="dxa"/>
          </w:tcPr>
          <w:p w14:paraId="30F88D5E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修订后内容</w:t>
            </w:r>
          </w:p>
        </w:tc>
        <w:tc>
          <w:tcPr>
            <w:tcW w:w="3706" w:type="dxa"/>
          </w:tcPr>
          <w:p w14:paraId="0AA37EFC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修订原因</w:t>
            </w:r>
          </w:p>
        </w:tc>
      </w:tr>
      <w:tr w14:paraId="0E0A0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 w14:paraId="566FA5E2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91" w:type="dxa"/>
          </w:tcPr>
          <w:p w14:paraId="765D1646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60" w:type="dxa"/>
          </w:tcPr>
          <w:p w14:paraId="628CEEA1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89" w:type="dxa"/>
          </w:tcPr>
          <w:p w14:paraId="2E190AED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957" w:type="dxa"/>
          </w:tcPr>
          <w:p w14:paraId="469E3C12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706" w:type="dxa"/>
          </w:tcPr>
          <w:p w14:paraId="38617E72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53B10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 w14:paraId="2E22E076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91" w:type="dxa"/>
          </w:tcPr>
          <w:p w14:paraId="68C90957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60" w:type="dxa"/>
          </w:tcPr>
          <w:p w14:paraId="51BBF891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89" w:type="dxa"/>
          </w:tcPr>
          <w:p w14:paraId="09FF5C5F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957" w:type="dxa"/>
          </w:tcPr>
          <w:p w14:paraId="5A8A5680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706" w:type="dxa"/>
          </w:tcPr>
          <w:p w14:paraId="2E822BC1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24F3C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 w14:paraId="48510CC8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91" w:type="dxa"/>
          </w:tcPr>
          <w:p w14:paraId="7B8AD11C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60" w:type="dxa"/>
          </w:tcPr>
          <w:p w14:paraId="011CF8A8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89" w:type="dxa"/>
          </w:tcPr>
          <w:p w14:paraId="570CC3B2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957" w:type="dxa"/>
          </w:tcPr>
          <w:p w14:paraId="28BD82C1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706" w:type="dxa"/>
          </w:tcPr>
          <w:p w14:paraId="5F5A8900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3CE32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 w14:paraId="4A46E260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91" w:type="dxa"/>
          </w:tcPr>
          <w:p w14:paraId="4AA69F43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60" w:type="dxa"/>
          </w:tcPr>
          <w:p w14:paraId="3E9A75E0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89" w:type="dxa"/>
          </w:tcPr>
          <w:p w14:paraId="45968EEA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957" w:type="dxa"/>
          </w:tcPr>
          <w:p w14:paraId="4A670682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706" w:type="dxa"/>
          </w:tcPr>
          <w:p w14:paraId="2DA6563D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08DC02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注：修订包括：增加、删除、改正等；修订内容包括：文字、图片、图表、链接等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sectPr>
      <w:footerReference r:id="rId3" w:type="default"/>
      <w:pgSz w:w="16838" w:h="11906" w:orient="landscape"/>
      <w:pgMar w:top="1701" w:right="1440" w:bottom="1701" w:left="144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25B43BB-90AD-48CB-9B66-579B93147DA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231A9EBE-79C9-4E15-B2C6-1D76BA5F964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5F2C241-6878-4ED2-8010-E383A88F961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629F3A54-4CBD-4603-8F22-D0A24605FC30}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  <w:embedRegular r:id="rId5" w:fontKey="{6B65E00E-C560-4BC0-995E-DA0031A6AAD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03CDF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FE69B8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FE69B8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A029D8"/>
    <w:rsid w:val="44A0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2025-02-14T11:54:00Z</dcterms:created>
  <dc:creator>战斗哲</dc:creator>
  <cp:lastModifiedBy>战斗哲</cp:lastModifiedBy>
  <dcterms:modified xsi:type="dcterms:W3CDTF">2025-02-14T11:55:03Z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E29C713F586E4AAC85915698DE8D309B_11</vt:lpwstr>
  </property>
  <property fmtid="{D5CDD505-2E9C-101B-9397-08002B2CF9AE}" pid="4" name="KSOTemplateDocerSaveRecord">
    <vt:lpwstr>eyJoZGlkIjoiZGE3Y2I3OTRlNTA1NjUwZGY1NGI3NTM4NWZhMGI4N2IiLCJ1c2VySWQiOiI0MzcyMDA5NzAifQ==</vt:lpwstr>
  </property>
</Properties>
</file>