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3492C">
      <w:pPr>
        <w:pStyle w:val="2"/>
        <w:spacing w:line="500" w:lineRule="exact"/>
        <w:rPr>
          <w:rFonts w:ascii="黑体" w:eastAsia="黑体"/>
        </w:rPr>
      </w:pPr>
      <w:r>
        <w:fldChar w:fldCharType="begin"/>
      </w:r>
      <w:r>
        <w:instrText xml:space="preserve"> HYPERLINK \l "_Toc148841048" </w:instrText>
      </w:r>
      <w:r>
        <w:fldChar w:fldCharType="separate"/>
      </w:r>
      <w:bookmarkStart w:id="0" w:name="_Toc351021919"/>
      <w:bookmarkStart w:id="1" w:name="_Toc356809871"/>
      <w:bookmarkStart w:id="2" w:name="_Toc353999869"/>
      <w:bookmarkStart w:id="3" w:name="_Toc351655424"/>
      <w:bookmarkStart w:id="4" w:name="_Toc350854562"/>
      <w:r>
        <w:rPr>
          <w:rFonts w:hint="eastAsia" w:ascii="黑体" w:eastAsia="黑体"/>
        </w:rPr>
        <w:t>中国劳动关系学院实践教学管理办法</w:t>
      </w:r>
      <w:bookmarkEnd w:id="0"/>
      <w:bookmarkEnd w:id="1"/>
      <w:bookmarkEnd w:id="2"/>
      <w:bookmarkEnd w:id="3"/>
      <w:r>
        <w:rPr>
          <w:rFonts w:hint="eastAsia" w:ascii="黑体" w:eastAsia="黑体"/>
        </w:rPr>
        <w:fldChar w:fldCharType="end"/>
      </w:r>
      <w:bookmarkEnd w:id="4"/>
    </w:p>
    <w:p w14:paraId="714153E7">
      <w:pPr>
        <w:spacing w:line="400" w:lineRule="exact"/>
        <w:jc w:val="center"/>
        <w:rPr>
          <w:rFonts w:ascii="楷体_GB2312" w:hAnsi="Calibri" w:eastAsia="楷体_GB2312" w:cs="宋体"/>
          <w:sz w:val="24"/>
        </w:rPr>
      </w:pPr>
      <w:r>
        <w:rPr>
          <w:rFonts w:hint="eastAsia" w:ascii="楷体_GB2312" w:hAnsi="Calibri" w:eastAsia="楷体_GB2312" w:cs="宋体"/>
          <w:sz w:val="24"/>
        </w:rPr>
        <w:t>院教字[2013]17号</w:t>
      </w:r>
    </w:p>
    <w:p w14:paraId="53A7910A">
      <w:pPr>
        <w:tabs>
          <w:tab w:val="left" w:pos="7938"/>
        </w:tabs>
        <w:spacing w:line="400" w:lineRule="exact"/>
        <w:ind w:firstLine="482" w:firstLineChars="200"/>
        <w:rPr>
          <w:rFonts w:ascii="Calibri" w:hAnsi="Calibri" w:cs="宋体"/>
          <w:b/>
          <w:sz w:val="24"/>
        </w:rPr>
      </w:pPr>
    </w:p>
    <w:p w14:paraId="5EA94AC2">
      <w:pPr>
        <w:spacing w:before="120" w:beforeLines="50" w:after="120" w:afterLines="50" w:line="400" w:lineRule="exact"/>
        <w:ind w:firstLine="562" w:firstLineChars="200"/>
        <w:rPr>
          <w:rFonts w:ascii="Calibri" w:hAnsi="Calibri"/>
          <w:b/>
          <w:sz w:val="28"/>
          <w:szCs w:val="28"/>
        </w:rPr>
      </w:pPr>
      <w:r>
        <w:rPr>
          <w:rFonts w:hint="eastAsia" w:ascii="Calibri" w:hAnsi="Calibri"/>
          <w:b/>
          <w:sz w:val="28"/>
          <w:szCs w:val="28"/>
        </w:rPr>
        <w:t>一、实践教学的目的与要求</w:t>
      </w:r>
    </w:p>
    <w:p w14:paraId="18F084C6">
      <w:pPr>
        <w:spacing w:line="380" w:lineRule="exact"/>
        <w:ind w:firstLine="480" w:firstLineChars="200"/>
        <w:rPr>
          <w:rFonts w:ascii="Calibri" w:hAnsi="Calibri"/>
          <w:sz w:val="24"/>
          <w:szCs w:val="21"/>
        </w:rPr>
      </w:pPr>
      <w:r>
        <w:rPr>
          <w:rFonts w:hint="eastAsia" w:ascii="Calibri" w:hAnsi="Calibri"/>
          <w:sz w:val="24"/>
          <w:szCs w:val="21"/>
        </w:rPr>
        <w:t>实践教学，是指围绕教学目标展开的，学生亲身体验的实践活动，其内容涵盖实验课程、专业实习、军事训练、社会实践与调查、课程设计、学年论文、毕业论文（设计）和各种学科竞赛等。</w:t>
      </w:r>
    </w:p>
    <w:p w14:paraId="304FAB72">
      <w:pPr>
        <w:spacing w:line="380" w:lineRule="exact"/>
        <w:ind w:firstLine="480" w:firstLineChars="200"/>
        <w:rPr>
          <w:rFonts w:ascii="Calibri" w:hAnsi="Calibri"/>
          <w:sz w:val="24"/>
          <w:szCs w:val="21"/>
        </w:rPr>
      </w:pPr>
      <w:r>
        <w:rPr>
          <w:rFonts w:hint="eastAsia" w:ascii="Calibri" w:hAnsi="Calibri"/>
          <w:sz w:val="24"/>
          <w:szCs w:val="21"/>
        </w:rPr>
        <w:t>实践教学是学校教学工作的组成部分之一，是普通本科教育中重要的教学环节，是学生学习技术知识，培养实践能力的重要途经。</w:t>
      </w:r>
    </w:p>
    <w:p w14:paraId="79F9EA53">
      <w:pPr>
        <w:spacing w:line="380" w:lineRule="exact"/>
        <w:ind w:firstLine="480" w:firstLineChars="200"/>
        <w:rPr>
          <w:rFonts w:ascii="Calibri" w:hAnsi="Calibri"/>
          <w:sz w:val="24"/>
          <w:szCs w:val="21"/>
        </w:rPr>
      </w:pPr>
      <w:r>
        <w:rPr>
          <w:rFonts w:hint="eastAsia" w:ascii="Calibri" w:hAnsi="Calibri"/>
          <w:sz w:val="24"/>
          <w:szCs w:val="21"/>
        </w:rPr>
        <w:t>实践教学在整个教学计划占有较大比重，通过实践教学，使学生系统地、循序渐进的从实践中得到全面训练，从而掌握实践方法技能，提高分析问题和解决问题的能力，培养独立思考、相互协作、理论联系实际的工作作风。</w:t>
      </w:r>
    </w:p>
    <w:p w14:paraId="4B21F235">
      <w:pPr>
        <w:spacing w:line="380" w:lineRule="exact"/>
        <w:ind w:firstLine="480" w:firstLineChars="200"/>
        <w:rPr>
          <w:rFonts w:ascii="Calibri" w:hAnsi="Calibri"/>
          <w:sz w:val="24"/>
          <w:szCs w:val="21"/>
        </w:rPr>
      </w:pPr>
      <w:r>
        <w:rPr>
          <w:rFonts w:hint="eastAsia" w:ascii="Calibri" w:hAnsi="Calibri"/>
          <w:sz w:val="24"/>
          <w:szCs w:val="21"/>
        </w:rPr>
        <w:t>为实现实践教学的基本目的，各系（院）部应根据专业教学计划中课程设置对实践教学的要求，制定实践教学大纲，建设相应的实验（实训）中心，配备必需的实践指导教师和满足实践需要的仪器设备，并选用或组织编写合适的实践性教学教材或指导书。紧密配合课程教学进程，组织实施实践教学，保证教学质量。</w:t>
      </w:r>
    </w:p>
    <w:p w14:paraId="65A2C2AE">
      <w:pPr>
        <w:spacing w:line="380" w:lineRule="exact"/>
        <w:ind w:firstLine="480" w:firstLineChars="200"/>
        <w:rPr>
          <w:rFonts w:ascii="Calibri" w:hAnsi="Calibri"/>
          <w:sz w:val="24"/>
          <w:szCs w:val="21"/>
        </w:rPr>
      </w:pPr>
      <w:r>
        <w:rPr>
          <w:rFonts w:hint="eastAsia" w:ascii="Calibri" w:hAnsi="Calibri"/>
          <w:sz w:val="24"/>
          <w:szCs w:val="21"/>
        </w:rPr>
        <w:t>根据高等教育改革的发展趋势要求，实践教学应不断更新教学内容和手段，逐步开展更多设计性、综合性实践项目。</w:t>
      </w:r>
    </w:p>
    <w:p w14:paraId="5723A839">
      <w:pPr>
        <w:spacing w:before="120" w:beforeLines="50" w:after="120" w:afterLines="50" w:line="400" w:lineRule="exact"/>
        <w:ind w:firstLine="562" w:firstLineChars="200"/>
        <w:rPr>
          <w:rFonts w:ascii="Calibri" w:hAnsi="Calibri"/>
          <w:b/>
          <w:sz w:val="28"/>
          <w:szCs w:val="28"/>
        </w:rPr>
      </w:pPr>
      <w:r>
        <w:rPr>
          <w:rFonts w:hint="eastAsia" w:ascii="Calibri" w:hAnsi="Calibri"/>
          <w:b/>
          <w:sz w:val="28"/>
          <w:szCs w:val="28"/>
        </w:rPr>
        <w:t>二、实践教学组织与管理</w:t>
      </w:r>
    </w:p>
    <w:p w14:paraId="0FE5A107">
      <w:pPr>
        <w:spacing w:line="380" w:lineRule="exact"/>
        <w:ind w:firstLine="480" w:firstLineChars="200"/>
        <w:rPr>
          <w:rFonts w:ascii="Calibri" w:hAnsi="Calibri"/>
          <w:sz w:val="24"/>
          <w:szCs w:val="21"/>
        </w:rPr>
      </w:pPr>
      <w:r>
        <w:rPr>
          <w:rFonts w:hint="eastAsia" w:ascii="Calibri" w:hAnsi="Calibri"/>
          <w:sz w:val="24"/>
          <w:szCs w:val="21"/>
        </w:rPr>
        <w:t>实践教学实行校、系（院）部两级教学管理，教务处和系（院）部的职责与任务作如下规定：</w:t>
      </w:r>
    </w:p>
    <w:p w14:paraId="5EC04283">
      <w:pPr>
        <w:spacing w:line="380" w:lineRule="exact"/>
        <w:ind w:firstLine="480" w:firstLineChars="200"/>
        <w:rPr>
          <w:rFonts w:ascii="Calibri" w:hAnsi="Calibri"/>
          <w:sz w:val="24"/>
          <w:szCs w:val="21"/>
        </w:rPr>
      </w:pPr>
      <w:r>
        <w:rPr>
          <w:rFonts w:hint="eastAsia" w:ascii="Calibri" w:hAnsi="Calibri"/>
          <w:sz w:val="24"/>
          <w:szCs w:val="21"/>
        </w:rPr>
        <w:t>（一）教务处职责与任务</w:t>
      </w:r>
    </w:p>
    <w:p w14:paraId="3FF1955A">
      <w:pPr>
        <w:spacing w:line="380" w:lineRule="exact"/>
        <w:ind w:firstLine="480" w:firstLineChars="200"/>
        <w:rPr>
          <w:rFonts w:ascii="Calibri" w:hAnsi="Calibri"/>
          <w:sz w:val="24"/>
          <w:szCs w:val="21"/>
        </w:rPr>
      </w:pPr>
      <w:r>
        <w:rPr>
          <w:rFonts w:hint="eastAsia" w:ascii="Calibri" w:hAnsi="Calibri"/>
          <w:sz w:val="24"/>
          <w:szCs w:val="21"/>
        </w:rPr>
        <w:t>1．负责制定实践教学的有关规章制度，组织审定实践教学大纲。对实践教学环节（包括实验、实习、实训、课程设计、毕业论文（设计）和各种学科竞赛等教学环节）提出要求，并协调实施和监督管理。</w:t>
      </w:r>
    </w:p>
    <w:p w14:paraId="63295963">
      <w:pPr>
        <w:spacing w:line="380" w:lineRule="exact"/>
        <w:ind w:firstLine="480" w:firstLineChars="200"/>
        <w:rPr>
          <w:rFonts w:ascii="Calibri" w:hAnsi="Calibri"/>
          <w:sz w:val="24"/>
          <w:szCs w:val="21"/>
        </w:rPr>
      </w:pPr>
      <w:r>
        <w:rPr>
          <w:rFonts w:hint="eastAsia" w:ascii="Calibri" w:hAnsi="Calibri"/>
          <w:sz w:val="24"/>
          <w:szCs w:val="21"/>
        </w:rPr>
        <w:t>2．协调各系（院）部搞好校内外实习、实训基地的建设。</w:t>
      </w:r>
    </w:p>
    <w:p w14:paraId="4C20891A">
      <w:pPr>
        <w:spacing w:line="380" w:lineRule="exact"/>
        <w:ind w:firstLine="480" w:firstLineChars="200"/>
        <w:rPr>
          <w:rFonts w:ascii="Calibri" w:hAnsi="Calibri"/>
          <w:sz w:val="24"/>
          <w:szCs w:val="21"/>
        </w:rPr>
      </w:pPr>
      <w:r>
        <w:rPr>
          <w:rFonts w:hint="eastAsia" w:ascii="Calibri" w:hAnsi="Calibri"/>
          <w:sz w:val="24"/>
          <w:szCs w:val="21"/>
        </w:rPr>
        <w:t>3．组织检查实践教学任务的落实情况、实践教学管理工作及有关规章制度的执行情况。</w:t>
      </w:r>
    </w:p>
    <w:p w14:paraId="334B0AAD">
      <w:pPr>
        <w:spacing w:line="380" w:lineRule="exact"/>
        <w:ind w:firstLine="480" w:firstLineChars="200"/>
        <w:rPr>
          <w:rFonts w:ascii="Calibri" w:hAnsi="Calibri"/>
          <w:sz w:val="24"/>
          <w:szCs w:val="21"/>
        </w:rPr>
      </w:pPr>
      <w:r>
        <w:rPr>
          <w:rFonts w:hint="eastAsia" w:ascii="Calibri" w:hAnsi="Calibri"/>
          <w:sz w:val="24"/>
          <w:szCs w:val="21"/>
        </w:rPr>
        <w:t>4．制定实践教学质量的检查、评价方法。有计划地组织有关人员对系（院）部实践教学工作及其质量进行监督并做出评估。</w:t>
      </w:r>
    </w:p>
    <w:p w14:paraId="4161457B">
      <w:pPr>
        <w:spacing w:line="380" w:lineRule="exact"/>
        <w:ind w:firstLine="480" w:firstLineChars="200"/>
        <w:rPr>
          <w:rFonts w:ascii="Calibri" w:hAnsi="Calibri"/>
          <w:sz w:val="24"/>
          <w:szCs w:val="21"/>
        </w:rPr>
      </w:pPr>
      <w:r>
        <w:rPr>
          <w:rFonts w:hint="eastAsia" w:ascii="Calibri" w:hAnsi="Calibri"/>
          <w:sz w:val="24"/>
          <w:szCs w:val="21"/>
        </w:rPr>
        <w:t>5．负责对各系（院）部申报的设备添置预算计划进行预审，并协调有关部门落实设备购置计划。</w:t>
      </w:r>
    </w:p>
    <w:p w14:paraId="368DD428">
      <w:pPr>
        <w:spacing w:line="380" w:lineRule="exact"/>
        <w:ind w:firstLine="480" w:firstLineChars="200"/>
        <w:rPr>
          <w:rFonts w:ascii="Calibri" w:hAnsi="Calibri"/>
          <w:sz w:val="24"/>
          <w:szCs w:val="21"/>
        </w:rPr>
      </w:pPr>
      <w:r>
        <w:rPr>
          <w:rFonts w:hint="eastAsia" w:ascii="Calibri" w:hAnsi="Calibri"/>
          <w:sz w:val="24"/>
          <w:szCs w:val="21"/>
        </w:rPr>
        <w:t>（二）系（院）部职责与任务</w:t>
      </w:r>
    </w:p>
    <w:p w14:paraId="56E5052F">
      <w:pPr>
        <w:spacing w:line="380" w:lineRule="exact"/>
        <w:ind w:firstLine="480" w:firstLineChars="200"/>
        <w:rPr>
          <w:rFonts w:ascii="Calibri" w:hAnsi="Calibri"/>
          <w:sz w:val="24"/>
          <w:szCs w:val="21"/>
        </w:rPr>
      </w:pPr>
      <w:r>
        <w:rPr>
          <w:rFonts w:hint="eastAsia" w:ascii="Calibri" w:hAnsi="Calibri"/>
          <w:sz w:val="24"/>
          <w:szCs w:val="21"/>
        </w:rPr>
        <w:t>1．组织制定实践课程的教学大纲，选用实践教材或组织编写实践指导书。</w:t>
      </w:r>
    </w:p>
    <w:p w14:paraId="1A105831">
      <w:pPr>
        <w:spacing w:line="380" w:lineRule="exact"/>
        <w:ind w:firstLine="480" w:firstLineChars="200"/>
        <w:rPr>
          <w:rFonts w:ascii="Calibri" w:hAnsi="Calibri"/>
          <w:sz w:val="24"/>
          <w:szCs w:val="21"/>
        </w:rPr>
      </w:pPr>
      <w:r>
        <w:rPr>
          <w:rFonts w:hint="eastAsia" w:ascii="Calibri" w:hAnsi="Calibri"/>
          <w:sz w:val="24"/>
          <w:szCs w:val="21"/>
        </w:rPr>
        <w:t>2．负责学期实践教学计划的制定与具体实施，实践教学的内容和课时数应按教学计划和教学大纲中的要求进行实施，只能加强，不能削弱。 在教学过程中，对确有必要调整的实践教学计划，提出调整的原因，填写调整申请表，报教务处核定，由分管院长审批后再进行调整。</w:t>
      </w:r>
    </w:p>
    <w:p w14:paraId="7337FCEB">
      <w:pPr>
        <w:spacing w:line="380" w:lineRule="exact"/>
        <w:ind w:firstLine="480" w:firstLineChars="200"/>
        <w:rPr>
          <w:rFonts w:ascii="Calibri" w:hAnsi="Calibri"/>
          <w:sz w:val="24"/>
          <w:szCs w:val="21"/>
        </w:rPr>
      </w:pPr>
      <w:r>
        <w:rPr>
          <w:rFonts w:hint="eastAsia" w:ascii="Calibri" w:hAnsi="Calibri"/>
          <w:sz w:val="24"/>
          <w:szCs w:val="21"/>
        </w:rPr>
        <w:t>3．制定校内、校外实习、实训基地管理条例（包括技术管理、经费管理、固定资产管理和各项管理制度建设）。不断加强完善校内外实习、实训基地的建设，并依据管理条例，搞好学生的实习、实训工作。</w:t>
      </w:r>
    </w:p>
    <w:p w14:paraId="14BD6561">
      <w:pPr>
        <w:spacing w:line="380" w:lineRule="exact"/>
        <w:ind w:firstLine="480" w:firstLineChars="200"/>
        <w:rPr>
          <w:rFonts w:ascii="Calibri" w:hAnsi="Calibri"/>
          <w:sz w:val="24"/>
          <w:szCs w:val="21"/>
        </w:rPr>
      </w:pPr>
      <w:r>
        <w:rPr>
          <w:rFonts w:hint="eastAsia" w:ascii="Calibri" w:hAnsi="Calibri"/>
          <w:sz w:val="24"/>
          <w:szCs w:val="21"/>
        </w:rPr>
        <w:t>4．负责实验室建设规划的制定与实施，新实践项目的开发研究工作。</w:t>
      </w:r>
    </w:p>
    <w:p w14:paraId="6F755DDD">
      <w:pPr>
        <w:spacing w:line="380" w:lineRule="exact"/>
        <w:ind w:firstLine="480" w:firstLineChars="200"/>
        <w:rPr>
          <w:rFonts w:ascii="Calibri" w:hAnsi="Calibri"/>
          <w:sz w:val="24"/>
          <w:szCs w:val="21"/>
        </w:rPr>
      </w:pPr>
      <w:r>
        <w:rPr>
          <w:rFonts w:hint="eastAsia" w:ascii="Calibri" w:hAnsi="Calibri"/>
          <w:sz w:val="24"/>
          <w:szCs w:val="21"/>
        </w:rPr>
        <w:t>5．对本系（院）部分管的实验、实训设备提出添置或更新预算计划并报教务处预审。</w:t>
      </w:r>
    </w:p>
    <w:p w14:paraId="740C8187">
      <w:pPr>
        <w:spacing w:line="380" w:lineRule="exact"/>
        <w:ind w:firstLine="480" w:firstLineChars="200"/>
        <w:rPr>
          <w:rFonts w:ascii="Calibri" w:hAnsi="Calibri"/>
          <w:sz w:val="24"/>
          <w:szCs w:val="21"/>
        </w:rPr>
      </w:pPr>
      <w:r>
        <w:rPr>
          <w:rFonts w:hint="eastAsia" w:ascii="Calibri" w:hAnsi="Calibri"/>
          <w:sz w:val="24"/>
          <w:szCs w:val="21"/>
        </w:rPr>
        <w:t>6．负责实践教学工作人员和实践教学工作的日常管理、检查、考核工作，保证实践教学质量。</w:t>
      </w:r>
    </w:p>
    <w:p w14:paraId="535A23CD">
      <w:pPr>
        <w:spacing w:line="380" w:lineRule="exact"/>
        <w:ind w:firstLine="480" w:firstLineChars="200"/>
        <w:rPr>
          <w:rFonts w:ascii="Calibri" w:hAnsi="Calibri"/>
          <w:sz w:val="24"/>
          <w:szCs w:val="21"/>
        </w:rPr>
      </w:pPr>
      <w:r>
        <w:rPr>
          <w:rFonts w:hint="eastAsia" w:ascii="Calibri" w:hAnsi="Calibri"/>
          <w:sz w:val="24"/>
          <w:szCs w:val="21"/>
        </w:rPr>
        <w:t>7．由各系（院）部分管的实验、实训设备原则上不能向外租借，如确需租借须先向教务处提出申请并报分管院长同意。</w:t>
      </w:r>
    </w:p>
    <w:p w14:paraId="2B8F70CD">
      <w:pPr>
        <w:spacing w:before="120" w:beforeLines="50" w:after="120" w:afterLines="50" w:line="400" w:lineRule="exact"/>
        <w:ind w:firstLine="562" w:firstLineChars="200"/>
        <w:rPr>
          <w:rFonts w:ascii="Calibri" w:hAnsi="Calibri"/>
          <w:b/>
          <w:sz w:val="28"/>
          <w:szCs w:val="28"/>
        </w:rPr>
      </w:pPr>
      <w:r>
        <w:rPr>
          <w:rFonts w:hint="eastAsia" w:ascii="Calibri" w:hAnsi="Calibri"/>
          <w:b/>
          <w:sz w:val="28"/>
          <w:szCs w:val="28"/>
        </w:rPr>
        <w:t>三、实践教学文件</w:t>
      </w:r>
    </w:p>
    <w:p w14:paraId="61C54978">
      <w:pPr>
        <w:spacing w:line="380" w:lineRule="exact"/>
        <w:ind w:firstLine="480" w:firstLineChars="200"/>
        <w:rPr>
          <w:rFonts w:ascii="Calibri" w:hAnsi="Calibri"/>
          <w:sz w:val="24"/>
          <w:szCs w:val="21"/>
        </w:rPr>
      </w:pPr>
      <w:r>
        <w:rPr>
          <w:rFonts w:hint="eastAsia" w:ascii="Calibri" w:hAnsi="Calibri"/>
          <w:sz w:val="24"/>
          <w:szCs w:val="21"/>
        </w:rPr>
        <w:t>（一）实践教学大纲</w:t>
      </w:r>
    </w:p>
    <w:p w14:paraId="77E18C19">
      <w:pPr>
        <w:spacing w:line="380" w:lineRule="exact"/>
        <w:ind w:firstLine="480" w:firstLineChars="200"/>
        <w:rPr>
          <w:rFonts w:ascii="Calibri" w:hAnsi="Calibri"/>
          <w:sz w:val="24"/>
          <w:szCs w:val="21"/>
        </w:rPr>
      </w:pPr>
      <w:r>
        <w:rPr>
          <w:rFonts w:hint="eastAsia" w:ascii="Calibri" w:hAnsi="Calibri"/>
          <w:sz w:val="24"/>
          <w:szCs w:val="21"/>
        </w:rPr>
        <w:t>实践教学大纲是实践教学的指导性文件。凡独立设置的实践性教学课程（包括实验、实习、实训、课程设计、毕业论文（设计）和各种学科竞赛等）应按照课程教学基本要求，结合学校实际情况制定独立的实践性教学大纲。附属于课程的实践性教学（包括实验、实训、课程设计等），其教学大纲可附在课程教学大纲后。</w:t>
      </w:r>
    </w:p>
    <w:p w14:paraId="3C87DF02">
      <w:pPr>
        <w:spacing w:line="380" w:lineRule="exact"/>
        <w:ind w:firstLine="480" w:firstLineChars="200"/>
        <w:rPr>
          <w:rFonts w:ascii="Calibri" w:hAnsi="Calibri"/>
          <w:sz w:val="24"/>
          <w:szCs w:val="21"/>
        </w:rPr>
      </w:pPr>
      <w:r>
        <w:rPr>
          <w:rFonts w:hint="eastAsia" w:ascii="Calibri" w:hAnsi="Calibri"/>
          <w:sz w:val="24"/>
          <w:szCs w:val="21"/>
        </w:rPr>
        <w:t>实践教学大纲的主要内容应包括：教学任务与基本要求，实践项目名称、内容学时数、分组要求、所需仪器设备（型号、规格、数量）、教材及参考书名称、考核办法等。</w:t>
      </w:r>
    </w:p>
    <w:p w14:paraId="061FD11A">
      <w:pPr>
        <w:spacing w:line="380" w:lineRule="exact"/>
        <w:ind w:firstLine="480" w:firstLineChars="200"/>
        <w:rPr>
          <w:rFonts w:ascii="Calibri" w:hAnsi="Calibri"/>
          <w:sz w:val="24"/>
          <w:szCs w:val="21"/>
        </w:rPr>
      </w:pPr>
      <w:r>
        <w:rPr>
          <w:rFonts w:hint="eastAsia" w:ascii="Calibri" w:hAnsi="Calibri"/>
          <w:sz w:val="24"/>
          <w:szCs w:val="21"/>
        </w:rPr>
        <w:t>（二）实践性教学计划</w:t>
      </w:r>
    </w:p>
    <w:p w14:paraId="721022C7">
      <w:pPr>
        <w:spacing w:line="380" w:lineRule="exact"/>
        <w:ind w:firstLine="480" w:firstLineChars="200"/>
        <w:rPr>
          <w:rFonts w:ascii="Calibri" w:hAnsi="Calibri"/>
          <w:sz w:val="24"/>
          <w:szCs w:val="21"/>
        </w:rPr>
      </w:pPr>
      <w:r>
        <w:rPr>
          <w:rFonts w:hint="eastAsia" w:ascii="Calibri" w:hAnsi="Calibri"/>
          <w:sz w:val="24"/>
          <w:szCs w:val="21"/>
        </w:rPr>
        <w:t>实践性教学计划是开展学期实践性教学工作的基本依据。各教学系（院）部根据各专业教学计划组织相关教师在开学前将本学期各班级的实践性教学计划编制完成，并报送教务处（一份）备查。实践性教学进程应按计划执行，以确保实践性教学质量和运行规范。</w:t>
      </w:r>
    </w:p>
    <w:p w14:paraId="7922DCAE">
      <w:pPr>
        <w:spacing w:line="380" w:lineRule="exact"/>
        <w:ind w:firstLine="480" w:firstLineChars="200"/>
        <w:rPr>
          <w:rFonts w:ascii="Calibri" w:hAnsi="Calibri"/>
          <w:sz w:val="24"/>
          <w:szCs w:val="21"/>
        </w:rPr>
      </w:pPr>
      <w:r>
        <w:rPr>
          <w:rFonts w:hint="eastAsia" w:ascii="Calibri" w:hAnsi="Calibri"/>
          <w:sz w:val="24"/>
          <w:szCs w:val="21"/>
        </w:rPr>
        <w:t>（三）教材和指导书</w:t>
      </w:r>
    </w:p>
    <w:p w14:paraId="2B9B8546">
      <w:pPr>
        <w:spacing w:line="380" w:lineRule="exact"/>
        <w:ind w:firstLine="480" w:firstLineChars="200"/>
        <w:rPr>
          <w:rFonts w:ascii="Calibri" w:hAnsi="Calibri"/>
          <w:sz w:val="24"/>
          <w:szCs w:val="21"/>
        </w:rPr>
      </w:pPr>
      <w:r>
        <w:rPr>
          <w:rFonts w:hint="eastAsia" w:ascii="Calibri" w:hAnsi="Calibri"/>
          <w:sz w:val="24"/>
          <w:szCs w:val="21"/>
        </w:rPr>
        <w:t>教材和指导书是实践性教学中的教科书。</w:t>
      </w:r>
    </w:p>
    <w:p w14:paraId="3E721912">
      <w:pPr>
        <w:spacing w:line="380" w:lineRule="exact"/>
        <w:ind w:firstLine="480" w:firstLineChars="200"/>
        <w:rPr>
          <w:rFonts w:ascii="Calibri" w:hAnsi="Calibri"/>
          <w:sz w:val="24"/>
          <w:szCs w:val="21"/>
        </w:rPr>
      </w:pPr>
      <w:r>
        <w:rPr>
          <w:rFonts w:hint="eastAsia" w:ascii="Calibri" w:hAnsi="Calibri"/>
          <w:sz w:val="24"/>
          <w:szCs w:val="21"/>
        </w:rPr>
        <w:t>独立设置的实践课应选用或编写实践教材及实践指导书。附属于课程的实践要选用或编写与课程名称相对应的教材或指导书。指导书由相关课程教师和实践教学指导教师编写。</w:t>
      </w:r>
    </w:p>
    <w:p w14:paraId="6558E6AC">
      <w:pPr>
        <w:spacing w:line="380" w:lineRule="exact"/>
        <w:ind w:firstLine="480" w:firstLineChars="200"/>
        <w:rPr>
          <w:rFonts w:ascii="Calibri" w:hAnsi="Calibri"/>
          <w:sz w:val="24"/>
          <w:szCs w:val="21"/>
        </w:rPr>
      </w:pPr>
      <w:r>
        <w:rPr>
          <w:rFonts w:hint="eastAsia" w:ascii="Calibri" w:hAnsi="Calibri"/>
          <w:sz w:val="24"/>
          <w:szCs w:val="21"/>
        </w:rPr>
        <w:t>指导书的主要内容应包括：实践名称、目的要求、实践内容与类型、原理与方法、所需仪器设备（型号、规格、数量）、实践报告的具体内容与要求、考核办法等。</w:t>
      </w:r>
    </w:p>
    <w:p w14:paraId="69910F4C">
      <w:pPr>
        <w:spacing w:line="380" w:lineRule="exact"/>
        <w:ind w:firstLine="480" w:firstLineChars="200"/>
        <w:rPr>
          <w:rFonts w:ascii="Calibri" w:hAnsi="Calibri"/>
          <w:sz w:val="24"/>
          <w:szCs w:val="21"/>
        </w:rPr>
      </w:pPr>
      <w:r>
        <w:rPr>
          <w:rFonts w:hint="eastAsia" w:ascii="Calibri" w:hAnsi="Calibri"/>
          <w:sz w:val="24"/>
          <w:szCs w:val="21"/>
        </w:rPr>
        <w:t>（四）实践性教学工作日志</w:t>
      </w:r>
    </w:p>
    <w:p w14:paraId="47B320AB">
      <w:pPr>
        <w:spacing w:line="380" w:lineRule="exact"/>
        <w:ind w:firstLine="480" w:firstLineChars="200"/>
        <w:rPr>
          <w:rFonts w:ascii="Calibri" w:hAnsi="Calibri"/>
          <w:sz w:val="24"/>
          <w:szCs w:val="21"/>
        </w:rPr>
      </w:pPr>
      <w:r>
        <w:rPr>
          <w:rFonts w:hint="eastAsia" w:ascii="Calibri" w:hAnsi="Calibri"/>
          <w:sz w:val="24"/>
          <w:szCs w:val="21"/>
        </w:rPr>
        <w:t>实践性教学工作日志（或记录）是实践教学实施情况的原始记载，也是实践性教学日常管理工作考核的原始依据。实践性教学工作日志（或记录）内容格式由教务处统一编制，系（院）部也可根据实际需要自行编制。实践指导教师应认真、及时、如实作好记录。</w:t>
      </w:r>
    </w:p>
    <w:p w14:paraId="74CC66E0">
      <w:pPr>
        <w:spacing w:before="120" w:beforeLines="50" w:after="120" w:afterLines="50" w:line="400" w:lineRule="exact"/>
        <w:ind w:firstLine="562" w:firstLineChars="200"/>
        <w:rPr>
          <w:rFonts w:ascii="Calibri" w:hAnsi="Calibri"/>
          <w:b/>
          <w:sz w:val="28"/>
          <w:szCs w:val="28"/>
        </w:rPr>
      </w:pPr>
      <w:r>
        <w:rPr>
          <w:rFonts w:hint="eastAsia" w:ascii="Calibri" w:hAnsi="Calibri"/>
          <w:b/>
          <w:sz w:val="28"/>
          <w:szCs w:val="28"/>
        </w:rPr>
        <w:t>四、教学实施与要求</w:t>
      </w:r>
    </w:p>
    <w:p w14:paraId="15AB2729">
      <w:pPr>
        <w:spacing w:line="380" w:lineRule="exact"/>
        <w:ind w:firstLine="480" w:firstLineChars="200"/>
        <w:rPr>
          <w:rFonts w:ascii="Calibri" w:hAnsi="Calibri"/>
          <w:sz w:val="24"/>
          <w:szCs w:val="21"/>
        </w:rPr>
      </w:pPr>
      <w:r>
        <w:rPr>
          <w:rFonts w:hint="eastAsia" w:ascii="Calibri" w:hAnsi="Calibri"/>
          <w:sz w:val="24"/>
          <w:szCs w:val="21"/>
        </w:rPr>
        <w:t>（一）教学准备工作</w:t>
      </w:r>
    </w:p>
    <w:p w14:paraId="42E5FEDD">
      <w:pPr>
        <w:spacing w:line="380" w:lineRule="exact"/>
        <w:ind w:firstLine="480" w:firstLineChars="200"/>
        <w:rPr>
          <w:rFonts w:ascii="Calibri" w:hAnsi="Calibri"/>
          <w:sz w:val="24"/>
          <w:szCs w:val="21"/>
        </w:rPr>
      </w:pPr>
      <w:r>
        <w:rPr>
          <w:rFonts w:hint="eastAsia" w:ascii="Calibri" w:hAnsi="Calibri"/>
          <w:sz w:val="24"/>
          <w:szCs w:val="21"/>
        </w:rPr>
        <w:t>任课教师应提前布置学生预习实践内容，并根据教学要求和学校实际情况指导学生做好分组工作，提交班级分组名单，落实指导教师及分工。</w:t>
      </w:r>
    </w:p>
    <w:p w14:paraId="726E34F3">
      <w:pPr>
        <w:spacing w:line="380" w:lineRule="exact"/>
        <w:ind w:firstLine="480" w:firstLineChars="200"/>
        <w:rPr>
          <w:rFonts w:ascii="Calibri" w:hAnsi="Calibri"/>
          <w:sz w:val="24"/>
          <w:szCs w:val="21"/>
        </w:rPr>
      </w:pPr>
      <w:r>
        <w:rPr>
          <w:rFonts w:hint="eastAsia" w:ascii="Calibri" w:hAnsi="Calibri"/>
          <w:sz w:val="24"/>
          <w:szCs w:val="21"/>
        </w:rPr>
        <w:t>实践教学指导教师应充分做好各项准备工作，备好器材、场地，并与实习、实训基地联系落实学生实习、实训安排情况，以确保实践项目能如期顺利开展。</w:t>
      </w:r>
    </w:p>
    <w:p w14:paraId="7A6DC0A8">
      <w:pPr>
        <w:spacing w:line="380" w:lineRule="exact"/>
        <w:ind w:firstLine="480" w:firstLineChars="200"/>
        <w:rPr>
          <w:rFonts w:ascii="Calibri" w:hAnsi="Calibri"/>
          <w:sz w:val="24"/>
          <w:szCs w:val="21"/>
        </w:rPr>
      </w:pPr>
      <w:r>
        <w:rPr>
          <w:rFonts w:hint="eastAsia" w:ascii="Calibri" w:hAnsi="Calibri"/>
          <w:sz w:val="24"/>
          <w:szCs w:val="21"/>
        </w:rPr>
        <w:t>（二）教学实施过程</w:t>
      </w:r>
    </w:p>
    <w:p w14:paraId="67120890">
      <w:pPr>
        <w:spacing w:line="380" w:lineRule="exact"/>
        <w:ind w:firstLine="480" w:firstLineChars="200"/>
        <w:rPr>
          <w:rFonts w:ascii="Calibri" w:hAnsi="Calibri"/>
          <w:sz w:val="24"/>
          <w:szCs w:val="21"/>
        </w:rPr>
      </w:pPr>
      <w:r>
        <w:rPr>
          <w:rFonts w:hint="eastAsia" w:ascii="Calibri" w:hAnsi="Calibri"/>
          <w:sz w:val="24"/>
          <w:szCs w:val="21"/>
        </w:rPr>
        <w:t>实践教学应根据实践项目的性质、要求，采用讲课、演示、操作指导、设问、讨论、答疑等多种教学方法。指导教师要加强巡回指导，及时发现问题，纠正错误，消除隐患。实践教学过程中应注意培养学生独立观察、思考、分析、处理实际问题的能力。</w:t>
      </w:r>
    </w:p>
    <w:p w14:paraId="7EFD431D">
      <w:pPr>
        <w:spacing w:line="380" w:lineRule="exact"/>
        <w:ind w:firstLine="480" w:firstLineChars="200"/>
        <w:rPr>
          <w:rFonts w:ascii="Calibri" w:hAnsi="Calibri"/>
          <w:sz w:val="24"/>
          <w:szCs w:val="21"/>
        </w:rPr>
      </w:pPr>
      <w:r>
        <w:rPr>
          <w:rFonts w:hint="eastAsia" w:ascii="Calibri" w:hAnsi="Calibri"/>
          <w:sz w:val="24"/>
          <w:szCs w:val="21"/>
        </w:rPr>
        <w:t>实践结束后，应指导学生做好实践场地、仪器设备的清洁整理工作，要求学生独立完成实践报告。</w:t>
      </w:r>
    </w:p>
    <w:p w14:paraId="04ECB29F">
      <w:pPr>
        <w:spacing w:before="120" w:beforeLines="50" w:after="120" w:afterLines="50" w:line="400" w:lineRule="exact"/>
        <w:ind w:firstLine="562" w:firstLineChars="200"/>
        <w:rPr>
          <w:rFonts w:ascii="Calibri" w:hAnsi="Calibri"/>
          <w:b/>
          <w:sz w:val="28"/>
          <w:szCs w:val="28"/>
        </w:rPr>
      </w:pPr>
      <w:r>
        <w:rPr>
          <w:rFonts w:hint="eastAsia" w:ascii="Calibri" w:hAnsi="Calibri"/>
          <w:b/>
          <w:sz w:val="28"/>
          <w:szCs w:val="28"/>
        </w:rPr>
        <w:t>五、考核与评分</w:t>
      </w:r>
    </w:p>
    <w:p w14:paraId="120E6EF5">
      <w:pPr>
        <w:spacing w:line="380" w:lineRule="exact"/>
        <w:ind w:firstLine="480" w:firstLineChars="200"/>
        <w:rPr>
          <w:rFonts w:ascii="Calibri" w:hAnsi="Calibri"/>
          <w:sz w:val="24"/>
          <w:szCs w:val="21"/>
        </w:rPr>
      </w:pPr>
      <w:r>
        <w:rPr>
          <w:rFonts w:hint="eastAsia" w:ascii="Calibri" w:hAnsi="Calibri"/>
          <w:sz w:val="24"/>
          <w:szCs w:val="21"/>
        </w:rPr>
        <w:t>独立设置的实践课程，单独考核，单独评分。</w:t>
      </w:r>
    </w:p>
    <w:p w14:paraId="02B7F36B">
      <w:pPr>
        <w:spacing w:line="380" w:lineRule="exact"/>
        <w:ind w:firstLine="480" w:firstLineChars="200"/>
        <w:rPr>
          <w:rFonts w:ascii="Calibri" w:hAnsi="Calibri"/>
          <w:sz w:val="24"/>
          <w:szCs w:val="21"/>
        </w:rPr>
      </w:pPr>
      <w:r>
        <w:rPr>
          <w:rFonts w:hint="eastAsia" w:ascii="Calibri" w:hAnsi="Calibri"/>
          <w:sz w:val="24"/>
          <w:szCs w:val="21"/>
        </w:rPr>
        <w:t>附属于课程的实践，实践成绩按一定比例（根据实践课时所占比例定）计入课程成绩。实践缺做或不合格，应予以补做并达到合格，否则不得参加该门课程理论考试。</w:t>
      </w:r>
    </w:p>
    <w:p w14:paraId="3EDF184D">
      <w:pPr>
        <w:spacing w:line="380" w:lineRule="exact"/>
        <w:ind w:firstLine="480" w:firstLineChars="200"/>
        <w:rPr>
          <w:rFonts w:ascii="Calibri" w:hAnsi="Calibri"/>
          <w:sz w:val="24"/>
          <w:szCs w:val="21"/>
        </w:rPr>
      </w:pPr>
      <w:r>
        <w:rPr>
          <w:rFonts w:hint="eastAsia" w:ascii="Calibri" w:hAnsi="Calibri"/>
          <w:sz w:val="24"/>
          <w:szCs w:val="21"/>
        </w:rPr>
        <w:t>实践教学考核可采用现场操作、口试答辩、考试、实践报告阅评等多种形式相结合，但应着重考核实践操作技能和撰写实践报告的能力与水平。为此要求实践指导教师及时做好实践现场记录，并认真批改实践报告。</w:t>
      </w:r>
    </w:p>
    <w:p w14:paraId="52416E08">
      <w:pPr>
        <w:spacing w:line="380" w:lineRule="exact"/>
        <w:ind w:firstLine="480" w:firstLineChars="200"/>
        <w:rPr>
          <w:rFonts w:ascii="Calibri" w:hAnsi="Calibri"/>
          <w:sz w:val="24"/>
          <w:szCs w:val="21"/>
        </w:rPr>
      </w:pPr>
      <w:r>
        <w:rPr>
          <w:rFonts w:hint="eastAsia" w:ascii="Calibri" w:hAnsi="Calibri"/>
          <w:sz w:val="24"/>
          <w:szCs w:val="21"/>
        </w:rPr>
        <w:t>实践课程的评分一般采用八等级记分制。</w:t>
      </w:r>
    </w:p>
    <w:p w14:paraId="424CD26E">
      <w:pPr>
        <w:spacing w:before="120" w:beforeLines="50" w:after="120" w:afterLines="50" w:line="400" w:lineRule="exact"/>
        <w:ind w:firstLine="562" w:firstLineChars="200"/>
        <w:rPr>
          <w:rFonts w:ascii="Calibri" w:hAnsi="Calibri"/>
          <w:b/>
          <w:sz w:val="28"/>
          <w:szCs w:val="28"/>
        </w:rPr>
      </w:pPr>
      <w:r>
        <w:rPr>
          <w:rFonts w:hint="eastAsia" w:ascii="Calibri" w:hAnsi="Calibri"/>
          <w:b/>
          <w:sz w:val="28"/>
          <w:szCs w:val="28"/>
        </w:rPr>
        <w:t>六、经费管理</w:t>
      </w:r>
    </w:p>
    <w:p w14:paraId="11030123">
      <w:pPr>
        <w:spacing w:line="380" w:lineRule="exact"/>
        <w:ind w:firstLine="480" w:firstLineChars="200"/>
        <w:rPr>
          <w:rFonts w:ascii="Calibri" w:hAnsi="Calibri"/>
          <w:sz w:val="24"/>
          <w:szCs w:val="21"/>
        </w:rPr>
      </w:pPr>
      <w:r>
        <w:rPr>
          <w:rFonts w:hint="eastAsia" w:ascii="Calibri" w:hAnsi="Calibri"/>
          <w:sz w:val="24"/>
          <w:szCs w:val="21"/>
        </w:rPr>
        <w:t>实践教学经费分校外实践教学经费和校内实践教学经费两部分。校外实践教学经费用作学生校外实习实训相关经费（包括借用其他院校实验室时发生的经费）；校内实践教学经费用作购买实验耗材等。实践教学经费根据系（院）部学生人数，其中大部分划拨各系（院）部管理使用，小部分由教务处统筹管理使用，具体实施由学校相关部门报分管院长审批。</w:t>
      </w:r>
    </w:p>
    <w:p w14:paraId="4A51A3DF">
      <w:pPr>
        <w:spacing w:line="380" w:lineRule="exact"/>
        <w:ind w:firstLine="480" w:firstLineChars="200"/>
        <w:rPr>
          <w:rFonts w:ascii="Calibri" w:hAnsi="Calibri"/>
          <w:sz w:val="24"/>
          <w:szCs w:val="21"/>
        </w:rPr>
      </w:pPr>
      <w:r>
        <w:rPr>
          <w:rFonts w:hint="eastAsia" w:ascii="Calibri" w:hAnsi="Calibri"/>
          <w:sz w:val="24"/>
          <w:szCs w:val="21"/>
        </w:rPr>
        <w:t>根据学校发展规模以及专业建设需要新置实践教学设施设备，由各系（院）部做出设备采购计划，经教务处审核后报分管院长审批，教务处协调有关部门负责实施采购。</w:t>
      </w:r>
    </w:p>
    <w:p w14:paraId="53134A89">
      <w:pPr>
        <w:spacing w:before="120" w:beforeLines="50" w:after="120" w:afterLines="50" w:line="400" w:lineRule="exact"/>
        <w:ind w:firstLine="562" w:firstLineChars="200"/>
        <w:rPr>
          <w:rFonts w:ascii="Calibri" w:hAnsi="Calibri"/>
          <w:b/>
          <w:sz w:val="28"/>
          <w:szCs w:val="28"/>
        </w:rPr>
      </w:pPr>
      <w:r>
        <w:rPr>
          <w:rFonts w:hint="eastAsia" w:ascii="Calibri" w:hAnsi="Calibri"/>
          <w:b/>
          <w:sz w:val="28"/>
          <w:szCs w:val="28"/>
        </w:rPr>
        <w:t>七、附则</w:t>
      </w:r>
    </w:p>
    <w:p w14:paraId="3F642BE9">
      <w:pPr>
        <w:spacing w:line="380" w:lineRule="exact"/>
        <w:ind w:firstLine="480" w:firstLineChars="200"/>
        <w:rPr>
          <w:rFonts w:ascii="Calibri" w:hAnsi="Calibri"/>
          <w:sz w:val="24"/>
          <w:szCs w:val="21"/>
        </w:rPr>
      </w:pPr>
      <w:r>
        <w:rPr>
          <w:rFonts w:hint="eastAsia" w:ascii="Calibri" w:hAnsi="Calibri"/>
          <w:sz w:val="24"/>
          <w:szCs w:val="21"/>
        </w:rPr>
        <w:t>本规定由教务处负责解释，自公布之日起实行。原《中国劳动关系学院实践教学管理办法》（院教字[2007]3号）废止。</w:t>
      </w:r>
    </w:p>
    <w:p w14:paraId="51FA482E">
      <w:pPr>
        <w:spacing w:line="400" w:lineRule="exact"/>
        <w:ind w:firstLine="480" w:firstLineChars="200"/>
        <w:rPr>
          <w:rFonts w:ascii="Calibri" w:hAnsi="Calibri"/>
          <w:sz w:val="24"/>
          <w:szCs w:val="21"/>
        </w:rPr>
      </w:pPr>
    </w:p>
    <w:p w14:paraId="61F5BA2A">
      <w:pPr>
        <w:spacing w:line="400" w:lineRule="exact"/>
        <w:rPr>
          <w:rFonts w:ascii="Calibri" w:hAnsi="Calibri"/>
          <w:sz w:val="24"/>
          <w:szCs w:val="21"/>
        </w:rPr>
      </w:pPr>
      <w:r>
        <w:rPr>
          <w:rFonts w:hint="eastAsia" w:ascii="Calibri" w:hAnsi="Calibri"/>
          <w:sz w:val="24"/>
          <w:szCs w:val="21"/>
        </w:rPr>
        <w:t>附件：</w:t>
      </w:r>
    </w:p>
    <w:p w14:paraId="239EAB54">
      <w:pPr>
        <w:spacing w:line="400" w:lineRule="exact"/>
        <w:ind w:firstLine="480" w:firstLineChars="200"/>
        <w:rPr>
          <w:rFonts w:ascii="Calibri" w:hAnsi="Calibri"/>
          <w:sz w:val="24"/>
          <w:szCs w:val="21"/>
        </w:rPr>
      </w:pPr>
      <w:r>
        <w:rPr>
          <w:rFonts w:hint="eastAsia" w:ascii="Calibri" w:hAnsi="Calibri"/>
          <w:sz w:val="24"/>
          <w:szCs w:val="21"/>
        </w:rPr>
        <w:t>中国劳动关系学院实践教学报告格式规范</w:t>
      </w:r>
    </w:p>
    <w:p w14:paraId="30223EF3">
      <w:pPr>
        <w:jc w:val="right"/>
        <w:rPr>
          <w:rFonts w:ascii="Calibri" w:hAnsi="Calibri"/>
          <w:sz w:val="24"/>
          <w:szCs w:val="21"/>
        </w:rPr>
      </w:pPr>
      <w:r>
        <w:rPr>
          <w:rFonts w:hint="eastAsia" w:ascii="楷体_GB2312" w:eastAsia="楷体_GB2312"/>
          <w:sz w:val="24"/>
        </w:rPr>
        <w:t>2013年3月20日</w:t>
      </w:r>
    </w:p>
    <w:p w14:paraId="54627483">
      <w:pPr>
        <w:spacing w:line="400" w:lineRule="exact"/>
        <w:rPr>
          <w:b/>
          <w:sz w:val="24"/>
        </w:rPr>
      </w:pPr>
      <w:r>
        <w:rPr>
          <w:sz w:val="24"/>
        </w:rPr>
        <w:br w:type="page"/>
      </w:r>
      <w:bookmarkStart w:id="5" w:name="_Toc137609211"/>
      <w:bookmarkStart w:id="6" w:name="_Toc148841050"/>
      <w:bookmarkStart w:id="7" w:name="_Toc137609423"/>
      <w:bookmarkStart w:id="8" w:name="_Toc137609184"/>
      <w:bookmarkStart w:id="9" w:name="_Toc137609255"/>
      <w:r>
        <w:rPr>
          <w:rFonts w:hint="eastAsia"/>
          <w:b/>
          <w:sz w:val="24"/>
        </w:rPr>
        <w:t>附件</w:t>
      </w:r>
    </w:p>
    <w:p w14:paraId="70E54EB5">
      <w:pPr>
        <w:spacing w:line="400" w:lineRule="exact"/>
        <w:jc w:val="center"/>
        <w:rPr>
          <w:rFonts w:ascii="宋体" w:hAnsi="宋体"/>
          <w:b/>
          <w:sz w:val="24"/>
          <w:szCs w:val="30"/>
        </w:rPr>
      </w:pPr>
      <w:r>
        <w:rPr>
          <w:rFonts w:hint="eastAsia" w:ascii="宋体" w:hAnsi="宋体"/>
          <w:b/>
          <w:sz w:val="24"/>
          <w:szCs w:val="30"/>
        </w:rPr>
        <w:t>中国劳动关系学院实践教学报告格式规范</w:t>
      </w:r>
      <w:bookmarkEnd w:id="5"/>
      <w:bookmarkEnd w:id="6"/>
      <w:bookmarkEnd w:id="7"/>
      <w:bookmarkEnd w:id="8"/>
      <w:bookmarkEnd w:id="9"/>
    </w:p>
    <w:p w14:paraId="57F6F472">
      <w:pPr>
        <w:spacing w:line="400" w:lineRule="exact"/>
        <w:ind w:firstLine="480" w:firstLineChars="200"/>
        <w:rPr>
          <w:rFonts w:ascii="宋体" w:hAnsi="宋体"/>
          <w:sz w:val="24"/>
        </w:rPr>
      </w:pPr>
    </w:p>
    <w:p w14:paraId="273584F1">
      <w:pPr>
        <w:spacing w:line="380" w:lineRule="exact"/>
        <w:ind w:firstLine="482" w:firstLineChars="200"/>
        <w:rPr>
          <w:rFonts w:ascii="宋体" w:hAnsi="宋体"/>
          <w:b/>
          <w:sz w:val="24"/>
        </w:rPr>
      </w:pPr>
      <w:r>
        <w:rPr>
          <w:rFonts w:hint="eastAsia" w:ascii="宋体" w:hAnsi="宋体"/>
          <w:b/>
          <w:sz w:val="24"/>
        </w:rPr>
        <w:t>一、总体要求</w:t>
      </w:r>
    </w:p>
    <w:p w14:paraId="6747BB6B">
      <w:pPr>
        <w:spacing w:line="380" w:lineRule="exact"/>
        <w:ind w:firstLine="480" w:firstLineChars="200"/>
        <w:rPr>
          <w:rFonts w:ascii="宋体" w:hAnsi="宋体"/>
          <w:sz w:val="24"/>
        </w:rPr>
      </w:pPr>
      <w:r>
        <w:rPr>
          <w:rFonts w:ascii="宋体" w:hAnsi="宋体"/>
          <w:sz w:val="24"/>
        </w:rPr>
        <w:t>为提高我校实验教学和实践教学水平，加强对实验教学和实践教学的管理，根据上级评估精神要求，教务处具体安排如下：</w:t>
      </w:r>
    </w:p>
    <w:p w14:paraId="16B92C1B">
      <w:pPr>
        <w:spacing w:line="380" w:lineRule="exact"/>
        <w:ind w:firstLine="480" w:firstLineChars="200"/>
        <w:rPr>
          <w:rFonts w:ascii="宋体" w:hAnsi="宋体"/>
          <w:sz w:val="24"/>
        </w:rPr>
      </w:pPr>
      <w:r>
        <w:rPr>
          <w:rFonts w:hint="eastAsia" w:ascii="宋体" w:hAnsi="宋体"/>
          <w:sz w:val="24"/>
        </w:rPr>
        <w:t>（一）</w:t>
      </w:r>
      <w:r>
        <w:rPr>
          <w:rFonts w:ascii="宋体" w:hAnsi="宋体"/>
          <w:sz w:val="24"/>
        </w:rPr>
        <w:t>要求各系（院）部按照《实验教学大纲》和《实践教学大纲》要求，认真做好各类实验、实践环节的准备工作，明确实践的目的任务、内容要求及进度安排，以及考核与成绩评定方式，有条件的可写出《任务书》</w:t>
      </w:r>
      <w:r>
        <w:rPr>
          <w:rFonts w:hint="eastAsia" w:ascii="宋体" w:hAnsi="宋体"/>
          <w:sz w:val="24"/>
        </w:rPr>
        <w:t>（毕业实习必须写）。</w:t>
      </w:r>
    </w:p>
    <w:p w14:paraId="351AE43B">
      <w:pPr>
        <w:spacing w:line="380" w:lineRule="exact"/>
        <w:ind w:firstLine="480" w:firstLineChars="200"/>
        <w:rPr>
          <w:rFonts w:ascii="宋体" w:hAnsi="宋体"/>
          <w:sz w:val="24"/>
        </w:rPr>
      </w:pPr>
      <w:r>
        <w:rPr>
          <w:rFonts w:hint="eastAsia" w:ascii="宋体" w:hAnsi="宋体"/>
          <w:sz w:val="24"/>
        </w:rPr>
        <w:t>（二）</w:t>
      </w:r>
      <w:r>
        <w:rPr>
          <w:rFonts w:ascii="宋体" w:hAnsi="宋体"/>
          <w:sz w:val="24"/>
        </w:rPr>
        <w:t>要求各位任课或指导教师根据课程要求，统一设计各种实验报告、课程设计报告、社会实践报告的封皮（</w:t>
      </w:r>
      <w:r>
        <w:rPr>
          <w:rFonts w:hint="eastAsia" w:ascii="宋体" w:hAnsi="宋体"/>
          <w:sz w:val="24"/>
        </w:rPr>
        <w:t>见附件一</w:t>
      </w:r>
      <w:r>
        <w:rPr>
          <w:rFonts w:ascii="宋体" w:hAnsi="宋体"/>
          <w:sz w:val="24"/>
        </w:rPr>
        <w:t>），由各系（院）部统一印制，下发学生使用</w:t>
      </w:r>
      <w:r>
        <w:rPr>
          <w:rFonts w:hint="eastAsia" w:ascii="宋体" w:hAnsi="宋体"/>
          <w:sz w:val="24"/>
        </w:rPr>
        <w:t>。</w:t>
      </w:r>
    </w:p>
    <w:p w14:paraId="72CF48A4">
      <w:pPr>
        <w:spacing w:line="380" w:lineRule="exact"/>
        <w:ind w:firstLine="480" w:firstLineChars="200"/>
        <w:rPr>
          <w:rFonts w:ascii="宋体" w:hAnsi="宋体"/>
          <w:sz w:val="24"/>
        </w:rPr>
      </w:pPr>
      <w:r>
        <w:rPr>
          <w:rFonts w:hint="eastAsia" w:ascii="宋体" w:hAnsi="宋体"/>
          <w:sz w:val="24"/>
        </w:rPr>
        <w:t>（三）</w:t>
      </w:r>
      <w:r>
        <w:rPr>
          <w:rFonts w:ascii="宋体" w:hAnsi="宋体"/>
          <w:sz w:val="24"/>
        </w:rPr>
        <w:t>要求各位任课或指导教师认真做好组织实施和过程指导，对学生报告的内容、格式、字数、纸张类型和装订顺序</w:t>
      </w:r>
      <w:r>
        <w:rPr>
          <w:rFonts w:hint="eastAsia" w:ascii="宋体" w:hAnsi="宋体"/>
          <w:sz w:val="24"/>
        </w:rPr>
        <w:t>的</w:t>
      </w:r>
      <w:r>
        <w:rPr>
          <w:rFonts w:ascii="宋体" w:hAnsi="宋体"/>
          <w:sz w:val="24"/>
        </w:rPr>
        <w:t>具体要求</w:t>
      </w:r>
      <w:r>
        <w:rPr>
          <w:rFonts w:hint="eastAsia" w:ascii="宋体" w:hAnsi="宋体"/>
          <w:sz w:val="24"/>
        </w:rPr>
        <w:t>可参考撰写规范，并由</w:t>
      </w:r>
      <w:r>
        <w:rPr>
          <w:rFonts w:ascii="宋体" w:hAnsi="宋体"/>
          <w:sz w:val="24"/>
        </w:rPr>
        <w:t>各系（院）部组织学生统一打印和装订，务必做到格式统一规范</w:t>
      </w:r>
      <w:r>
        <w:rPr>
          <w:rFonts w:hint="eastAsia" w:ascii="宋体" w:hAnsi="宋体"/>
          <w:sz w:val="24"/>
        </w:rPr>
        <w:t>。</w:t>
      </w:r>
    </w:p>
    <w:p w14:paraId="1F7EC2EA">
      <w:pPr>
        <w:spacing w:line="380" w:lineRule="exact"/>
        <w:ind w:firstLine="480" w:firstLineChars="200"/>
        <w:rPr>
          <w:rFonts w:ascii="宋体" w:hAnsi="宋体"/>
          <w:sz w:val="24"/>
        </w:rPr>
      </w:pPr>
      <w:r>
        <w:rPr>
          <w:rFonts w:hint="eastAsia" w:ascii="宋体" w:hAnsi="宋体"/>
          <w:sz w:val="24"/>
        </w:rPr>
        <w:t>（四）</w:t>
      </w:r>
      <w:r>
        <w:rPr>
          <w:rFonts w:ascii="宋体" w:hAnsi="宋体"/>
          <w:sz w:val="24"/>
        </w:rPr>
        <w:t>各位任课或指导教师统一收齐并按班级装订各类实验、课程设计、实践环节报告，送交</w:t>
      </w:r>
      <w:r>
        <w:rPr>
          <w:rFonts w:hint="eastAsia" w:ascii="宋体" w:hAnsi="宋体"/>
          <w:sz w:val="24"/>
        </w:rPr>
        <w:t>学生</w:t>
      </w:r>
      <w:r>
        <w:rPr>
          <w:rFonts w:ascii="宋体" w:hAnsi="宋体"/>
          <w:sz w:val="24"/>
        </w:rPr>
        <w:t>所在系（院）部存档，不得遗失</w:t>
      </w:r>
      <w:r>
        <w:rPr>
          <w:rFonts w:hint="eastAsia" w:ascii="宋体" w:hAnsi="宋体"/>
          <w:sz w:val="24"/>
        </w:rPr>
        <w:t>。</w:t>
      </w:r>
    </w:p>
    <w:p w14:paraId="50F98EC3">
      <w:pPr>
        <w:spacing w:line="380" w:lineRule="exact"/>
        <w:ind w:firstLine="482" w:firstLineChars="200"/>
        <w:rPr>
          <w:rFonts w:ascii="宋体" w:hAnsi="宋体"/>
          <w:b/>
          <w:sz w:val="24"/>
        </w:rPr>
      </w:pPr>
      <w:bookmarkStart w:id="10" w:name="_Toc137608411"/>
      <w:r>
        <w:rPr>
          <w:rFonts w:hint="eastAsia" w:ascii="宋体" w:hAnsi="宋体"/>
          <w:b/>
          <w:sz w:val="24"/>
        </w:rPr>
        <w:t>二、撰写规范</w:t>
      </w:r>
      <w:bookmarkEnd w:id="10"/>
    </w:p>
    <w:p w14:paraId="654A8AA8">
      <w:pPr>
        <w:spacing w:line="380" w:lineRule="exact"/>
        <w:ind w:firstLine="480" w:firstLineChars="200"/>
        <w:rPr>
          <w:rFonts w:ascii="宋体" w:hAnsi="宋体"/>
          <w:sz w:val="24"/>
        </w:rPr>
      </w:pPr>
      <w:bookmarkStart w:id="11" w:name="_Toc137608412"/>
      <w:r>
        <w:rPr>
          <w:rFonts w:hint="eastAsia" w:ascii="宋体" w:hAnsi="宋体"/>
          <w:sz w:val="24"/>
        </w:rPr>
        <w:t>（一）任务书编写要求</w:t>
      </w:r>
      <w:bookmarkEnd w:id="11"/>
    </w:p>
    <w:p w14:paraId="79F9F057">
      <w:pPr>
        <w:spacing w:line="380" w:lineRule="exact"/>
        <w:ind w:firstLine="480" w:firstLineChars="200"/>
        <w:rPr>
          <w:rFonts w:ascii="宋体" w:hAnsi="宋体"/>
          <w:sz w:val="24"/>
        </w:rPr>
      </w:pPr>
      <w:r>
        <w:rPr>
          <w:rFonts w:hint="eastAsia" w:ascii="宋体" w:hAnsi="宋体"/>
          <w:sz w:val="24"/>
        </w:rPr>
        <w:t>1.题目：××××××××（不超过20个汉字）</w:t>
      </w:r>
    </w:p>
    <w:p w14:paraId="5E360EF0">
      <w:pPr>
        <w:spacing w:line="380" w:lineRule="exact"/>
        <w:ind w:firstLine="480" w:firstLineChars="200"/>
        <w:rPr>
          <w:rFonts w:ascii="宋体" w:hAnsi="宋体"/>
          <w:sz w:val="24"/>
        </w:rPr>
      </w:pPr>
      <w:r>
        <w:rPr>
          <w:rFonts w:hint="eastAsia" w:ascii="宋体" w:hAnsi="宋体"/>
          <w:sz w:val="24"/>
        </w:rPr>
        <w:t>2.要求：</w:t>
      </w:r>
    </w:p>
    <w:p w14:paraId="340F013D">
      <w:pPr>
        <w:spacing w:line="380" w:lineRule="exact"/>
        <w:ind w:firstLine="480" w:firstLineChars="200"/>
        <w:rPr>
          <w:rFonts w:ascii="宋体" w:hAnsi="宋体"/>
          <w:sz w:val="24"/>
        </w:rPr>
      </w:pPr>
      <w:r>
        <w:rPr>
          <w:rFonts w:hint="eastAsia" w:ascii="宋体" w:hAnsi="宋体"/>
          <w:sz w:val="24"/>
        </w:rPr>
        <w:t>①对研究（设计）对象的要求、对研究方法的要求和对研究手段的要求。</w:t>
      </w:r>
    </w:p>
    <w:p w14:paraId="684835B6">
      <w:pPr>
        <w:spacing w:line="380" w:lineRule="exact"/>
        <w:ind w:firstLine="480" w:firstLineChars="200"/>
        <w:rPr>
          <w:rFonts w:ascii="宋体" w:hAnsi="宋体"/>
          <w:sz w:val="24"/>
        </w:rPr>
      </w:pPr>
      <w:r>
        <w:rPr>
          <w:rFonts w:hint="eastAsia" w:ascii="宋体" w:hAnsi="宋体"/>
          <w:sz w:val="24"/>
        </w:rPr>
        <w:t>②对中、英文摘要的要求。</w:t>
      </w:r>
    </w:p>
    <w:p w14:paraId="2CE1B480">
      <w:pPr>
        <w:spacing w:line="380" w:lineRule="exact"/>
        <w:ind w:firstLine="480" w:firstLineChars="200"/>
        <w:rPr>
          <w:rFonts w:ascii="宋体" w:hAnsi="宋体"/>
          <w:sz w:val="24"/>
        </w:rPr>
      </w:pPr>
      <w:r>
        <w:rPr>
          <w:rFonts w:hint="eastAsia" w:ascii="宋体" w:hAnsi="宋体"/>
          <w:sz w:val="24"/>
        </w:rPr>
        <w:t>③对查阅文献的篇数、内容和年限的要求。</w:t>
      </w:r>
    </w:p>
    <w:p w14:paraId="720CC03E">
      <w:pPr>
        <w:spacing w:line="380" w:lineRule="exact"/>
        <w:ind w:firstLine="480" w:firstLineChars="200"/>
        <w:rPr>
          <w:rFonts w:ascii="宋体" w:hAnsi="宋体"/>
          <w:sz w:val="24"/>
        </w:rPr>
      </w:pPr>
      <w:r>
        <w:rPr>
          <w:rFonts w:hint="eastAsia" w:ascii="宋体" w:hAnsi="宋体"/>
          <w:sz w:val="24"/>
        </w:rPr>
        <w:t>④对翻译与课题有关的外文文献（或外文读书笔记）的字数和内容的要求。</w:t>
      </w:r>
    </w:p>
    <w:p w14:paraId="2A282167">
      <w:pPr>
        <w:spacing w:line="380" w:lineRule="exact"/>
        <w:ind w:firstLine="480" w:firstLineChars="200"/>
        <w:rPr>
          <w:rFonts w:ascii="宋体" w:hAnsi="宋体"/>
          <w:sz w:val="24"/>
        </w:rPr>
      </w:pPr>
      <w:r>
        <w:rPr>
          <w:rFonts w:hint="eastAsia" w:ascii="宋体" w:hAnsi="宋体"/>
          <w:sz w:val="24"/>
        </w:rPr>
        <w:t>3.依据：分为相关理论依据和实践依据</w:t>
      </w:r>
    </w:p>
    <w:p w14:paraId="2BC8F55A">
      <w:pPr>
        <w:spacing w:line="380" w:lineRule="exact"/>
        <w:ind w:firstLine="480" w:firstLineChars="200"/>
        <w:rPr>
          <w:rFonts w:ascii="宋体" w:hAnsi="宋体"/>
          <w:sz w:val="24"/>
        </w:rPr>
      </w:pPr>
      <w:r>
        <w:rPr>
          <w:rFonts w:hint="eastAsia" w:ascii="宋体" w:hAnsi="宋体"/>
          <w:sz w:val="24"/>
        </w:rPr>
        <w:t>①相关理论依据包括与研究对象有关的和与研究方法有关的依据。</w:t>
      </w:r>
    </w:p>
    <w:p w14:paraId="51A95D2F">
      <w:pPr>
        <w:spacing w:line="380" w:lineRule="exact"/>
        <w:ind w:firstLine="480" w:firstLineChars="200"/>
        <w:rPr>
          <w:rFonts w:ascii="宋体" w:hAnsi="宋体"/>
          <w:sz w:val="24"/>
        </w:rPr>
      </w:pPr>
      <w:r>
        <w:rPr>
          <w:rFonts w:hint="eastAsia" w:ascii="宋体" w:hAnsi="宋体"/>
          <w:sz w:val="24"/>
        </w:rPr>
        <w:t>②实践依据包括经过亲自验证和他人已经验证的资料。</w:t>
      </w:r>
    </w:p>
    <w:p w14:paraId="37F3C333">
      <w:pPr>
        <w:spacing w:line="380" w:lineRule="exact"/>
        <w:ind w:firstLine="480" w:firstLineChars="200"/>
        <w:rPr>
          <w:rFonts w:ascii="宋体" w:hAnsi="宋体"/>
          <w:sz w:val="24"/>
        </w:rPr>
      </w:pPr>
    </w:p>
    <w:p w14:paraId="0A777B04">
      <w:pPr>
        <w:spacing w:line="380" w:lineRule="exact"/>
        <w:ind w:firstLine="480" w:firstLineChars="200"/>
        <w:rPr>
          <w:rFonts w:ascii="宋体" w:hAnsi="宋体"/>
          <w:sz w:val="24"/>
        </w:rPr>
      </w:pPr>
      <w:r>
        <w:rPr>
          <w:rFonts w:hint="eastAsia" w:ascii="宋体" w:hAnsi="宋体"/>
          <w:sz w:val="24"/>
        </w:rPr>
        <w:t>4.内容：</w:t>
      </w:r>
    </w:p>
    <w:p w14:paraId="5C18630C">
      <w:pPr>
        <w:spacing w:line="380" w:lineRule="exact"/>
        <w:ind w:firstLine="480" w:firstLineChars="200"/>
        <w:rPr>
          <w:rFonts w:ascii="宋体" w:hAnsi="宋体"/>
          <w:sz w:val="24"/>
        </w:rPr>
      </w:pPr>
      <w:r>
        <w:rPr>
          <w:rFonts w:hint="eastAsia" w:ascii="宋体" w:hAnsi="宋体"/>
          <w:sz w:val="24"/>
        </w:rPr>
        <w:t>①选题产生的背景。</w:t>
      </w:r>
    </w:p>
    <w:p w14:paraId="0BD6C7BF">
      <w:pPr>
        <w:spacing w:line="380" w:lineRule="exact"/>
        <w:ind w:firstLine="480" w:firstLineChars="200"/>
        <w:rPr>
          <w:rFonts w:ascii="宋体" w:hAnsi="宋体"/>
          <w:sz w:val="24"/>
        </w:rPr>
      </w:pPr>
      <w:r>
        <w:rPr>
          <w:rFonts w:hint="eastAsia" w:ascii="宋体" w:hAnsi="宋体"/>
          <w:sz w:val="24"/>
        </w:rPr>
        <w:t>②对设计方案或研究问题的分析。</w:t>
      </w:r>
    </w:p>
    <w:p w14:paraId="573588CF">
      <w:pPr>
        <w:spacing w:line="380" w:lineRule="exact"/>
        <w:ind w:firstLine="480" w:firstLineChars="200"/>
        <w:rPr>
          <w:rFonts w:ascii="宋体" w:hAnsi="宋体"/>
          <w:sz w:val="24"/>
        </w:rPr>
      </w:pPr>
      <w:r>
        <w:rPr>
          <w:rFonts w:hint="eastAsia" w:ascii="宋体" w:hAnsi="宋体"/>
          <w:sz w:val="24"/>
        </w:rPr>
        <w:t>③必要的数据计算与分析。</w:t>
      </w:r>
    </w:p>
    <w:p w14:paraId="43FA67C9">
      <w:pPr>
        <w:spacing w:line="380" w:lineRule="exact"/>
        <w:ind w:firstLine="480" w:firstLineChars="200"/>
        <w:rPr>
          <w:rFonts w:ascii="宋体" w:hAnsi="宋体"/>
          <w:sz w:val="24"/>
        </w:rPr>
      </w:pPr>
      <w:r>
        <w:rPr>
          <w:rFonts w:hint="eastAsia" w:ascii="宋体" w:hAnsi="宋体"/>
          <w:sz w:val="24"/>
        </w:rPr>
        <w:t>④结论或设计成果。</w:t>
      </w:r>
    </w:p>
    <w:p w14:paraId="38A6FA38">
      <w:pPr>
        <w:spacing w:line="380" w:lineRule="exact"/>
        <w:ind w:firstLine="480" w:firstLineChars="200"/>
        <w:rPr>
          <w:rFonts w:ascii="宋体" w:hAnsi="宋体"/>
          <w:sz w:val="24"/>
        </w:rPr>
      </w:pPr>
      <w:r>
        <w:rPr>
          <w:rFonts w:hint="eastAsia" w:ascii="宋体" w:hAnsi="宋体"/>
          <w:sz w:val="24"/>
        </w:rPr>
        <w:t>5.参考文献：与研究对象和研究方法等有关的文献。</w:t>
      </w:r>
    </w:p>
    <w:p w14:paraId="7AF9C33C">
      <w:pPr>
        <w:spacing w:line="380" w:lineRule="exact"/>
        <w:ind w:firstLine="480" w:firstLineChars="200"/>
        <w:rPr>
          <w:rFonts w:ascii="宋体" w:hAnsi="宋体"/>
          <w:sz w:val="24"/>
        </w:rPr>
      </w:pPr>
      <w:r>
        <w:rPr>
          <w:rFonts w:hint="eastAsia" w:ascii="宋体" w:hAnsi="宋体"/>
          <w:sz w:val="24"/>
        </w:rPr>
        <w:t>6.其它：进度安排和其它需要说明的问题。</w:t>
      </w:r>
    </w:p>
    <w:p w14:paraId="54E21034">
      <w:pPr>
        <w:spacing w:line="380" w:lineRule="exact"/>
        <w:ind w:firstLine="480" w:firstLineChars="200"/>
        <w:rPr>
          <w:rFonts w:ascii="宋体" w:hAnsi="宋体"/>
          <w:sz w:val="24"/>
        </w:rPr>
      </w:pPr>
      <w:bookmarkStart w:id="12" w:name="_Toc137608413"/>
      <w:r>
        <w:rPr>
          <w:rFonts w:hint="eastAsia" w:ascii="宋体" w:hAnsi="宋体"/>
          <w:sz w:val="24"/>
        </w:rPr>
        <w:t>（二）封面</w:t>
      </w:r>
      <w:bookmarkEnd w:id="12"/>
      <w:r>
        <w:rPr>
          <w:rFonts w:hint="eastAsia" w:ascii="宋体" w:hAnsi="宋体"/>
          <w:sz w:val="24"/>
        </w:rPr>
        <w:t xml:space="preserve">  统一封面，装订成册。由学生本人用钢笔填写或打印。</w:t>
      </w:r>
    </w:p>
    <w:p w14:paraId="4880A824">
      <w:pPr>
        <w:spacing w:line="380" w:lineRule="exact"/>
        <w:ind w:firstLine="480" w:firstLineChars="200"/>
        <w:rPr>
          <w:rFonts w:ascii="宋体" w:hAnsi="宋体"/>
          <w:sz w:val="24"/>
        </w:rPr>
      </w:pPr>
      <w:bookmarkStart w:id="13" w:name="_Toc137608414"/>
      <w:r>
        <w:rPr>
          <w:rFonts w:hint="eastAsia" w:ascii="宋体" w:hAnsi="宋体"/>
          <w:sz w:val="24"/>
        </w:rPr>
        <w:t>（三）正文</w:t>
      </w:r>
      <w:bookmarkEnd w:id="13"/>
      <w:r>
        <w:rPr>
          <w:rFonts w:hint="eastAsia" w:ascii="宋体" w:hAnsi="宋体"/>
          <w:sz w:val="24"/>
        </w:rPr>
        <w:t xml:space="preserve">  文字打印，以Word</w:t>
      </w:r>
      <w:r>
        <w:rPr>
          <w:rFonts w:ascii="宋体" w:hAnsi="宋体"/>
          <w:sz w:val="24"/>
        </w:rPr>
        <w:t>（*.doc）</w:t>
      </w:r>
      <w:r>
        <w:rPr>
          <w:rFonts w:hint="eastAsia" w:ascii="宋体" w:hAnsi="宋体"/>
          <w:sz w:val="24"/>
        </w:rPr>
        <w:t>格式存储，采用小4号宋体字；每页35行，每行约34字；页面设置为A4纸；论文上边距2.5cm ，下边距1.5cm ,左边距2.5cm ，右边距1.5cm行间距为 1.5倍行距；页码用5号宋体字，页面底端居中设置。</w:t>
      </w:r>
    </w:p>
    <w:p w14:paraId="6BF304A5">
      <w:pPr>
        <w:spacing w:line="380" w:lineRule="exact"/>
        <w:ind w:firstLine="480" w:firstLineChars="200"/>
        <w:rPr>
          <w:rFonts w:ascii="宋体" w:hAnsi="宋体"/>
          <w:sz w:val="24"/>
        </w:rPr>
      </w:pPr>
      <w:bookmarkStart w:id="14" w:name="_Toc137608415"/>
      <w:r>
        <w:rPr>
          <w:rFonts w:hint="eastAsia" w:ascii="宋体" w:hAnsi="宋体"/>
          <w:sz w:val="24"/>
        </w:rPr>
        <w:t>（四）题目</w:t>
      </w:r>
      <w:bookmarkEnd w:id="14"/>
      <w:r>
        <w:rPr>
          <w:rFonts w:hint="eastAsia" w:ascii="宋体" w:hAnsi="宋体"/>
          <w:sz w:val="24"/>
        </w:rPr>
        <w:t xml:space="preserve">  采用3号黑体字，一般不超过20个汉字，可以按1至2行居中打印。 </w:t>
      </w:r>
    </w:p>
    <w:p w14:paraId="53B85CE9">
      <w:pPr>
        <w:spacing w:line="380" w:lineRule="exact"/>
        <w:ind w:firstLine="480" w:firstLineChars="200"/>
        <w:rPr>
          <w:rFonts w:ascii="宋体" w:hAnsi="宋体"/>
          <w:sz w:val="24"/>
        </w:rPr>
      </w:pPr>
      <w:bookmarkStart w:id="15" w:name="_Toc137608416"/>
      <w:r>
        <w:rPr>
          <w:rFonts w:hint="eastAsia" w:ascii="宋体" w:hAnsi="宋体"/>
          <w:sz w:val="24"/>
        </w:rPr>
        <w:t>（五）标题</w:t>
      </w:r>
      <w:bookmarkEnd w:id="15"/>
      <w:r>
        <w:rPr>
          <w:rFonts w:hint="eastAsia" w:ascii="宋体" w:hAnsi="宋体"/>
          <w:sz w:val="24"/>
        </w:rPr>
        <w:t xml:space="preserve">  每章标题采用3号黑体字居中打印，“章”下空两行为“节”，用4号黑体字左起打印，“节”下空1行为小节，用小4号黑体字左起打印，换行后打印正文。</w:t>
      </w:r>
    </w:p>
    <w:p w14:paraId="050BBC5C">
      <w:pPr>
        <w:spacing w:line="380" w:lineRule="exact"/>
        <w:ind w:firstLine="480" w:firstLineChars="200"/>
        <w:rPr>
          <w:rFonts w:ascii="宋体" w:hAnsi="宋体"/>
          <w:sz w:val="24"/>
        </w:rPr>
      </w:pPr>
      <w:bookmarkStart w:id="16" w:name="_Toc137608417"/>
      <w:r>
        <w:rPr>
          <w:rFonts w:hint="eastAsia" w:ascii="宋体" w:hAnsi="宋体"/>
          <w:sz w:val="24"/>
        </w:rPr>
        <w:t>（六）章节标识</w:t>
      </w:r>
      <w:bookmarkEnd w:id="16"/>
      <w:r>
        <w:rPr>
          <w:rFonts w:hint="eastAsia" w:ascii="宋体" w:hAnsi="宋体"/>
          <w:sz w:val="24"/>
        </w:rPr>
        <w:t xml:space="preserve">  章、节、小节分别以一、1.1、1.1.1或一、1、⑴等数字标出，另可细化下设①、·等。</w:t>
      </w:r>
    </w:p>
    <w:p w14:paraId="38D6C6AB">
      <w:pPr>
        <w:spacing w:line="380" w:lineRule="exact"/>
        <w:ind w:firstLine="480" w:firstLineChars="200"/>
        <w:rPr>
          <w:rFonts w:ascii="宋体" w:hAnsi="宋体"/>
          <w:sz w:val="24"/>
        </w:rPr>
      </w:pPr>
      <w:bookmarkStart w:id="17" w:name="_Toc137608418"/>
      <w:r>
        <w:rPr>
          <w:rFonts w:hint="eastAsia" w:ascii="宋体" w:hAnsi="宋体"/>
          <w:sz w:val="24"/>
        </w:rPr>
        <w:t>（七）图</w:t>
      </w:r>
      <w:bookmarkEnd w:id="17"/>
      <w:r>
        <w:rPr>
          <w:rFonts w:hint="eastAsia" w:ascii="宋体" w:hAnsi="宋体"/>
          <w:sz w:val="24"/>
        </w:rPr>
        <w:t xml:space="preserve">  图号按章节顺序编号，规格按国家标准，引用图应在右上角标出文献来源。</w:t>
      </w:r>
    </w:p>
    <w:p w14:paraId="3F9FA13A">
      <w:pPr>
        <w:spacing w:line="380" w:lineRule="exact"/>
        <w:ind w:firstLine="480" w:firstLineChars="200"/>
        <w:rPr>
          <w:rFonts w:ascii="宋体" w:hAnsi="宋体"/>
          <w:sz w:val="24"/>
        </w:rPr>
      </w:pPr>
      <w:bookmarkStart w:id="18" w:name="_Toc137608419"/>
      <w:r>
        <w:rPr>
          <w:rFonts w:hint="eastAsia" w:ascii="宋体" w:hAnsi="宋体"/>
          <w:sz w:val="24"/>
        </w:rPr>
        <w:t>（八）表格</w:t>
      </w:r>
      <w:bookmarkEnd w:id="18"/>
      <w:r>
        <w:rPr>
          <w:rFonts w:hint="eastAsia" w:ascii="宋体" w:hAnsi="宋体"/>
          <w:sz w:val="24"/>
        </w:rPr>
        <w:t xml:space="preserve">  按章节顺序编号，表内按规定的符号标注单位。</w:t>
      </w:r>
    </w:p>
    <w:p w14:paraId="156394B4">
      <w:pPr>
        <w:spacing w:line="380" w:lineRule="exact"/>
        <w:ind w:firstLine="480" w:firstLineChars="200"/>
        <w:rPr>
          <w:rFonts w:ascii="宋体" w:hAnsi="宋体"/>
          <w:sz w:val="24"/>
        </w:rPr>
      </w:pPr>
      <w:bookmarkStart w:id="19" w:name="_Toc137608420"/>
      <w:r>
        <w:rPr>
          <w:rFonts w:hint="eastAsia" w:ascii="宋体" w:hAnsi="宋体"/>
          <w:sz w:val="24"/>
        </w:rPr>
        <w:t>（九）公式</w:t>
      </w:r>
      <w:bookmarkEnd w:id="19"/>
      <w:r>
        <w:rPr>
          <w:rFonts w:hint="eastAsia" w:ascii="宋体" w:hAnsi="宋体"/>
          <w:sz w:val="24"/>
        </w:rPr>
        <w:t xml:space="preserve">  公式书写在文中另起一行。</w:t>
      </w:r>
    </w:p>
    <w:p w14:paraId="496BF0DE">
      <w:pPr>
        <w:spacing w:line="380" w:lineRule="exact"/>
        <w:ind w:firstLine="480" w:firstLineChars="200"/>
        <w:rPr>
          <w:rFonts w:ascii="宋体" w:hAnsi="宋体"/>
          <w:sz w:val="24"/>
        </w:rPr>
      </w:pPr>
      <w:bookmarkStart w:id="20" w:name="_Toc137608421"/>
      <w:r>
        <w:rPr>
          <w:rFonts w:hint="eastAsia" w:ascii="宋体" w:hAnsi="宋体"/>
          <w:sz w:val="24"/>
        </w:rPr>
        <w:t>（十）参考文献</w:t>
      </w:r>
      <w:bookmarkEnd w:id="20"/>
      <w:r>
        <w:rPr>
          <w:rFonts w:hint="eastAsia" w:ascii="宋体" w:hAnsi="宋体"/>
          <w:sz w:val="24"/>
        </w:rPr>
        <w:t xml:space="preserve">  按在论文中文献出现的先后顺序以[</w:t>
      </w:r>
      <w:r>
        <w:rPr>
          <w:rFonts w:ascii="宋体" w:hAnsi="宋体"/>
          <w:sz w:val="24"/>
        </w:rPr>
        <w:t>i</w:t>
      </w:r>
      <w:r>
        <w:rPr>
          <w:rFonts w:hint="eastAsia" w:ascii="宋体" w:hAnsi="宋体"/>
          <w:sz w:val="24"/>
        </w:rPr>
        <w:t>]编号</w:t>
      </w:r>
      <w:r>
        <w:rPr>
          <w:rFonts w:ascii="宋体" w:hAnsi="宋体"/>
          <w:sz w:val="24"/>
        </w:rPr>
        <w:t>（i</w:t>
      </w:r>
      <w:r>
        <w:rPr>
          <w:rFonts w:hint="eastAsia" w:ascii="宋体" w:hAnsi="宋体"/>
          <w:sz w:val="24"/>
        </w:rPr>
        <w:t>=1，2……</w:t>
      </w:r>
      <w:r>
        <w:rPr>
          <w:rFonts w:ascii="宋体" w:hAnsi="宋体"/>
          <w:sz w:val="24"/>
        </w:rPr>
        <w:t>）</w:t>
      </w:r>
      <w:r>
        <w:rPr>
          <w:rFonts w:hint="eastAsia" w:ascii="宋体" w:hAnsi="宋体"/>
          <w:sz w:val="24"/>
        </w:rPr>
        <w:t>，引文要注明出处。</w:t>
      </w:r>
    </w:p>
    <w:p w14:paraId="316D1077">
      <w:pPr>
        <w:spacing w:line="380" w:lineRule="exact"/>
        <w:ind w:firstLine="480" w:firstLineChars="200"/>
        <w:rPr>
          <w:rFonts w:ascii="宋体" w:hAnsi="宋体"/>
          <w:sz w:val="24"/>
        </w:rPr>
      </w:pPr>
      <w:bookmarkStart w:id="21" w:name="_Toc137608422"/>
      <w:r>
        <w:rPr>
          <w:rFonts w:hint="eastAsia" w:ascii="宋体" w:hAnsi="宋体"/>
          <w:sz w:val="24"/>
        </w:rPr>
        <w:t>（十一）装订</w:t>
      </w:r>
      <w:bookmarkEnd w:id="21"/>
      <w:r>
        <w:rPr>
          <w:rFonts w:hint="eastAsia" w:ascii="宋体" w:hAnsi="宋体"/>
          <w:sz w:val="24"/>
        </w:rPr>
        <w:t xml:space="preserve">  装订依照以下顺序：封面、任务书、实习总结表、目录、正文、参考文献、附录和封底等。</w:t>
      </w:r>
    </w:p>
    <w:p w14:paraId="7EB2B157">
      <w:pPr>
        <w:spacing w:line="380" w:lineRule="exact"/>
        <w:ind w:firstLine="480" w:firstLineChars="200"/>
        <w:rPr>
          <w:rFonts w:ascii="宋体" w:hAnsi="宋体"/>
          <w:sz w:val="24"/>
        </w:rPr>
      </w:pPr>
    </w:p>
    <w:p w14:paraId="6A88F73D">
      <w:pPr>
        <w:spacing w:line="380" w:lineRule="exact"/>
        <w:rPr>
          <w:rFonts w:ascii="宋体" w:hAnsi="宋体"/>
          <w:sz w:val="24"/>
        </w:rPr>
      </w:pPr>
    </w:p>
    <w:p w14:paraId="49CD86D4">
      <w:pPr>
        <w:spacing w:line="380" w:lineRule="exact"/>
        <w:rPr>
          <w:rFonts w:ascii="宋体" w:hAnsi="宋体"/>
          <w:sz w:val="24"/>
        </w:rPr>
      </w:pPr>
    </w:p>
    <w:p w14:paraId="5EDF4573">
      <w:pPr>
        <w:spacing w:line="380" w:lineRule="exact"/>
        <w:rPr>
          <w:rFonts w:ascii="宋体" w:hAnsi="宋体"/>
          <w:sz w:val="24"/>
        </w:rPr>
      </w:pPr>
    </w:p>
    <w:p w14:paraId="1D0B0770">
      <w:pPr>
        <w:spacing w:line="380" w:lineRule="exact"/>
        <w:rPr>
          <w:rFonts w:ascii="宋体" w:hAnsi="宋体"/>
          <w:sz w:val="24"/>
        </w:rPr>
      </w:pPr>
      <w:r>
        <w:rPr>
          <w:rFonts w:hint="eastAsia" w:ascii="宋体" w:hAnsi="宋体"/>
          <w:sz w:val="24"/>
        </w:rPr>
        <w:t>附件：</w:t>
      </w:r>
    </w:p>
    <w:p w14:paraId="3D4EDC56">
      <w:pPr>
        <w:spacing w:line="400" w:lineRule="exact"/>
        <w:ind w:firstLine="480" w:firstLineChars="200"/>
        <w:rPr>
          <w:rFonts w:ascii="宋体" w:hAnsi="宋体"/>
          <w:sz w:val="24"/>
        </w:rPr>
      </w:pPr>
      <w:r>
        <w:rPr>
          <w:rFonts w:hint="eastAsia" w:ascii="宋体" w:hAnsi="宋体"/>
          <w:sz w:val="24"/>
        </w:rPr>
        <w:t>1．报告</w:t>
      </w:r>
      <w:r>
        <w:rPr>
          <w:rFonts w:hint="eastAsia" w:ascii="Calibri" w:hAnsi="Calibri"/>
          <w:sz w:val="24"/>
        </w:rPr>
        <w:t>封面</w:t>
      </w:r>
      <w:r>
        <w:rPr>
          <w:rFonts w:hint="eastAsia" w:ascii="宋体" w:hAnsi="宋体"/>
          <w:sz w:val="24"/>
        </w:rPr>
        <w:t xml:space="preserve">模板 </w:t>
      </w:r>
    </w:p>
    <w:p w14:paraId="520A92D9">
      <w:pPr>
        <w:spacing w:line="400" w:lineRule="exact"/>
        <w:ind w:firstLine="480" w:firstLineChars="200"/>
        <w:rPr>
          <w:rFonts w:ascii="宋体" w:hAnsi="宋体"/>
          <w:sz w:val="24"/>
        </w:rPr>
      </w:pPr>
      <w:r>
        <w:rPr>
          <w:rFonts w:hint="eastAsia" w:ascii="宋体" w:hAnsi="宋体"/>
          <w:sz w:val="24"/>
        </w:rPr>
        <w:t>2．实践教学计划表</w:t>
      </w:r>
    </w:p>
    <w:p w14:paraId="33BE40B4">
      <w:pPr>
        <w:spacing w:line="400" w:lineRule="exact"/>
        <w:ind w:firstLine="480" w:firstLineChars="200"/>
        <w:rPr>
          <w:rFonts w:ascii="宋体" w:hAnsi="宋体"/>
          <w:sz w:val="24"/>
        </w:rPr>
      </w:pPr>
      <w:r>
        <w:rPr>
          <w:rFonts w:hint="eastAsia" w:ascii="宋体" w:hAnsi="宋体"/>
          <w:sz w:val="24"/>
        </w:rPr>
        <w:t>3．</w:t>
      </w:r>
      <w:r>
        <w:rPr>
          <w:rFonts w:hint="eastAsia" w:ascii="Calibri" w:hAnsi="Calibri"/>
          <w:sz w:val="24"/>
        </w:rPr>
        <w:t>社会实践</w:t>
      </w:r>
      <w:r>
        <w:rPr>
          <w:rFonts w:hint="eastAsia" w:ascii="宋体" w:hAnsi="宋体"/>
          <w:sz w:val="24"/>
        </w:rPr>
        <w:t>基本情况记录表</w:t>
      </w:r>
    </w:p>
    <w:p w14:paraId="13E312A3">
      <w:pPr>
        <w:spacing w:line="400" w:lineRule="exact"/>
        <w:ind w:firstLine="480" w:firstLineChars="200"/>
        <w:rPr>
          <w:rFonts w:ascii="宋体" w:hAnsi="宋体"/>
          <w:sz w:val="24"/>
        </w:rPr>
      </w:pPr>
      <w:r>
        <w:rPr>
          <w:rFonts w:hint="eastAsia" w:ascii="宋体" w:hAnsi="宋体"/>
          <w:sz w:val="24"/>
        </w:rPr>
        <w:t>4．社会实践成绩评定表</w:t>
      </w:r>
    </w:p>
    <w:p w14:paraId="74C794D3">
      <w:pPr>
        <w:spacing w:line="400" w:lineRule="exact"/>
        <w:ind w:firstLine="480" w:firstLineChars="200"/>
        <w:rPr>
          <w:rFonts w:ascii="宋体" w:hAnsi="宋体"/>
          <w:sz w:val="24"/>
        </w:rPr>
      </w:pPr>
      <w:r>
        <w:rPr>
          <w:rFonts w:hint="eastAsia" w:ascii="宋体" w:hAnsi="宋体"/>
          <w:sz w:val="24"/>
        </w:rPr>
        <w:t>5．社会实践</w:t>
      </w:r>
      <w:r>
        <w:rPr>
          <w:rFonts w:hint="eastAsia" w:ascii="Calibri" w:hAnsi="Calibri"/>
          <w:sz w:val="24"/>
        </w:rPr>
        <w:t>单位</w:t>
      </w:r>
      <w:r>
        <w:rPr>
          <w:rFonts w:hint="eastAsia" w:ascii="宋体" w:hAnsi="宋体"/>
          <w:sz w:val="24"/>
        </w:rPr>
        <w:t>鉴定表</w:t>
      </w:r>
    </w:p>
    <w:p w14:paraId="6AF98213">
      <w:pPr>
        <w:pStyle w:val="3"/>
        <w:snapToGrid w:val="0"/>
        <w:spacing w:after="0" w:line="400" w:lineRule="exact"/>
        <w:ind w:left="0" w:leftChars="0" w:firstLine="480" w:firstLineChars="200"/>
        <w:rPr>
          <w:rFonts w:ascii="宋体" w:hAnsi="宋体"/>
          <w:sz w:val="24"/>
        </w:rPr>
      </w:pPr>
      <w:r>
        <w:rPr>
          <w:rFonts w:hint="eastAsia" w:ascii="宋体" w:hAnsi="宋体"/>
          <w:sz w:val="24"/>
        </w:rPr>
        <w:t>6．社会实践考勤表</w:t>
      </w:r>
    </w:p>
    <w:p w14:paraId="2B9DEE31">
      <w:pPr>
        <w:pStyle w:val="3"/>
        <w:snapToGrid w:val="0"/>
        <w:spacing w:after="0" w:line="400" w:lineRule="exact"/>
        <w:ind w:left="0" w:leftChars="0" w:firstLine="480" w:firstLineChars="200"/>
        <w:rPr>
          <w:rFonts w:ascii="宋体" w:hAnsi="宋体"/>
          <w:sz w:val="24"/>
        </w:rPr>
      </w:pPr>
      <w:r>
        <w:rPr>
          <w:rFonts w:hint="eastAsia" w:ascii="宋体" w:hAnsi="宋体"/>
          <w:sz w:val="24"/>
        </w:rPr>
        <w:t>7．实践教学总结书</w:t>
      </w:r>
    </w:p>
    <w:p w14:paraId="29666EDD">
      <w:pPr>
        <w:pStyle w:val="3"/>
        <w:snapToGrid w:val="0"/>
        <w:spacing w:after="0" w:line="400" w:lineRule="exact"/>
        <w:ind w:left="0" w:leftChars="0" w:firstLine="480" w:firstLineChars="200"/>
        <w:rPr>
          <w:rFonts w:ascii="宋体" w:hAnsi="宋体"/>
          <w:sz w:val="24"/>
        </w:rPr>
      </w:pPr>
      <w:r>
        <w:rPr>
          <w:rFonts w:hint="eastAsia" w:ascii="宋体" w:hAnsi="宋体"/>
          <w:sz w:val="24"/>
        </w:rPr>
        <w:t>8．报告目录模板</w:t>
      </w:r>
    </w:p>
    <w:p w14:paraId="0512FEBE">
      <w:pPr>
        <w:pStyle w:val="3"/>
        <w:snapToGrid w:val="0"/>
        <w:spacing w:after="0" w:line="400" w:lineRule="exact"/>
        <w:ind w:left="0" w:leftChars="0"/>
        <w:jc w:val="left"/>
        <w:rPr>
          <w:b/>
          <w:sz w:val="24"/>
        </w:rPr>
      </w:pPr>
      <w:r>
        <w:rPr>
          <w:rFonts w:ascii="宋体" w:hAnsi="宋体"/>
          <w:sz w:val="24"/>
        </w:rPr>
        <w:br w:type="page"/>
      </w:r>
      <w:r>
        <w:rPr>
          <w:rFonts w:hint="eastAsia"/>
          <w:b/>
          <w:sz w:val="24"/>
        </w:rPr>
        <w:t>附件一</w:t>
      </w:r>
    </w:p>
    <w:p w14:paraId="6136D581">
      <w:pPr>
        <w:jc w:val="center"/>
        <w:rPr>
          <w:rFonts w:eastAsia="华文行楷"/>
          <w:sz w:val="48"/>
          <w:szCs w:val="48"/>
        </w:rPr>
      </w:pPr>
      <w:r>
        <w:rPr>
          <w:rFonts w:hint="eastAsia" w:eastAsia="华文行楷"/>
          <w:sz w:val="84"/>
        </w:rPr>
        <w:drawing>
          <wp:inline distT="0" distB="0" distL="0" distR="0">
            <wp:extent cx="4248150" cy="1104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248150" cy="1104900"/>
                    </a:xfrm>
                    <a:prstGeom prst="rect">
                      <a:avLst/>
                    </a:prstGeom>
                    <a:noFill/>
                    <a:ln>
                      <a:noFill/>
                    </a:ln>
                  </pic:spPr>
                </pic:pic>
              </a:graphicData>
            </a:graphic>
          </wp:inline>
        </w:drawing>
      </w:r>
    </w:p>
    <w:p w14:paraId="0107F98D">
      <w:pPr>
        <w:jc w:val="center"/>
        <w:rPr>
          <w:rFonts w:eastAsia="黑体"/>
          <w:sz w:val="48"/>
          <w:szCs w:val="48"/>
        </w:rPr>
      </w:pPr>
    </w:p>
    <w:p w14:paraId="5AEE121A">
      <w:pPr>
        <w:jc w:val="center"/>
        <w:rPr>
          <w:rFonts w:ascii="华文行楷" w:eastAsia="华文行楷"/>
          <w:sz w:val="84"/>
          <w:szCs w:val="84"/>
        </w:rPr>
      </w:pPr>
      <w:r>
        <w:rPr>
          <w:rFonts w:hint="eastAsia" w:ascii="华文行楷" w:eastAsia="华文行楷"/>
          <w:sz w:val="84"/>
          <w:szCs w:val="84"/>
          <w:u w:val="single"/>
        </w:rPr>
        <w:t xml:space="preserve">            </w:t>
      </w:r>
      <w:r>
        <w:rPr>
          <w:rFonts w:hint="eastAsia" w:ascii="华文行楷" w:eastAsia="华文行楷"/>
          <w:sz w:val="84"/>
          <w:szCs w:val="84"/>
        </w:rPr>
        <w:t>报告</w:t>
      </w:r>
    </w:p>
    <w:p w14:paraId="321CE5D8"/>
    <w:p w14:paraId="61778184"/>
    <w:p w14:paraId="0746391B"/>
    <w:p w14:paraId="59DFAFB8"/>
    <w:p w14:paraId="2DFF3038"/>
    <w:p w14:paraId="7A90810F">
      <w:pPr>
        <w:rPr>
          <w:u w:val="single"/>
        </w:rPr>
      </w:pPr>
    </w:p>
    <w:p w14:paraId="1FBBB3A6">
      <w:pPr>
        <w:rPr>
          <w:u w:val="single"/>
        </w:rPr>
      </w:pPr>
    </w:p>
    <w:p w14:paraId="7F0DF34C"/>
    <w:p w14:paraId="64352F91">
      <w:pPr>
        <w:spacing w:line="360" w:lineRule="auto"/>
      </w:pPr>
    </w:p>
    <w:p w14:paraId="7882A7C4">
      <w:pPr>
        <w:spacing w:line="360" w:lineRule="auto"/>
        <w:ind w:firstLine="1377" w:firstLineChars="492"/>
        <w:rPr>
          <w:sz w:val="28"/>
          <w:u w:val="single"/>
        </w:rPr>
      </w:pPr>
      <w:r>
        <w:rPr>
          <w:rFonts w:hint="eastAsia"/>
          <w:sz w:val="28"/>
        </w:rPr>
        <w:t>指导教师：</w:t>
      </w:r>
      <w:r>
        <w:rPr>
          <w:rFonts w:hint="eastAsia"/>
          <w:sz w:val="28"/>
          <w:u w:val="single"/>
        </w:rPr>
        <w:t xml:space="preserve">                           </w:t>
      </w:r>
    </w:p>
    <w:p w14:paraId="6C6BE0FE">
      <w:pPr>
        <w:spacing w:line="360" w:lineRule="auto"/>
        <w:ind w:firstLine="1377" w:firstLineChars="492"/>
        <w:rPr>
          <w:sz w:val="28"/>
          <w:u w:val="single"/>
        </w:rPr>
      </w:pPr>
      <w:r>
        <w:rPr>
          <w:rFonts w:hint="eastAsia"/>
          <w:sz w:val="28"/>
        </w:rPr>
        <w:t>学生姓名：</w:t>
      </w:r>
      <w:r>
        <w:rPr>
          <w:rFonts w:hint="eastAsia"/>
          <w:sz w:val="28"/>
          <w:u w:val="single"/>
        </w:rPr>
        <w:t xml:space="preserve">                           </w:t>
      </w:r>
    </w:p>
    <w:p w14:paraId="663E61C8">
      <w:pPr>
        <w:spacing w:line="360" w:lineRule="auto"/>
        <w:ind w:firstLine="1377" w:firstLineChars="492"/>
        <w:rPr>
          <w:sz w:val="28"/>
          <w:u w:val="single"/>
        </w:rPr>
      </w:pPr>
      <w:r>
        <w:rPr>
          <w:rFonts w:hint="eastAsia"/>
          <w:sz w:val="28"/>
        </w:rPr>
        <w:t>学    号：</w:t>
      </w:r>
      <w:r>
        <w:rPr>
          <w:rFonts w:hint="eastAsia"/>
          <w:sz w:val="28"/>
          <w:u w:val="single"/>
        </w:rPr>
        <w:t xml:space="preserve">                           </w:t>
      </w:r>
    </w:p>
    <w:p w14:paraId="4FB087DA">
      <w:pPr>
        <w:spacing w:line="360" w:lineRule="auto"/>
        <w:ind w:firstLine="1377" w:firstLineChars="492"/>
        <w:rPr>
          <w:sz w:val="28"/>
          <w:u w:val="single"/>
        </w:rPr>
      </w:pPr>
      <w:r>
        <w:rPr>
          <w:rFonts w:hint="eastAsia"/>
          <w:sz w:val="28"/>
        </w:rPr>
        <w:t>系（院）部名称：</w:t>
      </w:r>
      <w:r>
        <w:rPr>
          <w:rFonts w:hint="eastAsia"/>
          <w:sz w:val="28"/>
          <w:u w:val="single"/>
        </w:rPr>
        <w:t xml:space="preserve">                     </w:t>
      </w:r>
    </w:p>
    <w:p w14:paraId="7F424758">
      <w:pPr>
        <w:spacing w:line="360" w:lineRule="auto"/>
        <w:ind w:firstLine="1377" w:firstLineChars="492"/>
        <w:rPr>
          <w:sz w:val="28"/>
        </w:rPr>
      </w:pPr>
      <w:r>
        <w:rPr>
          <w:rFonts w:hint="eastAsia"/>
          <w:sz w:val="28"/>
        </w:rPr>
        <w:t>专业、年级：</w:t>
      </w:r>
      <w:r>
        <w:rPr>
          <w:rFonts w:hint="eastAsia"/>
          <w:sz w:val="28"/>
          <w:u w:val="single"/>
        </w:rPr>
        <w:t xml:space="preserve">                         </w:t>
      </w:r>
    </w:p>
    <w:p w14:paraId="5D8FC911">
      <w:pPr>
        <w:spacing w:line="360" w:lineRule="auto"/>
        <w:ind w:firstLine="1377" w:firstLineChars="492"/>
        <w:rPr>
          <w:sz w:val="28"/>
          <w:u w:val="single"/>
        </w:rPr>
      </w:pPr>
      <w:r>
        <w:rPr>
          <w:rFonts w:hint="eastAsia"/>
          <w:sz w:val="28"/>
        </w:rPr>
        <w:t>同组学生：</w:t>
      </w:r>
      <w:r>
        <w:rPr>
          <w:rFonts w:hint="eastAsia"/>
          <w:sz w:val="28"/>
          <w:u w:val="single"/>
        </w:rPr>
        <w:t xml:space="preserve">                           </w:t>
      </w:r>
    </w:p>
    <w:p w14:paraId="3A6D780E">
      <w:pPr>
        <w:spacing w:line="360" w:lineRule="auto"/>
        <w:ind w:firstLine="1377" w:firstLineChars="492"/>
        <w:rPr>
          <w:sz w:val="28"/>
        </w:rPr>
      </w:pPr>
      <w:r>
        <w:rPr>
          <w:rFonts w:hint="eastAsia"/>
          <w:sz w:val="28"/>
        </w:rPr>
        <w:t>实践地点：</w:t>
      </w:r>
      <w:r>
        <w:rPr>
          <w:rFonts w:hint="eastAsia"/>
          <w:sz w:val="28"/>
          <w:u w:val="single"/>
        </w:rPr>
        <w:t xml:space="preserve">                           </w:t>
      </w:r>
    </w:p>
    <w:p w14:paraId="2CD52A40">
      <w:pPr>
        <w:tabs>
          <w:tab w:val="left" w:pos="6379"/>
        </w:tabs>
        <w:spacing w:line="360" w:lineRule="auto"/>
        <w:ind w:firstLine="1377" w:firstLineChars="492"/>
        <w:rPr>
          <w:rFonts w:ascii="宋体" w:hAnsi="宋体"/>
          <w:sz w:val="24"/>
        </w:rPr>
      </w:pPr>
      <w:r>
        <w:rPr>
          <w:rFonts w:hint="eastAsia"/>
          <w:sz w:val="28"/>
        </w:rPr>
        <w:t>实践时间：</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日至</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p w14:paraId="0F76E65D">
      <w:pPr>
        <w:tabs>
          <w:tab w:val="left" w:pos="6379"/>
          <w:tab w:val="left" w:pos="6663"/>
        </w:tabs>
        <w:spacing w:line="360" w:lineRule="auto"/>
        <w:ind w:firstLine="1377" w:firstLineChars="492"/>
        <w:rPr>
          <w:sz w:val="28"/>
          <w:u w:val="single"/>
        </w:rPr>
      </w:pPr>
      <w:r>
        <w:rPr>
          <w:rFonts w:hint="eastAsia"/>
          <w:sz w:val="28"/>
        </w:rPr>
        <w:t>评定成绩：</w:t>
      </w:r>
      <w:r>
        <w:rPr>
          <w:rFonts w:hint="eastAsia"/>
          <w:sz w:val="28"/>
          <w:u w:val="single"/>
        </w:rPr>
        <w:t xml:space="preserve">                           </w:t>
      </w:r>
    </w:p>
    <w:p w14:paraId="0FCBFA72">
      <w:pPr>
        <w:pStyle w:val="3"/>
        <w:snapToGrid w:val="0"/>
        <w:spacing w:after="0" w:line="400" w:lineRule="exact"/>
        <w:ind w:left="0" w:leftChars="0"/>
        <w:jc w:val="left"/>
        <w:rPr>
          <w:b/>
          <w:sz w:val="24"/>
        </w:rPr>
      </w:pPr>
      <w:r>
        <w:rPr>
          <w:sz w:val="24"/>
        </w:rPr>
        <w:br w:type="page"/>
      </w:r>
      <w:r>
        <w:rPr>
          <w:rFonts w:hint="eastAsia"/>
          <w:b/>
          <w:sz w:val="24"/>
        </w:rPr>
        <w:t>附件二</w:t>
      </w:r>
    </w:p>
    <w:p w14:paraId="155E8AD5">
      <w:pPr>
        <w:spacing w:line="400" w:lineRule="exact"/>
        <w:jc w:val="center"/>
        <w:rPr>
          <w:rFonts w:ascii="黑体"/>
          <w:b/>
          <w:sz w:val="24"/>
          <w:szCs w:val="30"/>
        </w:rPr>
      </w:pPr>
      <w:r>
        <w:rPr>
          <w:rFonts w:hint="eastAsia" w:ascii="黑体"/>
          <w:b/>
          <w:sz w:val="24"/>
          <w:szCs w:val="30"/>
        </w:rPr>
        <w:t>中国劳动关系学院实践教学</w:t>
      </w:r>
      <w:r>
        <w:rPr>
          <w:rFonts w:hint="eastAsia" w:ascii="宋体" w:hAnsi="宋体"/>
          <w:b/>
          <w:bCs/>
          <w:kern w:val="0"/>
          <w:sz w:val="24"/>
          <w:szCs w:val="30"/>
        </w:rPr>
        <w:t>计划表</w:t>
      </w:r>
    </w:p>
    <w:p w14:paraId="721A5611">
      <w:pPr>
        <w:spacing w:line="400" w:lineRule="exact"/>
        <w:jc w:val="center"/>
        <w:rPr>
          <w:rFonts w:ascii="黑体"/>
          <w:b/>
          <w:sz w:val="24"/>
          <w:szCs w:val="30"/>
        </w:rPr>
      </w:pPr>
    </w:p>
    <w:p w14:paraId="509ED6CB">
      <w:pPr>
        <w:spacing w:line="400" w:lineRule="exact"/>
        <w:rPr>
          <w:szCs w:val="21"/>
          <w:u w:val="single"/>
        </w:rPr>
      </w:pPr>
      <w:r>
        <w:rPr>
          <w:rFonts w:hint="eastAsia"/>
          <w:szCs w:val="21"/>
        </w:rPr>
        <w:t>教学单位（学生所在系（院）部、专业、年级、班）：</w:t>
      </w:r>
    </w:p>
    <w:tbl>
      <w:tblPr>
        <w:tblStyle w:val="5"/>
        <w:tblW w:w="7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810"/>
        <w:gridCol w:w="1656"/>
        <w:gridCol w:w="22"/>
        <w:gridCol w:w="1578"/>
        <w:gridCol w:w="14"/>
        <w:gridCol w:w="1583"/>
      </w:tblGrid>
      <w:tr w14:paraId="4BF2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87" w:type="dxa"/>
            <w:vAlign w:val="center"/>
          </w:tcPr>
          <w:p w14:paraId="631A8236">
            <w:pPr>
              <w:spacing w:line="400" w:lineRule="exact"/>
              <w:jc w:val="center"/>
              <w:rPr>
                <w:szCs w:val="21"/>
              </w:rPr>
            </w:pPr>
            <w:r>
              <w:rPr>
                <w:rFonts w:hint="eastAsia"/>
                <w:szCs w:val="21"/>
              </w:rPr>
              <w:t>实践项目名称</w:t>
            </w:r>
          </w:p>
        </w:tc>
        <w:tc>
          <w:tcPr>
            <w:tcW w:w="3466" w:type="dxa"/>
            <w:gridSpan w:val="2"/>
          </w:tcPr>
          <w:p w14:paraId="2B6E44C4">
            <w:pPr>
              <w:spacing w:line="400" w:lineRule="exact"/>
              <w:jc w:val="left"/>
              <w:rPr>
                <w:szCs w:val="21"/>
              </w:rPr>
            </w:pPr>
          </w:p>
          <w:p w14:paraId="4ECA9A57">
            <w:pPr>
              <w:spacing w:line="400" w:lineRule="exact"/>
              <w:jc w:val="left"/>
              <w:rPr>
                <w:szCs w:val="21"/>
              </w:rPr>
            </w:pPr>
          </w:p>
        </w:tc>
        <w:tc>
          <w:tcPr>
            <w:tcW w:w="1614" w:type="dxa"/>
            <w:gridSpan w:val="3"/>
            <w:vAlign w:val="center"/>
          </w:tcPr>
          <w:p w14:paraId="1D63D774">
            <w:pPr>
              <w:spacing w:line="400" w:lineRule="exact"/>
              <w:jc w:val="center"/>
              <w:rPr>
                <w:szCs w:val="21"/>
              </w:rPr>
            </w:pPr>
            <w:r>
              <w:rPr>
                <w:rFonts w:hint="eastAsia"/>
                <w:szCs w:val="21"/>
              </w:rPr>
              <w:t>指导教师</w:t>
            </w:r>
          </w:p>
        </w:tc>
        <w:tc>
          <w:tcPr>
            <w:tcW w:w="1583" w:type="dxa"/>
          </w:tcPr>
          <w:p w14:paraId="08615219">
            <w:pPr>
              <w:spacing w:line="400" w:lineRule="exact"/>
              <w:jc w:val="left"/>
              <w:rPr>
                <w:szCs w:val="21"/>
              </w:rPr>
            </w:pPr>
          </w:p>
        </w:tc>
      </w:tr>
      <w:tr w14:paraId="092C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87" w:type="dxa"/>
            <w:vAlign w:val="center"/>
          </w:tcPr>
          <w:p w14:paraId="71DA0D67">
            <w:pPr>
              <w:spacing w:line="400" w:lineRule="exact"/>
              <w:jc w:val="center"/>
              <w:rPr>
                <w:szCs w:val="21"/>
              </w:rPr>
            </w:pPr>
            <w:r>
              <w:rPr>
                <w:rFonts w:hint="eastAsia"/>
                <w:szCs w:val="21"/>
              </w:rPr>
              <w:t>实践目的与要求</w:t>
            </w:r>
          </w:p>
        </w:tc>
        <w:tc>
          <w:tcPr>
            <w:tcW w:w="6663" w:type="dxa"/>
            <w:gridSpan w:val="6"/>
          </w:tcPr>
          <w:p w14:paraId="512DA034">
            <w:pPr>
              <w:spacing w:line="400" w:lineRule="exact"/>
              <w:jc w:val="left"/>
              <w:rPr>
                <w:szCs w:val="21"/>
              </w:rPr>
            </w:pPr>
          </w:p>
          <w:p w14:paraId="10C8A66B">
            <w:pPr>
              <w:spacing w:line="400" w:lineRule="exact"/>
              <w:jc w:val="left"/>
              <w:rPr>
                <w:szCs w:val="21"/>
              </w:rPr>
            </w:pPr>
          </w:p>
        </w:tc>
      </w:tr>
      <w:tr w14:paraId="2E19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87" w:type="dxa"/>
            <w:vAlign w:val="center"/>
          </w:tcPr>
          <w:p w14:paraId="7EBB0F77">
            <w:pPr>
              <w:spacing w:line="400" w:lineRule="exact"/>
              <w:jc w:val="center"/>
              <w:rPr>
                <w:szCs w:val="21"/>
              </w:rPr>
            </w:pPr>
            <w:r>
              <w:rPr>
                <w:rFonts w:hint="eastAsia"/>
                <w:szCs w:val="21"/>
              </w:rPr>
              <w:t>实践过程安排</w:t>
            </w:r>
          </w:p>
        </w:tc>
        <w:tc>
          <w:tcPr>
            <w:tcW w:w="6663" w:type="dxa"/>
            <w:gridSpan w:val="6"/>
          </w:tcPr>
          <w:p w14:paraId="13869467">
            <w:pPr>
              <w:spacing w:line="400" w:lineRule="exact"/>
              <w:jc w:val="left"/>
              <w:rPr>
                <w:szCs w:val="21"/>
              </w:rPr>
            </w:pPr>
          </w:p>
          <w:p w14:paraId="19F3D78A">
            <w:pPr>
              <w:spacing w:line="400" w:lineRule="exact"/>
              <w:jc w:val="left"/>
              <w:rPr>
                <w:szCs w:val="21"/>
              </w:rPr>
            </w:pPr>
          </w:p>
        </w:tc>
      </w:tr>
      <w:tr w14:paraId="2A87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87" w:type="dxa"/>
          </w:tcPr>
          <w:p w14:paraId="225B3B5F">
            <w:pPr>
              <w:spacing w:line="400" w:lineRule="exact"/>
              <w:jc w:val="center"/>
              <w:rPr>
                <w:szCs w:val="21"/>
              </w:rPr>
            </w:pPr>
            <w:r>
              <w:rPr>
                <w:rFonts w:hint="eastAsia"/>
                <w:szCs w:val="21"/>
              </w:rPr>
              <w:t>活动</w:t>
            </w:r>
          </w:p>
          <w:p w14:paraId="60EEA377">
            <w:pPr>
              <w:spacing w:line="400" w:lineRule="exact"/>
              <w:jc w:val="center"/>
              <w:rPr>
                <w:szCs w:val="21"/>
              </w:rPr>
            </w:pPr>
            <w:r>
              <w:rPr>
                <w:rFonts w:hint="eastAsia"/>
                <w:szCs w:val="21"/>
              </w:rPr>
              <w:t>时间</w:t>
            </w:r>
          </w:p>
        </w:tc>
        <w:tc>
          <w:tcPr>
            <w:tcW w:w="3488" w:type="dxa"/>
            <w:gridSpan w:val="3"/>
          </w:tcPr>
          <w:p w14:paraId="6E5B00D4">
            <w:pPr>
              <w:spacing w:line="400" w:lineRule="exact"/>
              <w:jc w:val="left"/>
              <w:rPr>
                <w:szCs w:val="21"/>
              </w:rPr>
            </w:pPr>
          </w:p>
          <w:p w14:paraId="5715EA65">
            <w:pPr>
              <w:spacing w:line="400" w:lineRule="exact"/>
              <w:jc w:val="left"/>
              <w:rPr>
                <w:szCs w:val="21"/>
              </w:rPr>
            </w:pPr>
          </w:p>
        </w:tc>
        <w:tc>
          <w:tcPr>
            <w:tcW w:w="1578" w:type="dxa"/>
            <w:vAlign w:val="center"/>
          </w:tcPr>
          <w:p w14:paraId="2B7202A8">
            <w:pPr>
              <w:spacing w:line="400" w:lineRule="exact"/>
              <w:jc w:val="center"/>
              <w:rPr>
                <w:szCs w:val="21"/>
              </w:rPr>
            </w:pPr>
            <w:r>
              <w:rPr>
                <w:rFonts w:hint="eastAsia"/>
                <w:szCs w:val="21"/>
              </w:rPr>
              <w:t>学生人数</w:t>
            </w:r>
          </w:p>
        </w:tc>
        <w:tc>
          <w:tcPr>
            <w:tcW w:w="1597" w:type="dxa"/>
            <w:gridSpan w:val="2"/>
          </w:tcPr>
          <w:p w14:paraId="34F568C0">
            <w:pPr>
              <w:spacing w:line="400" w:lineRule="exact"/>
              <w:jc w:val="left"/>
              <w:rPr>
                <w:szCs w:val="21"/>
              </w:rPr>
            </w:pPr>
          </w:p>
        </w:tc>
      </w:tr>
      <w:tr w14:paraId="7565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87" w:type="dxa"/>
            <w:vMerge w:val="restart"/>
          </w:tcPr>
          <w:p w14:paraId="1900E21A">
            <w:pPr>
              <w:spacing w:line="400" w:lineRule="exact"/>
              <w:jc w:val="center"/>
              <w:rPr>
                <w:szCs w:val="21"/>
              </w:rPr>
            </w:pPr>
            <w:r>
              <w:rPr>
                <w:rFonts w:hint="eastAsia"/>
                <w:szCs w:val="21"/>
              </w:rPr>
              <w:t>活动经费预算</w:t>
            </w:r>
          </w:p>
        </w:tc>
        <w:tc>
          <w:tcPr>
            <w:tcW w:w="1810" w:type="dxa"/>
          </w:tcPr>
          <w:p w14:paraId="3C53CFF5">
            <w:pPr>
              <w:spacing w:line="400" w:lineRule="exact"/>
              <w:jc w:val="center"/>
              <w:rPr>
                <w:szCs w:val="21"/>
              </w:rPr>
            </w:pPr>
            <w:r>
              <w:rPr>
                <w:rFonts w:hint="eastAsia"/>
                <w:szCs w:val="21"/>
              </w:rPr>
              <w:t>项目1</w:t>
            </w:r>
          </w:p>
        </w:tc>
        <w:tc>
          <w:tcPr>
            <w:tcW w:w="1678" w:type="dxa"/>
            <w:gridSpan w:val="2"/>
          </w:tcPr>
          <w:p w14:paraId="50CED024">
            <w:pPr>
              <w:spacing w:line="400" w:lineRule="exact"/>
              <w:jc w:val="center"/>
              <w:rPr>
                <w:szCs w:val="21"/>
              </w:rPr>
            </w:pPr>
            <w:r>
              <w:rPr>
                <w:rFonts w:hint="eastAsia"/>
                <w:szCs w:val="21"/>
              </w:rPr>
              <w:t>项目2</w:t>
            </w:r>
          </w:p>
        </w:tc>
        <w:tc>
          <w:tcPr>
            <w:tcW w:w="1578" w:type="dxa"/>
          </w:tcPr>
          <w:p w14:paraId="06D841C8">
            <w:pPr>
              <w:spacing w:line="400" w:lineRule="exact"/>
              <w:jc w:val="center"/>
              <w:rPr>
                <w:szCs w:val="21"/>
              </w:rPr>
            </w:pPr>
            <w:r>
              <w:rPr>
                <w:rFonts w:hint="eastAsia"/>
                <w:szCs w:val="21"/>
              </w:rPr>
              <w:t>项目3</w:t>
            </w:r>
          </w:p>
        </w:tc>
        <w:tc>
          <w:tcPr>
            <w:tcW w:w="1597" w:type="dxa"/>
            <w:gridSpan w:val="2"/>
          </w:tcPr>
          <w:p w14:paraId="5EDBC840">
            <w:pPr>
              <w:spacing w:line="400" w:lineRule="exact"/>
              <w:jc w:val="center"/>
              <w:rPr>
                <w:szCs w:val="21"/>
              </w:rPr>
            </w:pPr>
            <w:r>
              <w:rPr>
                <w:rFonts w:hint="eastAsia"/>
                <w:szCs w:val="21"/>
              </w:rPr>
              <w:t>合计</w:t>
            </w:r>
          </w:p>
        </w:tc>
      </w:tr>
      <w:tr w14:paraId="14AF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87" w:type="dxa"/>
            <w:vMerge w:val="continue"/>
          </w:tcPr>
          <w:p w14:paraId="2C6519F9">
            <w:pPr>
              <w:spacing w:line="400" w:lineRule="exact"/>
              <w:jc w:val="center"/>
              <w:rPr>
                <w:szCs w:val="21"/>
              </w:rPr>
            </w:pPr>
          </w:p>
        </w:tc>
        <w:tc>
          <w:tcPr>
            <w:tcW w:w="1810" w:type="dxa"/>
          </w:tcPr>
          <w:p w14:paraId="2BA1EF15">
            <w:pPr>
              <w:spacing w:line="400" w:lineRule="exact"/>
              <w:jc w:val="left"/>
              <w:rPr>
                <w:szCs w:val="21"/>
              </w:rPr>
            </w:pPr>
          </w:p>
        </w:tc>
        <w:tc>
          <w:tcPr>
            <w:tcW w:w="1678" w:type="dxa"/>
            <w:gridSpan w:val="2"/>
          </w:tcPr>
          <w:p w14:paraId="46A0982B">
            <w:pPr>
              <w:spacing w:line="400" w:lineRule="exact"/>
              <w:jc w:val="left"/>
              <w:rPr>
                <w:szCs w:val="21"/>
              </w:rPr>
            </w:pPr>
          </w:p>
        </w:tc>
        <w:tc>
          <w:tcPr>
            <w:tcW w:w="1578" w:type="dxa"/>
          </w:tcPr>
          <w:p w14:paraId="5F944B5A">
            <w:pPr>
              <w:spacing w:line="400" w:lineRule="exact"/>
              <w:jc w:val="left"/>
              <w:rPr>
                <w:szCs w:val="21"/>
              </w:rPr>
            </w:pPr>
          </w:p>
        </w:tc>
        <w:tc>
          <w:tcPr>
            <w:tcW w:w="1597" w:type="dxa"/>
            <w:gridSpan w:val="2"/>
          </w:tcPr>
          <w:p w14:paraId="473272D0">
            <w:pPr>
              <w:spacing w:line="400" w:lineRule="exact"/>
              <w:jc w:val="left"/>
              <w:rPr>
                <w:szCs w:val="21"/>
              </w:rPr>
            </w:pPr>
          </w:p>
        </w:tc>
      </w:tr>
      <w:tr w14:paraId="2ABF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7" w:type="dxa"/>
            <w:vAlign w:val="center"/>
          </w:tcPr>
          <w:p w14:paraId="6EC242C9">
            <w:pPr>
              <w:spacing w:line="400" w:lineRule="exact"/>
              <w:jc w:val="center"/>
              <w:rPr>
                <w:szCs w:val="21"/>
              </w:rPr>
            </w:pPr>
            <w:r>
              <w:rPr>
                <w:rFonts w:hint="eastAsia"/>
                <w:szCs w:val="21"/>
              </w:rPr>
              <w:t>申报人</w:t>
            </w:r>
          </w:p>
        </w:tc>
        <w:tc>
          <w:tcPr>
            <w:tcW w:w="6663" w:type="dxa"/>
            <w:gridSpan w:val="6"/>
          </w:tcPr>
          <w:p w14:paraId="673E8C2D">
            <w:pPr>
              <w:spacing w:line="400" w:lineRule="exact"/>
              <w:jc w:val="left"/>
              <w:rPr>
                <w:szCs w:val="21"/>
              </w:rPr>
            </w:pPr>
          </w:p>
          <w:p w14:paraId="3D100C92">
            <w:pPr>
              <w:spacing w:line="400" w:lineRule="exact"/>
              <w:jc w:val="right"/>
              <w:rPr>
                <w:szCs w:val="21"/>
              </w:rPr>
            </w:pPr>
            <w:r>
              <w:rPr>
                <w:rFonts w:hint="eastAsia"/>
                <w:szCs w:val="21"/>
              </w:rPr>
              <w:t>年    月   日</w:t>
            </w:r>
          </w:p>
        </w:tc>
      </w:tr>
      <w:tr w14:paraId="6597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087" w:type="dxa"/>
            <w:vAlign w:val="center"/>
          </w:tcPr>
          <w:p w14:paraId="7BFAD6F9">
            <w:pPr>
              <w:spacing w:line="400" w:lineRule="exact"/>
              <w:jc w:val="center"/>
              <w:rPr>
                <w:szCs w:val="21"/>
              </w:rPr>
            </w:pPr>
            <w:r>
              <w:rPr>
                <w:rFonts w:hint="eastAsia"/>
                <w:szCs w:val="21"/>
              </w:rPr>
              <w:t>系（院）部意见</w:t>
            </w:r>
          </w:p>
        </w:tc>
        <w:tc>
          <w:tcPr>
            <w:tcW w:w="6663" w:type="dxa"/>
            <w:gridSpan w:val="6"/>
          </w:tcPr>
          <w:p w14:paraId="61316669">
            <w:pPr>
              <w:spacing w:line="400" w:lineRule="exact"/>
              <w:jc w:val="left"/>
              <w:rPr>
                <w:szCs w:val="21"/>
              </w:rPr>
            </w:pPr>
          </w:p>
          <w:p w14:paraId="5F4C2380">
            <w:pPr>
              <w:spacing w:line="400" w:lineRule="exact"/>
              <w:jc w:val="left"/>
              <w:rPr>
                <w:szCs w:val="21"/>
              </w:rPr>
            </w:pPr>
          </w:p>
          <w:p w14:paraId="7C1251F8">
            <w:pPr>
              <w:spacing w:line="400" w:lineRule="exact"/>
              <w:jc w:val="left"/>
              <w:rPr>
                <w:szCs w:val="21"/>
              </w:rPr>
            </w:pPr>
          </w:p>
          <w:p w14:paraId="530EDBB5">
            <w:pPr>
              <w:spacing w:line="400" w:lineRule="exact"/>
              <w:jc w:val="right"/>
              <w:rPr>
                <w:szCs w:val="21"/>
              </w:rPr>
            </w:pPr>
            <w:r>
              <w:rPr>
                <w:rFonts w:hint="eastAsia"/>
                <w:szCs w:val="21"/>
              </w:rPr>
              <w:t>系（院）部主任签字（盖章）             年    月   日</w:t>
            </w:r>
          </w:p>
        </w:tc>
      </w:tr>
      <w:tr w14:paraId="3142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087" w:type="dxa"/>
            <w:vAlign w:val="center"/>
          </w:tcPr>
          <w:p w14:paraId="626AED3D">
            <w:pPr>
              <w:spacing w:line="400" w:lineRule="exact"/>
              <w:jc w:val="center"/>
              <w:rPr>
                <w:szCs w:val="21"/>
              </w:rPr>
            </w:pPr>
            <w:r>
              <w:rPr>
                <w:rFonts w:hint="eastAsia"/>
                <w:szCs w:val="21"/>
              </w:rPr>
              <w:t>教务处</w:t>
            </w:r>
          </w:p>
          <w:p w14:paraId="645E04A3">
            <w:pPr>
              <w:spacing w:line="400" w:lineRule="exact"/>
              <w:jc w:val="center"/>
              <w:rPr>
                <w:szCs w:val="21"/>
              </w:rPr>
            </w:pPr>
            <w:r>
              <w:rPr>
                <w:rFonts w:hint="eastAsia"/>
                <w:szCs w:val="21"/>
              </w:rPr>
              <w:t>意见</w:t>
            </w:r>
          </w:p>
        </w:tc>
        <w:tc>
          <w:tcPr>
            <w:tcW w:w="6663" w:type="dxa"/>
            <w:gridSpan w:val="6"/>
            <w:vAlign w:val="bottom"/>
          </w:tcPr>
          <w:p w14:paraId="3E68DB42">
            <w:pPr>
              <w:spacing w:line="400" w:lineRule="exact"/>
              <w:jc w:val="left"/>
              <w:rPr>
                <w:szCs w:val="21"/>
              </w:rPr>
            </w:pPr>
          </w:p>
          <w:p w14:paraId="2E205484">
            <w:pPr>
              <w:spacing w:line="400" w:lineRule="exact"/>
              <w:jc w:val="left"/>
              <w:rPr>
                <w:szCs w:val="21"/>
              </w:rPr>
            </w:pPr>
          </w:p>
          <w:p w14:paraId="5027020B">
            <w:pPr>
              <w:spacing w:line="400" w:lineRule="exact"/>
              <w:jc w:val="left"/>
              <w:rPr>
                <w:szCs w:val="21"/>
              </w:rPr>
            </w:pPr>
          </w:p>
          <w:p w14:paraId="6F471C93">
            <w:pPr>
              <w:spacing w:line="400" w:lineRule="exact"/>
              <w:jc w:val="right"/>
              <w:rPr>
                <w:szCs w:val="21"/>
              </w:rPr>
            </w:pPr>
            <w:r>
              <w:rPr>
                <w:rFonts w:hint="eastAsia"/>
                <w:szCs w:val="21"/>
              </w:rPr>
              <w:t>负责人签字（盖章）             年    月   日</w:t>
            </w:r>
          </w:p>
        </w:tc>
      </w:tr>
    </w:tbl>
    <w:p w14:paraId="7658AD82">
      <w:pPr>
        <w:rPr>
          <w:rFonts w:ascii="黑体"/>
          <w:szCs w:val="21"/>
        </w:rPr>
      </w:pPr>
      <w:r>
        <w:rPr>
          <w:rFonts w:hint="eastAsia" w:ascii="黑体"/>
          <w:szCs w:val="21"/>
        </w:rPr>
        <w:t>说明：1．</w:t>
      </w:r>
      <w:r>
        <w:rPr>
          <w:rFonts w:hint="eastAsia"/>
          <w:szCs w:val="21"/>
        </w:rPr>
        <w:t>系（院）部</w:t>
      </w:r>
      <w:r>
        <w:rPr>
          <w:rFonts w:hint="eastAsia" w:ascii="黑体"/>
          <w:szCs w:val="21"/>
        </w:rPr>
        <w:t>意见为承担实习经费的</w:t>
      </w:r>
      <w:r>
        <w:rPr>
          <w:rFonts w:hint="eastAsia"/>
          <w:szCs w:val="21"/>
        </w:rPr>
        <w:t>系（院）部</w:t>
      </w:r>
      <w:r>
        <w:rPr>
          <w:rFonts w:hint="eastAsia" w:ascii="黑体"/>
          <w:szCs w:val="21"/>
        </w:rPr>
        <w:t>的审批意见。</w:t>
      </w:r>
    </w:p>
    <w:p w14:paraId="63A35F0C">
      <w:pPr>
        <w:ind w:left="630" w:leftChars="300"/>
        <w:rPr>
          <w:szCs w:val="21"/>
        </w:rPr>
      </w:pPr>
      <w:r>
        <w:rPr>
          <w:rFonts w:hint="eastAsia" w:ascii="黑体"/>
          <w:szCs w:val="21"/>
        </w:rPr>
        <w:t>2．此计划表一式三份，报教务处教学实践科审核后，一份留教务处备案，一份在指导教师所在</w:t>
      </w:r>
      <w:r>
        <w:rPr>
          <w:rFonts w:hint="eastAsia"/>
          <w:szCs w:val="21"/>
        </w:rPr>
        <w:t>系（院）部</w:t>
      </w:r>
      <w:r>
        <w:rPr>
          <w:rFonts w:hint="eastAsia" w:ascii="黑体"/>
          <w:szCs w:val="21"/>
        </w:rPr>
        <w:t>存档，一份在本教学单位（学生所在</w:t>
      </w:r>
      <w:r>
        <w:rPr>
          <w:rFonts w:hint="eastAsia"/>
          <w:szCs w:val="21"/>
        </w:rPr>
        <w:t>系（院）部</w:t>
      </w:r>
      <w:r>
        <w:rPr>
          <w:rFonts w:hint="eastAsia" w:ascii="黑体"/>
          <w:szCs w:val="21"/>
        </w:rPr>
        <w:t>）存档。</w:t>
      </w:r>
    </w:p>
    <w:p w14:paraId="2CD61F6C">
      <w:pPr>
        <w:pStyle w:val="3"/>
        <w:snapToGrid w:val="0"/>
        <w:spacing w:after="0" w:line="400" w:lineRule="exact"/>
        <w:ind w:left="0" w:leftChars="0"/>
        <w:jc w:val="left"/>
        <w:rPr>
          <w:b/>
          <w:sz w:val="24"/>
        </w:rPr>
      </w:pPr>
    </w:p>
    <w:p w14:paraId="210F51BF">
      <w:pPr>
        <w:pStyle w:val="3"/>
        <w:snapToGrid w:val="0"/>
        <w:spacing w:after="0" w:line="400" w:lineRule="exact"/>
        <w:ind w:left="0" w:leftChars="0"/>
        <w:jc w:val="left"/>
        <w:rPr>
          <w:b/>
          <w:sz w:val="24"/>
        </w:rPr>
      </w:pPr>
    </w:p>
    <w:p w14:paraId="18A482C9">
      <w:pPr>
        <w:pStyle w:val="3"/>
        <w:snapToGrid w:val="0"/>
        <w:spacing w:after="0" w:line="400" w:lineRule="exact"/>
        <w:ind w:left="0" w:leftChars="0"/>
        <w:jc w:val="left"/>
        <w:rPr>
          <w:b/>
          <w:sz w:val="24"/>
        </w:rPr>
      </w:pPr>
      <w:r>
        <w:rPr>
          <w:rFonts w:hint="eastAsia"/>
          <w:b/>
          <w:sz w:val="24"/>
        </w:rPr>
        <w:t>附件三</w:t>
      </w:r>
    </w:p>
    <w:p w14:paraId="3A393325">
      <w:pPr>
        <w:spacing w:line="400" w:lineRule="exact"/>
        <w:jc w:val="center"/>
        <w:rPr>
          <w:rFonts w:ascii="宋体" w:hAnsi="宋体"/>
          <w:b/>
          <w:bCs/>
          <w:kern w:val="0"/>
          <w:sz w:val="24"/>
          <w:szCs w:val="30"/>
        </w:rPr>
      </w:pPr>
      <w:r>
        <w:rPr>
          <w:rFonts w:hint="eastAsia" w:ascii="宋体" w:hAnsi="宋体"/>
          <w:b/>
          <w:bCs/>
          <w:kern w:val="0"/>
          <w:sz w:val="24"/>
          <w:szCs w:val="30"/>
        </w:rPr>
        <w:t>中国劳动关系学院社会实践基本情况记录表</w:t>
      </w:r>
    </w:p>
    <w:p w14:paraId="7E0FE200">
      <w:pPr>
        <w:spacing w:line="400" w:lineRule="exact"/>
        <w:ind w:firstLine="420" w:firstLineChars="200"/>
        <w:jc w:val="center"/>
        <w:rPr>
          <w:rFonts w:ascii="宋体" w:hAnsi="宋体"/>
          <w:bCs/>
          <w:kern w:val="0"/>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5650"/>
      </w:tblGrid>
      <w:tr w14:paraId="5091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shd w:val="clear" w:color="auto" w:fill="auto"/>
          </w:tcPr>
          <w:p w14:paraId="570BE9B2">
            <w:pPr>
              <w:spacing w:line="400" w:lineRule="exact"/>
              <w:jc w:val="center"/>
              <w:rPr>
                <w:kern w:val="0"/>
                <w:szCs w:val="21"/>
              </w:rPr>
            </w:pPr>
            <w:r>
              <w:rPr>
                <w:rFonts w:hint="eastAsia"/>
                <w:kern w:val="0"/>
                <w:szCs w:val="21"/>
              </w:rPr>
              <w:t>实践单位</w:t>
            </w:r>
          </w:p>
        </w:tc>
        <w:tc>
          <w:tcPr>
            <w:tcW w:w="5650" w:type="dxa"/>
            <w:shd w:val="clear" w:color="auto" w:fill="auto"/>
          </w:tcPr>
          <w:p w14:paraId="226E8A35">
            <w:pPr>
              <w:spacing w:line="400" w:lineRule="exact"/>
              <w:jc w:val="center"/>
              <w:rPr>
                <w:kern w:val="0"/>
                <w:szCs w:val="21"/>
              </w:rPr>
            </w:pPr>
          </w:p>
        </w:tc>
      </w:tr>
      <w:tr w14:paraId="4D40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shd w:val="clear" w:color="auto" w:fill="auto"/>
          </w:tcPr>
          <w:p w14:paraId="14575D5D">
            <w:pPr>
              <w:spacing w:line="400" w:lineRule="exact"/>
              <w:jc w:val="center"/>
              <w:rPr>
                <w:kern w:val="0"/>
                <w:szCs w:val="21"/>
              </w:rPr>
            </w:pPr>
            <w:r>
              <w:rPr>
                <w:rFonts w:hint="eastAsia"/>
                <w:kern w:val="0"/>
                <w:szCs w:val="21"/>
              </w:rPr>
              <w:t>地址</w:t>
            </w:r>
          </w:p>
        </w:tc>
        <w:tc>
          <w:tcPr>
            <w:tcW w:w="5650" w:type="dxa"/>
            <w:shd w:val="clear" w:color="auto" w:fill="auto"/>
          </w:tcPr>
          <w:p w14:paraId="2DB3E83D">
            <w:pPr>
              <w:spacing w:line="400" w:lineRule="exact"/>
              <w:jc w:val="center"/>
              <w:rPr>
                <w:kern w:val="0"/>
                <w:szCs w:val="21"/>
              </w:rPr>
            </w:pPr>
          </w:p>
        </w:tc>
      </w:tr>
      <w:tr w14:paraId="5D3F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shd w:val="clear" w:color="auto" w:fill="auto"/>
          </w:tcPr>
          <w:p w14:paraId="71E1889C">
            <w:pPr>
              <w:spacing w:line="400" w:lineRule="exact"/>
              <w:jc w:val="center"/>
              <w:rPr>
                <w:kern w:val="0"/>
                <w:szCs w:val="21"/>
              </w:rPr>
            </w:pPr>
            <w:r>
              <w:rPr>
                <w:rFonts w:hint="eastAsia"/>
                <w:kern w:val="0"/>
                <w:szCs w:val="21"/>
              </w:rPr>
              <w:t>实践单位联系方式</w:t>
            </w:r>
          </w:p>
        </w:tc>
        <w:tc>
          <w:tcPr>
            <w:tcW w:w="5650" w:type="dxa"/>
            <w:shd w:val="clear" w:color="auto" w:fill="auto"/>
          </w:tcPr>
          <w:p w14:paraId="71F39AA9">
            <w:pPr>
              <w:spacing w:line="400" w:lineRule="exact"/>
              <w:jc w:val="center"/>
              <w:rPr>
                <w:kern w:val="0"/>
                <w:szCs w:val="21"/>
              </w:rPr>
            </w:pPr>
          </w:p>
        </w:tc>
      </w:tr>
      <w:tr w14:paraId="7156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shd w:val="clear" w:color="auto" w:fill="auto"/>
          </w:tcPr>
          <w:p w14:paraId="41F46104">
            <w:pPr>
              <w:spacing w:line="400" w:lineRule="exact"/>
              <w:jc w:val="center"/>
              <w:rPr>
                <w:kern w:val="0"/>
                <w:szCs w:val="21"/>
              </w:rPr>
            </w:pPr>
            <w:r>
              <w:rPr>
                <w:rFonts w:hint="eastAsia"/>
                <w:kern w:val="0"/>
                <w:szCs w:val="21"/>
              </w:rPr>
              <w:t>实践单位指导教师</w:t>
            </w:r>
          </w:p>
        </w:tc>
        <w:tc>
          <w:tcPr>
            <w:tcW w:w="5650" w:type="dxa"/>
            <w:shd w:val="clear" w:color="auto" w:fill="auto"/>
          </w:tcPr>
          <w:p w14:paraId="3143C7B2">
            <w:pPr>
              <w:spacing w:line="400" w:lineRule="exact"/>
              <w:jc w:val="center"/>
              <w:rPr>
                <w:kern w:val="0"/>
                <w:szCs w:val="21"/>
              </w:rPr>
            </w:pPr>
          </w:p>
        </w:tc>
      </w:tr>
      <w:tr w14:paraId="01C1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763" w:type="dxa"/>
            <w:gridSpan w:val="2"/>
            <w:shd w:val="clear" w:color="auto" w:fill="auto"/>
            <w:vAlign w:val="center"/>
          </w:tcPr>
          <w:p w14:paraId="5955A625">
            <w:pPr>
              <w:spacing w:line="400" w:lineRule="exact"/>
              <w:jc w:val="center"/>
              <w:rPr>
                <w:kern w:val="0"/>
                <w:szCs w:val="21"/>
              </w:rPr>
            </w:pPr>
            <w:r>
              <w:rPr>
                <w:rFonts w:hint="eastAsia"/>
                <w:kern w:val="0"/>
                <w:szCs w:val="21"/>
              </w:rPr>
              <w:t>实践周记</w:t>
            </w:r>
          </w:p>
        </w:tc>
      </w:tr>
      <w:tr w14:paraId="444C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atLeast"/>
          <w:jc w:val="center"/>
        </w:trPr>
        <w:tc>
          <w:tcPr>
            <w:tcW w:w="7763" w:type="dxa"/>
            <w:gridSpan w:val="2"/>
            <w:shd w:val="clear" w:color="auto" w:fill="auto"/>
          </w:tcPr>
          <w:p w14:paraId="66A72D81">
            <w:pPr>
              <w:spacing w:line="400" w:lineRule="exact"/>
              <w:jc w:val="left"/>
              <w:rPr>
                <w:kern w:val="0"/>
                <w:szCs w:val="21"/>
              </w:rPr>
            </w:pPr>
          </w:p>
          <w:p w14:paraId="10457D3A">
            <w:pPr>
              <w:spacing w:line="400" w:lineRule="exact"/>
              <w:jc w:val="left"/>
              <w:rPr>
                <w:kern w:val="0"/>
                <w:szCs w:val="21"/>
              </w:rPr>
            </w:pPr>
          </w:p>
          <w:p w14:paraId="19771CF6">
            <w:pPr>
              <w:spacing w:line="400" w:lineRule="exact"/>
              <w:jc w:val="left"/>
              <w:rPr>
                <w:kern w:val="0"/>
                <w:szCs w:val="21"/>
              </w:rPr>
            </w:pPr>
          </w:p>
          <w:p w14:paraId="2C566A92">
            <w:pPr>
              <w:spacing w:line="400" w:lineRule="exact"/>
              <w:jc w:val="left"/>
              <w:rPr>
                <w:kern w:val="0"/>
                <w:szCs w:val="21"/>
              </w:rPr>
            </w:pPr>
          </w:p>
          <w:p w14:paraId="4EBB9563">
            <w:pPr>
              <w:spacing w:line="400" w:lineRule="exact"/>
              <w:jc w:val="left"/>
              <w:rPr>
                <w:kern w:val="0"/>
                <w:szCs w:val="21"/>
              </w:rPr>
            </w:pPr>
          </w:p>
          <w:p w14:paraId="0211A30B">
            <w:pPr>
              <w:spacing w:line="400" w:lineRule="exact"/>
              <w:jc w:val="left"/>
              <w:rPr>
                <w:kern w:val="0"/>
                <w:szCs w:val="21"/>
              </w:rPr>
            </w:pPr>
          </w:p>
          <w:p w14:paraId="2C64CF9B">
            <w:pPr>
              <w:spacing w:line="400" w:lineRule="exact"/>
              <w:jc w:val="left"/>
              <w:rPr>
                <w:kern w:val="0"/>
                <w:szCs w:val="21"/>
              </w:rPr>
            </w:pPr>
          </w:p>
          <w:p w14:paraId="7A43C726">
            <w:pPr>
              <w:spacing w:line="400" w:lineRule="exact"/>
              <w:jc w:val="left"/>
              <w:rPr>
                <w:kern w:val="0"/>
                <w:szCs w:val="21"/>
              </w:rPr>
            </w:pPr>
          </w:p>
          <w:p w14:paraId="2AA96F0A">
            <w:pPr>
              <w:spacing w:line="400" w:lineRule="exact"/>
              <w:jc w:val="left"/>
              <w:rPr>
                <w:kern w:val="0"/>
                <w:szCs w:val="21"/>
              </w:rPr>
            </w:pPr>
          </w:p>
          <w:p w14:paraId="3A65CCF8">
            <w:pPr>
              <w:spacing w:line="400" w:lineRule="exact"/>
              <w:jc w:val="right"/>
              <w:rPr>
                <w:kern w:val="0"/>
                <w:szCs w:val="21"/>
              </w:rPr>
            </w:pPr>
            <w:r>
              <w:rPr>
                <w:rFonts w:hint="eastAsia"/>
                <w:kern w:val="0"/>
                <w:szCs w:val="21"/>
              </w:rPr>
              <w:t>时间：   年   月   日</w:t>
            </w:r>
          </w:p>
        </w:tc>
      </w:tr>
      <w:tr w14:paraId="3DA5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63" w:type="dxa"/>
            <w:gridSpan w:val="2"/>
            <w:shd w:val="clear" w:color="auto" w:fill="auto"/>
            <w:vAlign w:val="center"/>
          </w:tcPr>
          <w:p w14:paraId="2B230A36">
            <w:pPr>
              <w:spacing w:line="400" w:lineRule="exact"/>
              <w:ind w:firstLine="420" w:firstLineChars="200"/>
              <w:jc w:val="center"/>
              <w:rPr>
                <w:rFonts w:ascii="宋体" w:hAnsi="宋体"/>
                <w:bCs/>
                <w:kern w:val="0"/>
                <w:szCs w:val="21"/>
              </w:rPr>
            </w:pPr>
            <w:r>
              <w:rPr>
                <w:rFonts w:hint="eastAsia" w:ascii="宋体" w:hAnsi="宋体"/>
                <w:bCs/>
                <w:kern w:val="0"/>
                <w:szCs w:val="21"/>
              </w:rPr>
              <w:t>实践周记</w:t>
            </w:r>
          </w:p>
        </w:tc>
      </w:tr>
      <w:tr w14:paraId="78F7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7763" w:type="dxa"/>
            <w:gridSpan w:val="2"/>
            <w:shd w:val="clear" w:color="auto" w:fill="auto"/>
          </w:tcPr>
          <w:p w14:paraId="6B5607F2">
            <w:pPr>
              <w:spacing w:line="400" w:lineRule="exact"/>
              <w:jc w:val="left"/>
              <w:rPr>
                <w:kern w:val="0"/>
                <w:szCs w:val="21"/>
              </w:rPr>
            </w:pPr>
          </w:p>
          <w:p w14:paraId="486D2797">
            <w:pPr>
              <w:spacing w:line="400" w:lineRule="exact"/>
              <w:jc w:val="left"/>
              <w:rPr>
                <w:kern w:val="0"/>
                <w:szCs w:val="21"/>
              </w:rPr>
            </w:pPr>
          </w:p>
          <w:p w14:paraId="4991E44D">
            <w:pPr>
              <w:spacing w:line="400" w:lineRule="exact"/>
              <w:jc w:val="left"/>
              <w:rPr>
                <w:kern w:val="0"/>
                <w:szCs w:val="21"/>
              </w:rPr>
            </w:pPr>
          </w:p>
          <w:p w14:paraId="58A6E77E">
            <w:pPr>
              <w:spacing w:line="400" w:lineRule="exact"/>
              <w:jc w:val="left"/>
              <w:rPr>
                <w:kern w:val="0"/>
                <w:szCs w:val="21"/>
              </w:rPr>
            </w:pPr>
          </w:p>
          <w:p w14:paraId="74DEC16E">
            <w:pPr>
              <w:spacing w:line="400" w:lineRule="exact"/>
              <w:jc w:val="left"/>
              <w:rPr>
                <w:kern w:val="0"/>
                <w:szCs w:val="21"/>
              </w:rPr>
            </w:pPr>
          </w:p>
          <w:p w14:paraId="29C3BAD6">
            <w:pPr>
              <w:spacing w:line="400" w:lineRule="exact"/>
              <w:jc w:val="left"/>
              <w:rPr>
                <w:kern w:val="0"/>
                <w:szCs w:val="21"/>
              </w:rPr>
            </w:pPr>
          </w:p>
          <w:p w14:paraId="6C8C7CEC">
            <w:pPr>
              <w:spacing w:line="400" w:lineRule="exact"/>
              <w:jc w:val="right"/>
              <w:rPr>
                <w:kern w:val="0"/>
                <w:szCs w:val="21"/>
              </w:rPr>
            </w:pPr>
            <w:r>
              <w:rPr>
                <w:rFonts w:hint="eastAsia"/>
                <w:kern w:val="0"/>
                <w:szCs w:val="21"/>
              </w:rPr>
              <w:t>时间：   年   月  日</w:t>
            </w:r>
          </w:p>
        </w:tc>
      </w:tr>
    </w:tbl>
    <w:p w14:paraId="32D327A7">
      <w:pPr>
        <w:pStyle w:val="3"/>
        <w:snapToGrid w:val="0"/>
        <w:spacing w:after="0" w:line="400" w:lineRule="exact"/>
        <w:ind w:left="0" w:leftChars="0"/>
        <w:jc w:val="left"/>
        <w:rPr>
          <w:b/>
          <w:sz w:val="30"/>
          <w:szCs w:val="30"/>
        </w:rPr>
      </w:pPr>
      <w:r>
        <w:rPr>
          <w:sz w:val="24"/>
          <w:szCs w:val="28"/>
        </w:rPr>
        <w:br w:type="page"/>
      </w:r>
      <w:r>
        <w:rPr>
          <w:rFonts w:hint="eastAsia"/>
          <w:b/>
          <w:sz w:val="24"/>
        </w:rPr>
        <w:t>附件四</w:t>
      </w:r>
    </w:p>
    <w:p w14:paraId="3BC659EE">
      <w:pPr>
        <w:spacing w:line="400" w:lineRule="exact"/>
        <w:jc w:val="center"/>
        <w:rPr>
          <w:rFonts w:ascii="宋体" w:hAnsi="宋体"/>
          <w:b/>
          <w:bCs/>
          <w:kern w:val="0"/>
          <w:sz w:val="24"/>
          <w:szCs w:val="30"/>
        </w:rPr>
      </w:pPr>
      <w:r>
        <w:rPr>
          <w:rFonts w:hint="eastAsia" w:ascii="宋体" w:hAnsi="宋体"/>
          <w:b/>
          <w:bCs/>
          <w:kern w:val="0"/>
          <w:sz w:val="24"/>
          <w:szCs w:val="30"/>
        </w:rPr>
        <w:t>中国劳动关系学院社会实践成绩评定表</w:t>
      </w:r>
    </w:p>
    <w:p w14:paraId="48392C25">
      <w:pPr>
        <w:spacing w:line="400" w:lineRule="exact"/>
        <w:jc w:val="center"/>
        <w:rPr>
          <w:rFonts w:ascii="宋体" w:hAnsi="宋体"/>
          <w:b/>
          <w:bCs/>
          <w:kern w:val="0"/>
          <w:sz w:val="24"/>
          <w:szCs w:val="30"/>
        </w:rPr>
      </w:pPr>
    </w:p>
    <w:tbl>
      <w:tblPr>
        <w:tblStyle w:val="5"/>
        <w:tblW w:w="7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140"/>
        <w:gridCol w:w="722"/>
        <w:gridCol w:w="906"/>
        <w:gridCol w:w="1277"/>
        <w:gridCol w:w="989"/>
        <w:gridCol w:w="783"/>
        <w:gridCol w:w="680"/>
      </w:tblGrid>
      <w:tr w14:paraId="6B33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dxa"/>
            <w:shd w:val="clear" w:color="auto" w:fill="auto"/>
            <w:vAlign w:val="center"/>
          </w:tcPr>
          <w:p w14:paraId="60D741E9">
            <w:pPr>
              <w:spacing w:line="400" w:lineRule="exact"/>
              <w:jc w:val="center"/>
              <w:rPr>
                <w:kern w:val="0"/>
                <w:szCs w:val="21"/>
              </w:rPr>
            </w:pPr>
            <w:r>
              <w:rPr>
                <w:rFonts w:hint="eastAsia"/>
                <w:kern w:val="0"/>
                <w:szCs w:val="21"/>
              </w:rPr>
              <w:t>学生姓名</w:t>
            </w:r>
          </w:p>
        </w:tc>
        <w:tc>
          <w:tcPr>
            <w:tcW w:w="1140" w:type="dxa"/>
            <w:shd w:val="clear" w:color="auto" w:fill="auto"/>
            <w:vAlign w:val="center"/>
          </w:tcPr>
          <w:p w14:paraId="3B7C9FB1">
            <w:pPr>
              <w:spacing w:line="400" w:lineRule="exact"/>
              <w:jc w:val="center"/>
              <w:rPr>
                <w:kern w:val="0"/>
                <w:szCs w:val="21"/>
              </w:rPr>
            </w:pPr>
          </w:p>
        </w:tc>
        <w:tc>
          <w:tcPr>
            <w:tcW w:w="722" w:type="dxa"/>
            <w:shd w:val="clear" w:color="auto" w:fill="auto"/>
            <w:vAlign w:val="center"/>
          </w:tcPr>
          <w:p w14:paraId="6E0FBECA">
            <w:pPr>
              <w:spacing w:line="400" w:lineRule="exact"/>
              <w:jc w:val="center"/>
              <w:rPr>
                <w:kern w:val="0"/>
                <w:szCs w:val="21"/>
              </w:rPr>
            </w:pPr>
            <w:r>
              <w:rPr>
                <w:rFonts w:hint="eastAsia"/>
                <w:kern w:val="0"/>
                <w:szCs w:val="21"/>
              </w:rPr>
              <w:t>学号</w:t>
            </w:r>
          </w:p>
        </w:tc>
        <w:tc>
          <w:tcPr>
            <w:tcW w:w="906" w:type="dxa"/>
            <w:shd w:val="clear" w:color="auto" w:fill="auto"/>
          </w:tcPr>
          <w:p w14:paraId="67FD833D">
            <w:pPr>
              <w:spacing w:line="400" w:lineRule="exact"/>
              <w:jc w:val="center"/>
              <w:rPr>
                <w:kern w:val="0"/>
                <w:szCs w:val="21"/>
              </w:rPr>
            </w:pPr>
          </w:p>
        </w:tc>
        <w:tc>
          <w:tcPr>
            <w:tcW w:w="1277" w:type="dxa"/>
            <w:shd w:val="clear" w:color="auto" w:fill="auto"/>
          </w:tcPr>
          <w:p w14:paraId="4076F204">
            <w:pPr>
              <w:spacing w:line="400" w:lineRule="exact"/>
              <w:jc w:val="center"/>
              <w:rPr>
                <w:kern w:val="0"/>
                <w:szCs w:val="21"/>
              </w:rPr>
            </w:pPr>
            <w:r>
              <w:rPr>
                <w:rFonts w:hint="eastAsia"/>
                <w:kern w:val="0"/>
                <w:szCs w:val="21"/>
              </w:rPr>
              <w:t>系（院）部</w:t>
            </w:r>
          </w:p>
        </w:tc>
        <w:tc>
          <w:tcPr>
            <w:tcW w:w="989" w:type="dxa"/>
            <w:shd w:val="clear" w:color="auto" w:fill="auto"/>
          </w:tcPr>
          <w:p w14:paraId="5474D808">
            <w:pPr>
              <w:spacing w:line="400" w:lineRule="exact"/>
              <w:jc w:val="center"/>
              <w:rPr>
                <w:kern w:val="0"/>
                <w:szCs w:val="21"/>
              </w:rPr>
            </w:pPr>
          </w:p>
        </w:tc>
        <w:tc>
          <w:tcPr>
            <w:tcW w:w="783" w:type="dxa"/>
            <w:shd w:val="clear" w:color="auto" w:fill="auto"/>
          </w:tcPr>
          <w:p w14:paraId="10F0F148">
            <w:pPr>
              <w:spacing w:line="400" w:lineRule="exact"/>
              <w:jc w:val="center"/>
              <w:rPr>
                <w:kern w:val="0"/>
                <w:szCs w:val="21"/>
              </w:rPr>
            </w:pPr>
            <w:r>
              <w:rPr>
                <w:rFonts w:hint="eastAsia"/>
                <w:kern w:val="0"/>
                <w:szCs w:val="21"/>
              </w:rPr>
              <w:t>专业</w:t>
            </w:r>
          </w:p>
        </w:tc>
        <w:tc>
          <w:tcPr>
            <w:tcW w:w="680" w:type="dxa"/>
            <w:shd w:val="clear" w:color="auto" w:fill="auto"/>
          </w:tcPr>
          <w:p w14:paraId="46295920">
            <w:pPr>
              <w:spacing w:line="400" w:lineRule="exact"/>
              <w:jc w:val="center"/>
              <w:rPr>
                <w:kern w:val="0"/>
                <w:szCs w:val="21"/>
              </w:rPr>
            </w:pPr>
          </w:p>
        </w:tc>
      </w:tr>
      <w:tr w14:paraId="10DC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dxa"/>
            <w:shd w:val="clear" w:color="auto" w:fill="auto"/>
            <w:vAlign w:val="center"/>
          </w:tcPr>
          <w:p w14:paraId="1E08E578">
            <w:pPr>
              <w:spacing w:line="400" w:lineRule="exact"/>
              <w:jc w:val="center"/>
              <w:rPr>
                <w:kern w:val="0"/>
                <w:szCs w:val="21"/>
              </w:rPr>
            </w:pPr>
            <w:r>
              <w:rPr>
                <w:rFonts w:hint="eastAsia"/>
                <w:kern w:val="0"/>
                <w:szCs w:val="21"/>
              </w:rPr>
              <w:t>实践单位</w:t>
            </w:r>
          </w:p>
        </w:tc>
        <w:tc>
          <w:tcPr>
            <w:tcW w:w="6497" w:type="dxa"/>
            <w:gridSpan w:val="7"/>
            <w:shd w:val="clear" w:color="auto" w:fill="auto"/>
            <w:vAlign w:val="center"/>
          </w:tcPr>
          <w:p w14:paraId="2CC6B04A">
            <w:pPr>
              <w:spacing w:line="400" w:lineRule="exact"/>
              <w:jc w:val="center"/>
              <w:rPr>
                <w:kern w:val="0"/>
                <w:szCs w:val="21"/>
              </w:rPr>
            </w:pPr>
          </w:p>
        </w:tc>
      </w:tr>
      <w:tr w14:paraId="3878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dxa"/>
            <w:shd w:val="clear" w:color="auto" w:fill="auto"/>
            <w:vAlign w:val="center"/>
          </w:tcPr>
          <w:p w14:paraId="40E9DFBE">
            <w:pPr>
              <w:spacing w:line="400" w:lineRule="exact"/>
              <w:jc w:val="center"/>
              <w:rPr>
                <w:kern w:val="0"/>
                <w:szCs w:val="21"/>
              </w:rPr>
            </w:pPr>
            <w:r>
              <w:rPr>
                <w:rFonts w:hint="eastAsia"/>
                <w:kern w:val="0"/>
                <w:szCs w:val="21"/>
              </w:rPr>
              <w:t>实践时间</w:t>
            </w:r>
          </w:p>
        </w:tc>
        <w:tc>
          <w:tcPr>
            <w:tcW w:w="6497" w:type="dxa"/>
            <w:gridSpan w:val="7"/>
            <w:shd w:val="clear" w:color="auto" w:fill="auto"/>
            <w:vAlign w:val="center"/>
          </w:tcPr>
          <w:p w14:paraId="36C98D4C">
            <w:pPr>
              <w:spacing w:line="400" w:lineRule="exact"/>
              <w:jc w:val="center"/>
              <w:rPr>
                <w:kern w:val="0"/>
                <w:szCs w:val="21"/>
              </w:rPr>
            </w:pPr>
          </w:p>
        </w:tc>
      </w:tr>
      <w:tr w14:paraId="08BB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dxa"/>
            <w:shd w:val="clear" w:color="auto" w:fill="auto"/>
            <w:vAlign w:val="center"/>
          </w:tcPr>
          <w:p w14:paraId="625DEA5C">
            <w:pPr>
              <w:spacing w:line="400" w:lineRule="exact"/>
              <w:jc w:val="center"/>
              <w:rPr>
                <w:kern w:val="0"/>
                <w:szCs w:val="21"/>
              </w:rPr>
            </w:pPr>
            <w:r>
              <w:rPr>
                <w:rFonts w:hint="eastAsia"/>
                <w:kern w:val="0"/>
                <w:szCs w:val="21"/>
              </w:rPr>
              <w:t>实践报</w:t>
            </w:r>
          </w:p>
          <w:p w14:paraId="64A65EE4">
            <w:pPr>
              <w:spacing w:line="400" w:lineRule="exact"/>
              <w:jc w:val="center"/>
              <w:rPr>
                <w:kern w:val="0"/>
                <w:szCs w:val="21"/>
              </w:rPr>
            </w:pPr>
            <w:r>
              <w:rPr>
                <w:rFonts w:hint="eastAsia"/>
                <w:kern w:val="0"/>
                <w:szCs w:val="21"/>
              </w:rPr>
              <w:t>告题目</w:t>
            </w:r>
          </w:p>
        </w:tc>
        <w:tc>
          <w:tcPr>
            <w:tcW w:w="6497" w:type="dxa"/>
            <w:gridSpan w:val="7"/>
            <w:shd w:val="clear" w:color="auto" w:fill="auto"/>
            <w:vAlign w:val="center"/>
          </w:tcPr>
          <w:p w14:paraId="5030D969">
            <w:pPr>
              <w:spacing w:line="400" w:lineRule="exact"/>
              <w:jc w:val="center"/>
              <w:rPr>
                <w:kern w:val="0"/>
                <w:szCs w:val="21"/>
              </w:rPr>
            </w:pPr>
          </w:p>
        </w:tc>
      </w:tr>
      <w:tr w14:paraId="110F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6" w:hRule="atLeast"/>
          <w:jc w:val="center"/>
        </w:trPr>
        <w:tc>
          <w:tcPr>
            <w:tcW w:w="7972" w:type="dxa"/>
            <w:gridSpan w:val="8"/>
            <w:shd w:val="clear" w:color="auto" w:fill="auto"/>
          </w:tcPr>
          <w:p w14:paraId="621935B6">
            <w:pPr>
              <w:spacing w:line="400" w:lineRule="exact"/>
              <w:jc w:val="left"/>
              <w:rPr>
                <w:kern w:val="0"/>
                <w:szCs w:val="21"/>
              </w:rPr>
            </w:pPr>
            <w:r>
              <w:rPr>
                <w:rFonts w:hint="eastAsia"/>
                <w:kern w:val="0"/>
                <w:szCs w:val="21"/>
              </w:rPr>
              <w:t>对实践报告的评定意见：</w:t>
            </w:r>
          </w:p>
          <w:p w14:paraId="28AD646C">
            <w:pPr>
              <w:spacing w:line="400" w:lineRule="exact"/>
              <w:jc w:val="left"/>
              <w:rPr>
                <w:kern w:val="0"/>
                <w:szCs w:val="21"/>
              </w:rPr>
            </w:pPr>
          </w:p>
          <w:p w14:paraId="247FDD7F">
            <w:pPr>
              <w:spacing w:line="400" w:lineRule="exact"/>
              <w:jc w:val="left"/>
              <w:rPr>
                <w:kern w:val="0"/>
                <w:szCs w:val="21"/>
              </w:rPr>
            </w:pPr>
          </w:p>
          <w:p w14:paraId="6855B5C2">
            <w:pPr>
              <w:spacing w:line="400" w:lineRule="exact"/>
              <w:jc w:val="left"/>
              <w:rPr>
                <w:kern w:val="0"/>
                <w:szCs w:val="21"/>
              </w:rPr>
            </w:pPr>
          </w:p>
          <w:p w14:paraId="69EC08DF">
            <w:pPr>
              <w:spacing w:line="400" w:lineRule="exact"/>
              <w:jc w:val="left"/>
              <w:rPr>
                <w:kern w:val="0"/>
                <w:szCs w:val="21"/>
              </w:rPr>
            </w:pPr>
          </w:p>
          <w:p w14:paraId="3FCD75BA">
            <w:pPr>
              <w:spacing w:line="400" w:lineRule="exact"/>
              <w:jc w:val="left"/>
              <w:rPr>
                <w:kern w:val="0"/>
                <w:szCs w:val="21"/>
              </w:rPr>
            </w:pPr>
          </w:p>
          <w:p w14:paraId="4E4B284C">
            <w:pPr>
              <w:spacing w:line="400" w:lineRule="exact"/>
              <w:jc w:val="left"/>
              <w:rPr>
                <w:kern w:val="0"/>
                <w:szCs w:val="21"/>
              </w:rPr>
            </w:pPr>
          </w:p>
          <w:p w14:paraId="3B24A283">
            <w:pPr>
              <w:spacing w:line="400" w:lineRule="exact"/>
              <w:jc w:val="left"/>
              <w:rPr>
                <w:kern w:val="0"/>
                <w:szCs w:val="21"/>
              </w:rPr>
            </w:pPr>
          </w:p>
          <w:p w14:paraId="7845B29E">
            <w:pPr>
              <w:spacing w:line="400" w:lineRule="exact"/>
              <w:jc w:val="left"/>
              <w:rPr>
                <w:kern w:val="0"/>
                <w:szCs w:val="21"/>
              </w:rPr>
            </w:pPr>
            <w:r>
              <w:rPr>
                <w:rFonts w:hint="eastAsia"/>
                <w:kern w:val="0"/>
                <w:szCs w:val="21"/>
              </w:rPr>
              <w:t>对实践情况的总体评定：</w:t>
            </w:r>
          </w:p>
          <w:p w14:paraId="21AF26AA">
            <w:pPr>
              <w:spacing w:line="400" w:lineRule="exact"/>
              <w:jc w:val="left"/>
              <w:rPr>
                <w:kern w:val="0"/>
                <w:szCs w:val="21"/>
              </w:rPr>
            </w:pPr>
          </w:p>
          <w:p w14:paraId="3B54BC55">
            <w:pPr>
              <w:spacing w:line="400" w:lineRule="exact"/>
              <w:jc w:val="left"/>
              <w:rPr>
                <w:kern w:val="0"/>
                <w:szCs w:val="21"/>
              </w:rPr>
            </w:pPr>
          </w:p>
          <w:p w14:paraId="0EA76811">
            <w:pPr>
              <w:spacing w:line="400" w:lineRule="exact"/>
              <w:jc w:val="left"/>
              <w:rPr>
                <w:kern w:val="0"/>
                <w:szCs w:val="21"/>
              </w:rPr>
            </w:pPr>
          </w:p>
          <w:p w14:paraId="7CAA2998">
            <w:pPr>
              <w:spacing w:line="400" w:lineRule="exact"/>
              <w:jc w:val="left"/>
              <w:rPr>
                <w:kern w:val="0"/>
                <w:szCs w:val="21"/>
              </w:rPr>
            </w:pPr>
          </w:p>
          <w:p w14:paraId="0E641863">
            <w:pPr>
              <w:spacing w:line="400" w:lineRule="exact"/>
              <w:jc w:val="left"/>
              <w:rPr>
                <w:kern w:val="0"/>
                <w:szCs w:val="21"/>
              </w:rPr>
            </w:pPr>
          </w:p>
          <w:p w14:paraId="7C4ADDA5">
            <w:pPr>
              <w:spacing w:line="400" w:lineRule="exact"/>
              <w:jc w:val="left"/>
              <w:rPr>
                <w:kern w:val="0"/>
                <w:szCs w:val="21"/>
              </w:rPr>
            </w:pPr>
          </w:p>
          <w:p w14:paraId="1340C77C">
            <w:pPr>
              <w:spacing w:line="400" w:lineRule="exact"/>
              <w:jc w:val="left"/>
              <w:rPr>
                <w:kern w:val="0"/>
                <w:szCs w:val="21"/>
              </w:rPr>
            </w:pPr>
          </w:p>
          <w:p w14:paraId="54B57FDB">
            <w:pPr>
              <w:spacing w:line="400" w:lineRule="exact"/>
              <w:jc w:val="left"/>
              <w:rPr>
                <w:kern w:val="0"/>
                <w:szCs w:val="21"/>
              </w:rPr>
            </w:pPr>
            <w:r>
              <w:rPr>
                <w:rFonts w:hint="eastAsia"/>
                <w:kern w:val="0"/>
                <w:szCs w:val="21"/>
              </w:rPr>
              <w:t>最终评定实践成绩（百分制）：</w:t>
            </w:r>
          </w:p>
          <w:p w14:paraId="2E3FFCDA">
            <w:pPr>
              <w:spacing w:line="400" w:lineRule="exact"/>
              <w:jc w:val="left"/>
              <w:rPr>
                <w:kern w:val="0"/>
                <w:szCs w:val="21"/>
              </w:rPr>
            </w:pPr>
          </w:p>
          <w:p w14:paraId="0DFBC189">
            <w:pPr>
              <w:spacing w:line="400" w:lineRule="exact"/>
              <w:jc w:val="left"/>
              <w:rPr>
                <w:kern w:val="0"/>
                <w:szCs w:val="21"/>
              </w:rPr>
            </w:pPr>
          </w:p>
          <w:p w14:paraId="25B208A1">
            <w:pPr>
              <w:spacing w:line="400" w:lineRule="exact"/>
              <w:jc w:val="right"/>
              <w:rPr>
                <w:kern w:val="0"/>
                <w:szCs w:val="21"/>
              </w:rPr>
            </w:pPr>
            <w:r>
              <w:rPr>
                <w:rFonts w:hint="eastAsia"/>
                <w:kern w:val="0"/>
                <w:szCs w:val="21"/>
              </w:rPr>
              <w:t>系（院）部指导教师签字：            年    月   日</w:t>
            </w:r>
          </w:p>
        </w:tc>
      </w:tr>
    </w:tbl>
    <w:p w14:paraId="510D08B3">
      <w:pPr>
        <w:pStyle w:val="3"/>
        <w:snapToGrid w:val="0"/>
        <w:spacing w:after="0" w:line="400" w:lineRule="exact"/>
        <w:ind w:left="0" w:leftChars="0"/>
        <w:jc w:val="left"/>
        <w:rPr>
          <w:b/>
          <w:sz w:val="30"/>
          <w:szCs w:val="30"/>
        </w:rPr>
      </w:pPr>
      <w:r>
        <w:rPr>
          <w:sz w:val="24"/>
          <w:szCs w:val="28"/>
        </w:rPr>
        <w:br w:type="page"/>
      </w:r>
      <w:r>
        <w:rPr>
          <w:rFonts w:hint="eastAsia"/>
          <w:b/>
          <w:sz w:val="24"/>
        </w:rPr>
        <w:t>附件五</w:t>
      </w:r>
    </w:p>
    <w:p w14:paraId="485D7080">
      <w:pPr>
        <w:spacing w:line="400" w:lineRule="exact"/>
        <w:jc w:val="center"/>
        <w:rPr>
          <w:rFonts w:ascii="宋体" w:hAnsi="宋体"/>
          <w:b/>
          <w:bCs/>
          <w:kern w:val="0"/>
          <w:sz w:val="24"/>
          <w:szCs w:val="30"/>
        </w:rPr>
      </w:pPr>
      <w:r>
        <w:rPr>
          <w:rFonts w:hint="eastAsia" w:ascii="宋体" w:hAnsi="宋体"/>
          <w:b/>
          <w:bCs/>
          <w:kern w:val="0"/>
          <w:sz w:val="24"/>
          <w:szCs w:val="30"/>
        </w:rPr>
        <w:t>中国劳动关系学院社会实践单位鉴定表</w:t>
      </w:r>
    </w:p>
    <w:p w14:paraId="0253B0E6">
      <w:pPr>
        <w:spacing w:line="400" w:lineRule="exact"/>
        <w:jc w:val="center"/>
        <w:rPr>
          <w:rFonts w:ascii="宋体" w:hAnsi="宋体"/>
          <w:b/>
          <w:bCs/>
          <w:kern w:val="0"/>
          <w:sz w:val="24"/>
          <w:szCs w:val="30"/>
        </w:rPr>
      </w:pPr>
    </w:p>
    <w:tbl>
      <w:tblPr>
        <w:tblStyle w:val="5"/>
        <w:tblW w:w="7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4"/>
      </w:tblGrid>
      <w:tr w14:paraId="4793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3" w:hRule="atLeast"/>
          <w:jc w:val="center"/>
        </w:trPr>
        <w:tc>
          <w:tcPr>
            <w:tcW w:w="7954" w:type="dxa"/>
            <w:shd w:val="clear" w:color="auto" w:fill="auto"/>
          </w:tcPr>
          <w:p w14:paraId="477146A8">
            <w:pPr>
              <w:spacing w:line="400" w:lineRule="exact"/>
              <w:jc w:val="left"/>
              <w:rPr>
                <w:kern w:val="0"/>
                <w:szCs w:val="21"/>
              </w:rPr>
            </w:pPr>
          </w:p>
          <w:p w14:paraId="1FBD6143">
            <w:pPr>
              <w:spacing w:line="400" w:lineRule="exact"/>
              <w:jc w:val="left"/>
              <w:rPr>
                <w:kern w:val="0"/>
                <w:szCs w:val="21"/>
              </w:rPr>
            </w:pPr>
          </w:p>
          <w:p w14:paraId="54E7E5F4">
            <w:pPr>
              <w:spacing w:line="400" w:lineRule="exact"/>
              <w:jc w:val="left"/>
              <w:rPr>
                <w:kern w:val="0"/>
                <w:szCs w:val="21"/>
              </w:rPr>
            </w:pPr>
          </w:p>
          <w:p w14:paraId="18361481">
            <w:pPr>
              <w:spacing w:line="400" w:lineRule="exact"/>
              <w:jc w:val="left"/>
              <w:rPr>
                <w:kern w:val="0"/>
                <w:szCs w:val="21"/>
              </w:rPr>
            </w:pPr>
          </w:p>
          <w:p w14:paraId="1CB4C40A">
            <w:pPr>
              <w:spacing w:line="400" w:lineRule="exact"/>
              <w:jc w:val="left"/>
              <w:rPr>
                <w:kern w:val="0"/>
                <w:szCs w:val="21"/>
              </w:rPr>
            </w:pPr>
          </w:p>
          <w:p w14:paraId="5F626CCA">
            <w:pPr>
              <w:spacing w:line="400" w:lineRule="exact"/>
              <w:jc w:val="left"/>
              <w:rPr>
                <w:kern w:val="0"/>
                <w:szCs w:val="21"/>
              </w:rPr>
            </w:pPr>
          </w:p>
          <w:p w14:paraId="3BFCB8C7">
            <w:pPr>
              <w:spacing w:line="400" w:lineRule="exact"/>
              <w:jc w:val="left"/>
              <w:rPr>
                <w:kern w:val="0"/>
                <w:szCs w:val="21"/>
              </w:rPr>
            </w:pPr>
          </w:p>
          <w:p w14:paraId="3B19189D">
            <w:pPr>
              <w:spacing w:line="400" w:lineRule="exact"/>
              <w:jc w:val="left"/>
              <w:rPr>
                <w:kern w:val="0"/>
                <w:szCs w:val="21"/>
              </w:rPr>
            </w:pPr>
          </w:p>
          <w:p w14:paraId="401F406C">
            <w:pPr>
              <w:spacing w:line="400" w:lineRule="exact"/>
              <w:jc w:val="left"/>
              <w:rPr>
                <w:kern w:val="0"/>
                <w:szCs w:val="21"/>
              </w:rPr>
            </w:pPr>
          </w:p>
          <w:p w14:paraId="473D7F7E">
            <w:pPr>
              <w:spacing w:line="400" w:lineRule="exact"/>
              <w:jc w:val="left"/>
              <w:rPr>
                <w:kern w:val="0"/>
                <w:szCs w:val="21"/>
              </w:rPr>
            </w:pPr>
          </w:p>
          <w:p w14:paraId="47D8032C">
            <w:pPr>
              <w:spacing w:line="400" w:lineRule="exact"/>
              <w:jc w:val="left"/>
              <w:rPr>
                <w:kern w:val="0"/>
                <w:szCs w:val="21"/>
              </w:rPr>
            </w:pPr>
          </w:p>
          <w:p w14:paraId="6B7B4E3E">
            <w:pPr>
              <w:spacing w:line="400" w:lineRule="exact"/>
              <w:jc w:val="left"/>
              <w:rPr>
                <w:kern w:val="0"/>
                <w:szCs w:val="21"/>
              </w:rPr>
            </w:pPr>
          </w:p>
          <w:p w14:paraId="7B66D3F0">
            <w:pPr>
              <w:spacing w:line="400" w:lineRule="exact"/>
              <w:jc w:val="left"/>
              <w:rPr>
                <w:kern w:val="0"/>
                <w:szCs w:val="21"/>
              </w:rPr>
            </w:pPr>
          </w:p>
          <w:p w14:paraId="684D8E18">
            <w:pPr>
              <w:spacing w:line="400" w:lineRule="exact"/>
              <w:jc w:val="left"/>
              <w:rPr>
                <w:kern w:val="0"/>
                <w:szCs w:val="21"/>
              </w:rPr>
            </w:pPr>
          </w:p>
          <w:p w14:paraId="205AA006">
            <w:pPr>
              <w:spacing w:line="400" w:lineRule="exact"/>
              <w:jc w:val="left"/>
              <w:rPr>
                <w:kern w:val="0"/>
                <w:szCs w:val="21"/>
              </w:rPr>
            </w:pPr>
          </w:p>
          <w:p w14:paraId="6F2B9D9C">
            <w:pPr>
              <w:spacing w:line="400" w:lineRule="exact"/>
              <w:jc w:val="left"/>
              <w:rPr>
                <w:kern w:val="0"/>
                <w:szCs w:val="21"/>
              </w:rPr>
            </w:pPr>
          </w:p>
          <w:p w14:paraId="348E3D7F">
            <w:pPr>
              <w:spacing w:line="400" w:lineRule="exact"/>
              <w:jc w:val="left"/>
              <w:rPr>
                <w:kern w:val="0"/>
                <w:szCs w:val="21"/>
              </w:rPr>
            </w:pPr>
          </w:p>
          <w:p w14:paraId="5B983ADE">
            <w:pPr>
              <w:spacing w:line="400" w:lineRule="exact"/>
              <w:jc w:val="left"/>
              <w:rPr>
                <w:kern w:val="0"/>
                <w:szCs w:val="21"/>
              </w:rPr>
            </w:pPr>
          </w:p>
          <w:p w14:paraId="72FF6D78">
            <w:pPr>
              <w:spacing w:line="400" w:lineRule="exact"/>
              <w:jc w:val="left"/>
              <w:rPr>
                <w:kern w:val="0"/>
                <w:szCs w:val="21"/>
              </w:rPr>
            </w:pPr>
          </w:p>
          <w:p w14:paraId="7E516861">
            <w:pPr>
              <w:wordWrap w:val="0"/>
              <w:spacing w:line="400" w:lineRule="exact"/>
              <w:jc w:val="right"/>
              <w:rPr>
                <w:kern w:val="0"/>
                <w:szCs w:val="21"/>
              </w:rPr>
            </w:pPr>
            <w:r>
              <w:rPr>
                <w:rFonts w:hint="eastAsia"/>
                <w:kern w:val="0"/>
                <w:szCs w:val="21"/>
              </w:rPr>
              <w:t xml:space="preserve">社会实践单位指导教师签名：             </w:t>
            </w:r>
          </w:p>
          <w:p w14:paraId="735693DD">
            <w:pPr>
              <w:wordWrap w:val="0"/>
              <w:spacing w:line="400" w:lineRule="exact"/>
              <w:jc w:val="right"/>
              <w:rPr>
                <w:kern w:val="0"/>
                <w:szCs w:val="21"/>
              </w:rPr>
            </w:pPr>
            <w:r>
              <w:rPr>
                <w:rFonts w:hint="eastAsia"/>
                <w:kern w:val="0"/>
                <w:szCs w:val="21"/>
              </w:rPr>
              <w:t xml:space="preserve"> 单位公章：             </w:t>
            </w:r>
          </w:p>
          <w:p w14:paraId="0C32A010">
            <w:pPr>
              <w:spacing w:line="400" w:lineRule="exact"/>
              <w:jc w:val="right"/>
              <w:rPr>
                <w:kern w:val="0"/>
                <w:szCs w:val="21"/>
              </w:rPr>
            </w:pPr>
            <w:r>
              <w:rPr>
                <w:rFonts w:hint="eastAsia"/>
                <w:kern w:val="0"/>
                <w:szCs w:val="21"/>
              </w:rPr>
              <w:t>年     月   日</w:t>
            </w:r>
          </w:p>
        </w:tc>
      </w:tr>
    </w:tbl>
    <w:p w14:paraId="6B0B28D6">
      <w:pPr>
        <w:spacing w:line="400" w:lineRule="exact"/>
        <w:ind w:firstLine="480" w:firstLineChars="200"/>
        <w:rPr>
          <w:sz w:val="24"/>
        </w:rPr>
      </w:pPr>
    </w:p>
    <w:p w14:paraId="5A63EEE9">
      <w:pPr>
        <w:spacing w:line="400" w:lineRule="exact"/>
        <w:ind w:firstLine="480" w:firstLineChars="200"/>
        <w:rPr>
          <w:sz w:val="24"/>
        </w:rPr>
        <w:sectPr>
          <w:headerReference r:id="rId3" w:type="default"/>
          <w:footerReference r:id="rId5" w:type="default"/>
          <w:headerReference r:id="rId4" w:type="even"/>
          <w:footerReference r:id="rId6" w:type="even"/>
          <w:pgSz w:w="11906" w:h="16838"/>
          <w:pgMar w:top="2552" w:right="1985" w:bottom="2268" w:left="1985" w:header="1701" w:footer="1701" w:gutter="0"/>
          <w:pgNumType w:fmt="numberInDash"/>
          <w:cols w:space="425" w:num="1"/>
          <w:docGrid w:linePitch="312" w:charSpace="0"/>
        </w:sectPr>
      </w:pPr>
    </w:p>
    <w:p w14:paraId="0CC50627">
      <w:pPr>
        <w:pStyle w:val="3"/>
        <w:snapToGrid w:val="0"/>
        <w:spacing w:after="0" w:line="400" w:lineRule="exact"/>
        <w:ind w:left="0" w:leftChars="0"/>
        <w:jc w:val="left"/>
        <w:rPr>
          <w:b/>
          <w:sz w:val="24"/>
        </w:rPr>
      </w:pPr>
      <w:r>
        <w:rPr>
          <w:rFonts w:hint="eastAsia"/>
          <w:b/>
          <w:sz w:val="24"/>
        </w:rPr>
        <w:t>附件六</w:t>
      </w:r>
    </w:p>
    <w:p w14:paraId="0F8896E7">
      <w:pPr>
        <w:spacing w:line="400" w:lineRule="exact"/>
        <w:jc w:val="center"/>
        <w:rPr>
          <w:rFonts w:ascii="宋体" w:hAnsi="宋体"/>
          <w:b/>
          <w:bCs/>
          <w:kern w:val="0"/>
          <w:sz w:val="24"/>
          <w:szCs w:val="30"/>
        </w:rPr>
      </w:pPr>
      <w:r>
        <w:rPr>
          <w:rFonts w:hint="eastAsia" w:ascii="宋体" w:hAnsi="宋体"/>
          <w:b/>
          <w:bCs/>
          <w:kern w:val="0"/>
          <w:sz w:val="24"/>
          <w:szCs w:val="30"/>
        </w:rPr>
        <w:t>中国劳动关系学院______级__________系（院）部学生社会实践考勤表</w:t>
      </w:r>
    </w:p>
    <w:p w14:paraId="679ABD99">
      <w:pPr>
        <w:spacing w:line="400" w:lineRule="exact"/>
        <w:jc w:val="center"/>
        <w:rPr>
          <w:rFonts w:ascii="宋体" w:hAnsi="宋体"/>
          <w:b/>
          <w:bCs/>
          <w:kern w:val="0"/>
          <w:sz w:val="24"/>
          <w:szCs w:val="30"/>
        </w:rPr>
      </w:pPr>
    </w:p>
    <w:p w14:paraId="4AEAE2D3">
      <w:pPr>
        <w:spacing w:line="400" w:lineRule="exact"/>
        <w:rPr>
          <w:rFonts w:ascii="宋体" w:hAnsi="宋体"/>
          <w:bCs/>
          <w:kern w:val="0"/>
          <w:szCs w:val="21"/>
        </w:rPr>
      </w:pPr>
      <w:r>
        <w:rPr>
          <w:rFonts w:hint="eastAsia" w:ascii="宋体" w:hAnsi="宋体"/>
          <w:bCs/>
          <w:kern w:val="0"/>
          <w:szCs w:val="21"/>
        </w:rPr>
        <w:t>姓名：        学号：           专业：</w:t>
      </w:r>
    </w:p>
    <w:tbl>
      <w:tblPr>
        <w:tblStyle w:val="5"/>
        <w:tblpPr w:leftFromText="180" w:rightFromText="180" w:vertAnchor="text" w:tblpY="1"/>
        <w:tblOverlap w:val="never"/>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321"/>
        <w:gridCol w:w="321"/>
        <w:gridCol w:w="321"/>
        <w:gridCol w:w="321"/>
        <w:gridCol w:w="321"/>
        <w:gridCol w:w="321"/>
        <w:gridCol w:w="321"/>
        <w:gridCol w:w="321"/>
        <w:gridCol w:w="321"/>
        <w:gridCol w:w="426"/>
        <w:gridCol w:w="426"/>
        <w:gridCol w:w="426"/>
        <w:gridCol w:w="426"/>
        <w:gridCol w:w="426"/>
        <w:gridCol w:w="426"/>
        <w:gridCol w:w="426"/>
        <w:gridCol w:w="426"/>
        <w:gridCol w:w="426"/>
        <w:gridCol w:w="426"/>
        <w:gridCol w:w="426"/>
        <w:gridCol w:w="426"/>
        <w:gridCol w:w="426"/>
        <w:gridCol w:w="426"/>
        <w:gridCol w:w="426"/>
        <w:gridCol w:w="426"/>
        <w:gridCol w:w="427"/>
        <w:gridCol w:w="427"/>
        <w:gridCol w:w="427"/>
        <w:gridCol w:w="427"/>
        <w:gridCol w:w="427"/>
        <w:gridCol w:w="465"/>
      </w:tblGrid>
      <w:tr w14:paraId="6C31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59" w:type="pct"/>
            <w:shd w:val="clear" w:color="auto" w:fill="auto"/>
            <w:vAlign w:val="center"/>
          </w:tcPr>
          <w:p w14:paraId="252C4410">
            <w:pPr>
              <w:spacing w:line="400" w:lineRule="exact"/>
              <w:ind w:firstLine="210" w:firstLineChars="100"/>
              <w:rPr>
                <w:kern w:val="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20955</wp:posOffset>
                      </wp:positionV>
                      <wp:extent cx="541655" cy="495300"/>
                      <wp:effectExtent l="3175" t="3810" r="7620" b="1524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41655" cy="4953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2pt;margin-top:1.65pt;height:39pt;width:42.65pt;z-index:251659264;mso-width-relative:page;mso-height-relative:page;" filled="f" stroked="t" coordsize="21600,21600" o:gfxdata="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KhY&#10;RdYAAAAHAQAADwAAAAAAAAABACAAAAAiAAAAZHJzL2Rvd25yZXYueG1sUEsBAhQAFAAAAAgAh07i&#10;QENaEM7rAQAAsAMAAA4AAAAAAAAAAQAgAAAAJQEAAGRycy9lMm9Eb2MueG1sUEsFBgAAAAAGAAYA&#10;WQEAAIIFAAAAAA==&#10;">
                      <v:fill on="f" focussize="0,0"/>
                      <v:stroke color="#000000" joinstyle="round"/>
                      <v:imagedata o:title=""/>
                      <o:lock v:ext="edit" aspectratio="f"/>
                    </v:line>
                  </w:pict>
                </mc:Fallback>
              </mc:AlternateContent>
            </w:r>
            <w:r>
              <w:rPr>
                <w:rFonts w:hint="eastAsia"/>
                <w:kern w:val="0"/>
                <w:szCs w:val="21"/>
              </w:rPr>
              <w:t>日期</w:t>
            </w:r>
          </w:p>
          <w:p w14:paraId="08E551FB">
            <w:pPr>
              <w:spacing w:line="400" w:lineRule="exact"/>
              <w:rPr>
                <w:kern w:val="0"/>
                <w:szCs w:val="21"/>
              </w:rPr>
            </w:pPr>
            <w:r>
              <w:rPr>
                <w:rFonts w:hint="eastAsia"/>
                <w:kern w:val="0"/>
                <w:szCs w:val="21"/>
              </w:rPr>
              <w:t>月份</w:t>
            </w:r>
          </w:p>
        </w:tc>
        <w:tc>
          <w:tcPr>
            <w:tcW w:w="118" w:type="pct"/>
            <w:shd w:val="clear" w:color="auto" w:fill="auto"/>
            <w:vAlign w:val="center"/>
          </w:tcPr>
          <w:p w14:paraId="58784468">
            <w:pPr>
              <w:spacing w:line="400" w:lineRule="exact"/>
              <w:rPr>
                <w:kern w:val="0"/>
                <w:szCs w:val="21"/>
              </w:rPr>
            </w:pPr>
            <w:r>
              <w:rPr>
                <w:rFonts w:hint="eastAsia"/>
                <w:kern w:val="0"/>
                <w:szCs w:val="21"/>
              </w:rPr>
              <w:t>1</w:t>
            </w:r>
          </w:p>
        </w:tc>
        <w:tc>
          <w:tcPr>
            <w:tcW w:w="118" w:type="pct"/>
            <w:shd w:val="clear" w:color="auto" w:fill="auto"/>
            <w:vAlign w:val="center"/>
          </w:tcPr>
          <w:p w14:paraId="57A68F21">
            <w:pPr>
              <w:spacing w:line="400" w:lineRule="exact"/>
              <w:rPr>
                <w:kern w:val="0"/>
                <w:szCs w:val="21"/>
              </w:rPr>
            </w:pPr>
            <w:r>
              <w:rPr>
                <w:rFonts w:hint="eastAsia"/>
                <w:kern w:val="0"/>
                <w:szCs w:val="21"/>
              </w:rPr>
              <w:t>2</w:t>
            </w:r>
          </w:p>
        </w:tc>
        <w:tc>
          <w:tcPr>
            <w:tcW w:w="118" w:type="pct"/>
            <w:shd w:val="clear" w:color="auto" w:fill="auto"/>
            <w:vAlign w:val="center"/>
          </w:tcPr>
          <w:p w14:paraId="44092E4A">
            <w:pPr>
              <w:spacing w:line="400" w:lineRule="exact"/>
              <w:rPr>
                <w:kern w:val="0"/>
                <w:szCs w:val="21"/>
              </w:rPr>
            </w:pPr>
            <w:r>
              <w:rPr>
                <w:rFonts w:hint="eastAsia"/>
                <w:kern w:val="0"/>
                <w:szCs w:val="21"/>
              </w:rPr>
              <w:t>3</w:t>
            </w:r>
          </w:p>
        </w:tc>
        <w:tc>
          <w:tcPr>
            <w:tcW w:w="118" w:type="pct"/>
            <w:shd w:val="clear" w:color="auto" w:fill="auto"/>
            <w:vAlign w:val="center"/>
          </w:tcPr>
          <w:p w14:paraId="2DFB5F03">
            <w:pPr>
              <w:spacing w:line="400" w:lineRule="exact"/>
              <w:rPr>
                <w:kern w:val="0"/>
                <w:szCs w:val="21"/>
              </w:rPr>
            </w:pPr>
            <w:r>
              <w:rPr>
                <w:rFonts w:hint="eastAsia"/>
                <w:kern w:val="0"/>
                <w:szCs w:val="21"/>
              </w:rPr>
              <w:t>4</w:t>
            </w:r>
          </w:p>
        </w:tc>
        <w:tc>
          <w:tcPr>
            <w:tcW w:w="118" w:type="pct"/>
            <w:shd w:val="clear" w:color="auto" w:fill="auto"/>
            <w:vAlign w:val="center"/>
          </w:tcPr>
          <w:p w14:paraId="3DF5F2A2">
            <w:pPr>
              <w:spacing w:line="400" w:lineRule="exact"/>
              <w:rPr>
                <w:kern w:val="0"/>
                <w:szCs w:val="21"/>
              </w:rPr>
            </w:pPr>
            <w:r>
              <w:rPr>
                <w:rFonts w:hint="eastAsia"/>
                <w:kern w:val="0"/>
                <w:szCs w:val="21"/>
              </w:rPr>
              <w:t>5</w:t>
            </w:r>
          </w:p>
        </w:tc>
        <w:tc>
          <w:tcPr>
            <w:tcW w:w="118" w:type="pct"/>
            <w:shd w:val="clear" w:color="auto" w:fill="auto"/>
            <w:vAlign w:val="center"/>
          </w:tcPr>
          <w:p w14:paraId="152D43F7">
            <w:pPr>
              <w:spacing w:line="400" w:lineRule="exact"/>
              <w:rPr>
                <w:kern w:val="0"/>
                <w:szCs w:val="21"/>
              </w:rPr>
            </w:pPr>
            <w:r>
              <w:rPr>
                <w:rFonts w:hint="eastAsia"/>
                <w:kern w:val="0"/>
                <w:szCs w:val="21"/>
              </w:rPr>
              <w:t>6</w:t>
            </w:r>
          </w:p>
        </w:tc>
        <w:tc>
          <w:tcPr>
            <w:tcW w:w="118" w:type="pct"/>
            <w:shd w:val="clear" w:color="auto" w:fill="auto"/>
            <w:vAlign w:val="center"/>
          </w:tcPr>
          <w:p w14:paraId="0AF2DD94">
            <w:pPr>
              <w:spacing w:line="400" w:lineRule="exact"/>
              <w:rPr>
                <w:kern w:val="0"/>
                <w:szCs w:val="21"/>
              </w:rPr>
            </w:pPr>
            <w:r>
              <w:rPr>
                <w:rFonts w:hint="eastAsia"/>
                <w:kern w:val="0"/>
                <w:szCs w:val="21"/>
              </w:rPr>
              <w:t>7</w:t>
            </w:r>
          </w:p>
        </w:tc>
        <w:tc>
          <w:tcPr>
            <w:tcW w:w="118" w:type="pct"/>
            <w:shd w:val="clear" w:color="auto" w:fill="auto"/>
            <w:vAlign w:val="center"/>
          </w:tcPr>
          <w:p w14:paraId="3E556A8B">
            <w:pPr>
              <w:spacing w:line="400" w:lineRule="exact"/>
              <w:rPr>
                <w:kern w:val="0"/>
                <w:szCs w:val="21"/>
              </w:rPr>
            </w:pPr>
            <w:r>
              <w:rPr>
                <w:rFonts w:hint="eastAsia"/>
                <w:kern w:val="0"/>
                <w:szCs w:val="21"/>
              </w:rPr>
              <w:t>8</w:t>
            </w:r>
          </w:p>
        </w:tc>
        <w:tc>
          <w:tcPr>
            <w:tcW w:w="118" w:type="pct"/>
            <w:shd w:val="clear" w:color="auto" w:fill="auto"/>
            <w:vAlign w:val="center"/>
          </w:tcPr>
          <w:p w14:paraId="569762F8">
            <w:pPr>
              <w:spacing w:line="400" w:lineRule="exact"/>
              <w:rPr>
                <w:kern w:val="0"/>
                <w:szCs w:val="21"/>
              </w:rPr>
            </w:pPr>
            <w:r>
              <w:rPr>
                <w:rFonts w:hint="eastAsia"/>
                <w:kern w:val="0"/>
                <w:szCs w:val="21"/>
              </w:rPr>
              <w:t>9</w:t>
            </w:r>
          </w:p>
        </w:tc>
        <w:tc>
          <w:tcPr>
            <w:tcW w:w="161" w:type="pct"/>
            <w:shd w:val="clear" w:color="auto" w:fill="auto"/>
            <w:vAlign w:val="center"/>
          </w:tcPr>
          <w:p w14:paraId="1C88CE23">
            <w:pPr>
              <w:spacing w:line="400" w:lineRule="exact"/>
              <w:rPr>
                <w:kern w:val="0"/>
                <w:szCs w:val="21"/>
              </w:rPr>
            </w:pPr>
            <w:r>
              <w:rPr>
                <w:rFonts w:hint="eastAsia"/>
                <w:kern w:val="0"/>
                <w:szCs w:val="21"/>
              </w:rPr>
              <w:t>10</w:t>
            </w:r>
          </w:p>
        </w:tc>
        <w:tc>
          <w:tcPr>
            <w:tcW w:w="161" w:type="pct"/>
            <w:shd w:val="clear" w:color="auto" w:fill="auto"/>
            <w:vAlign w:val="center"/>
          </w:tcPr>
          <w:p w14:paraId="433B3761">
            <w:pPr>
              <w:spacing w:line="400" w:lineRule="exact"/>
              <w:rPr>
                <w:kern w:val="0"/>
                <w:szCs w:val="21"/>
              </w:rPr>
            </w:pPr>
            <w:r>
              <w:rPr>
                <w:rFonts w:hint="eastAsia"/>
                <w:kern w:val="0"/>
                <w:szCs w:val="21"/>
              </w:rPr>
              <w:t>11</w:t>
            </w:r>
          </w:p>
        </w:tc>
        <w:tc>
          <w:tcPr>
            <w:tcW w:w="161" w:type="pct"/>
            <w:shd w:val="clear" w:color="auto" w:fill="auto"/>
            <w:vAlign w:val="center"/>
          </w:tcPr>
          <w:p w14:paraId="46297D92">
            <w:pPr>
              <w:spacing w:line="400" w:lineRule="exact"/>
              <w:rPr>
                <w:kern w:val="0"/>
                <w:szCs w:val="21"/>
              </w:rPr>
            </w:pPr>
            <w:r>
              <w:rPr>
                <w:rFonts w:hint="eastAsia"/>
                <w:kern w:val="0"/>
                <w:szCs w:val="21"/>
              </w:rPr>
              <w:t>12</w:t>
            </w:r>
          </w:p>
        </w:tc>
        <w:tc>
          <w:tcPr>
            <w:tcW w:w="161" w:type="pct"/>
            <w:shd w:val="clear" w:color="auto" w:fill="auto"/>
            <w:vAlign w:val="center"/>
          </w:tcPr>
          <w:p w14:paraId="73127376">
            <w:pPr>
              <w:spacing w:line="400" w:lineRule="exact"/>
              <w:rPr>
                <w:kern w:val="0"/>
                <w:szCs w:val="21"/>
              </w:rPr>
            </w:pPr>
            <w:r>
              <w:rPr>
                <w:rFonts w:hint="eastAsia"/>
                <w:kern w:val="0"/>
                <w:szCs w:val="21"/>
              </w:rPr>
              <w:t>13</w:t>
            </w:r>
          </w:p>
        </w:tc>
        <w:tc>
          <w:tcPr>
            <w:tcW w:w="162" w:type="pct"/>
            <w:shd w:val="clear" w:color="auto" w:fill="auto"/>
            <w:vAlign w:val="center"/>
          </w:tcPr>
          <w:p w14:paraId="43FBD615">
            <w:pPr>
              <w:spacing w:line="400" w:lineRule="exact"/>
              <w:rPr>
                <w:kern w:val="0"/>
                <w:szCs w:val="21"/>
              </w:rPr>
            </w:pPr>
            <w:r>
              <w:rPr>
                <w:rFonts w:hint="eastAsia"/>
                <w:kern w:val="0"/>
                <w:szCs w:val="21"/>
              </w:rPr>
              <w:t>14</w:t>
            </w:r>
          </w:p>
        </w:tc>
        <w:tc>
          <w:tcPr>
            <w:tcW w:w="162" w:type="pct"/>
            <w:shd w:val="clear" w:color="auto" w:fill="auto"/>
            <w:vAlign w:val="center"/>
          </w:tcPr>
          <w:p w14:paraId="68DA5045">
            <w:pPr>
              <w:spacing w:line="400" w:lineRule="exact"/>
              <w:rPr>
                <w:kern w:val="0"/>
                <w:szCs w:val="21"/>
              </w:rPr>
            </w:pPr>
            <w:r>
              <w:rPr>
                <w:rFonts w:hint="eastAsia"/>
                <w:kern w:val="0"/>
                <w:szCs w:val="21"/>
              </w:rPr>
              <w:t>15</w:t>
            </w:r>
          </w:p>
        </w:tc>
        <w:tc>
          <w:tcPr>
            <w:tcW w:w="162" w:type="pct"/>
            <w:shd w:val="clear" w:color="auto" w:fill="auto"/>
            <w:vAlign w:val="center"/>
          </w:tcPr>
          <w:p w14:paraId="7A743F35">
            <w:pPr>
              <w:spacing w:line="400" w:lineRule="exact"/>
              <w:rPr>
                <w:kern w:val="0"/>
                <w:szCs w:val="21"/>
              </w:rPr>
            </w:pPr>
            <w:r>
              <w:rPr>
                <w:rFonts w:hint="eastAsia"/>
                <w:kern w:val="0"/>
                <w:szCs w:val="21"/>
              </w:rPr>
              <w:t>16</w:t>
            </w:r>
          </w:p>
        </w:tc>
        <w:tc>
          <w:tcPr>
            <w:tcW w:w="162" w:type="pct"/>
            <w:shd w:val="clear" w:color="auto" w:fill="auto"/>
            <w:vAlign w:val="center"/>
          </w:tcPr>
          <w:p w14:paraId="3FD48EC0">
            <w:pPr>
              <w:spacing w:line="400" w:lineRule="exact"/>
              <w:rPr>
                <w:kern w:val="0"/>
                <w:szCs w:val="21"/>
              </w:rPr>
            </w:pPr>
            <w:r>
              <w:rPr>
                <w:rFonts w:hint="eastAsia"/>
                <w:kern w:val="0"/>
                <w:szCs w:val="21"/>
              </w:rPr>
              <w:t>17</w:t>
            </w:r>
          </w:p>
        </w:tc>
        <w:tc>
          <w:tcPr>
            <w:tcW w:w="162" w:type="pct"/>
            <w:shd w:val="clear" w:color="auto" w:fill="auto"/>
            <w:vAlign w:val="center"/>
          </w:tcPr>
          <w:p w14:paraId="44C22618">
            <w:pPr>
              <w:spacing w:line="400" w:lineRule="exact"/>
              <w:rPr>
                <w:kern w:val="0"/>
                <w:szCs w:val="21"/>
              </w:rPr>
            </w:pPr>
            <w:r>
              <w:rPr>
                <w:rFonts w:hint="eastAsia"/>
                <w:kern w:val="0"/>
                <w:szCs w:val="21"/>
              </w:rPr>
              <w:t>18</w:t>
            </w:r>
          </w:p>
        </w:tc>
        <w:tc>
          <w:tcPr>
            <w:tcW w:w="162" w:type="pct"/>
            <w:shd w:val="clear" w:color="auto" w:fill="auto"/>
            <w:vAlign w:val="center"/>
          </w:tcPr>
          <w:p w14:paraId="6FC039CC">
            <w:pPr>
              <w:spacing w:line="400" w:lineRule="exact"/>
              <w:rPr>
                <w:kern w:val="0"/>
                <w:szCs w:val="21"/>
              </w:rPr>
            </w:pPr>
            <w:r>
              <w:rPr>
                <w:rFonts w:hint="eastAsia"/>
                <w:kern w:val="0"/>
                <w:szCs w:val="21"/>
              </w:rPr>
              <w:t>19</w:t>
            </w:r>
          </w:p>
        </w:tc>
        <w:tc>
          <w:tcPr>
            <w:tcW w:w="162" w:type="pct"/>
            <w:shd w:val="clear" w:color="auto" w:fill="auto"/>
            <w:vAlign w:val="center"/>
          </w:tcPr>
          <w:p w14:paraId="2410B017">
            <w:pPr>
              <w:spacing w:line="400" w:lineRule="exact"/>
              <w:rPr>
                <w:kern w:val="0"/>
                <w:szCs w:val="21"/>
              </w:rPr>
            </w:pPr>
            <w:r>
              <w:rPr>
                <w:rFonts w:hint="eastAsia"/>
                <w:kern w:val="0"/>
                <w:szCs w:val="21"/>
              </w:rPr>
              <w:t>20</w:t>
            </w:r>
          </w:p>
        </w:tc>
        <w:tc>
          <w:tcPr>
            <w:tcW w:w="162" w:type="pct"/>
            <w:shd w:val="clear" w:color="auto" w:fill="auto"/>
            <w:vAlign w:val="center"/>
          </w:tcPr>
          <w:p w14:paraId="129D7543">
            <w:pPr>
              <w:spacing w:line="400" w:lineRule="exact"/>
              <w:rPr>
                <w:kern w:val="0"/>
                <w:szCs w:val="21"/>
              </w:rPr>
            </w:pPr>
            <w:r>
              <w:rPr>
                <w:rFonts w:hint="eastAsia"/>
                <w:kern w:val="0"/>
                <w:szCs w:val="21"/>
              </w:rPr>
              <w:t>21</w:t>
            </w:r>
          </w:p>
        </w:tc>
        <w:tc>
          <w:tcPr>
            <w:tcW w:w="162" w:type="pct"/>
            <w:shd w:val="clear" w:color="auto" w:fill="auto"/>
            <w:vAlign w:val="center"/>
          </w:tcPr>
          <w:p w14:paraId="7BE213B8">
            <w:pPr>
              <w:spacing w:line="400" w:lineRule="exact"/>
              <w:rPr>
                <w:kern w:val="0"/>
                <w:szCs w:val="21"/>
              </w:rPr>
            </w:pPr>
            <w:r>
              <w:rPr>
                <w:rFonts w:hint="eastAsia"/>
                <w:kern w:val="0"/>
                <w:szCs w:val="21"/>
              </w:rPr>
              <w:t>22</w:t>
            </w:r>
          </w:p>
        </w:tc>
        <w:tc>
          <w:tcPr>
            <w:tcW w:w="162" w:type="pct"/>
            <w:shd w:val="clear" w:color="auto" w:fill="auto"/>
            <w:vAlign w:val="center"/>
          </w:tcPr>
          <w:p w14:paraId="688D8338">
            <w:pPr>
              <w:spacing w:line="400" w:lineRule="exact"/>
              <w:rPr>
                <w:kern w:val="0"/>
                <w:szCs w:val="21"/>
              </w:rPr>
            </w:pPr>
            <w:r>
              <w:rPr>
                <w:rFonts w:hint="eastAsia"/>
                <w:kern w:val="0"/>
                <w:szCs w:val="21"/>
              </w:rPr>
              <w:t>23</w:t>
            </w:r>
          </w:p>
        </w:tc>
        <w:tc>
          <w:tcPr>
            <w:tcW w:w="162" w:type="pct"/>
            <w:shd w:val="clear" w:color="auto" w:fill="auto"/>
            <w:vAlign w:val="center"/>
          </w:tcPr>
          <w:p w14:paraId="2244B4C4">
            <w:pPr>
              <w:spacing w:line="400" w:lineRule="exact"/>
              <w:rPr>
                <w:kern w:val="0"/>
                <w:szCs w:val="21"/>
              </w:rPr>
            </w:pPr>
            <w:r>
              <w:rPr>
                <w:rFonts w:hint="eastAsia"/>
                <w:kern w:val="0"/>
                <w:szCs w:val="21"/>
              </w:rPr>
              <w:t>24</w:t>
            </w:r>
          </w:p>
        </w:tc>
        <w:tc>
          <w:tcPr>
            <w:tcW w:w="162" w:type="pct"/>
            <w:shd w:val="clear" w:color="auto" w:fill="auto"/>
            <w:vAlign w:val="center"/>
          </w:tcPr>
          <w:p w14:paraId="1B2D3E52">
            <w:pPr>
              <w:spacing w:line="400" w:lineRule="exact"/>
              <w:rPr>
                <w:kern w:val="0"/>
                <w:szCs w:val="21"/>
              </w:rPr>
            </w:pPr>
            <w:r>
              <w:rPr>
                <w:rFonts w:hint="eastAsia"/>
                <w:kern w:val="0"/>
                <w:szCs w:val="21"/>
              </w:rPr>
              <w:t>25</w:t>
            </w:r>
          </w:p>
        </w:tc>
        <w:tc>
          <w:tcPr>
            <w:tcW w:w="162" w:type="pct"/>
            <w:shd w:val="clear" w:color="auto" w:fill="auto"/>
            <w:vAlign w:val="center"/>
          </w:tcPr>
          <w:p w14:paraId="3641E29F">
            <w:pPr>
              <w:spacing w:line="400" w:lineRule="exact"/>
              <w:rPr>
                <w:kern w:val="0"/>
                <w:szCs w:val="21"/>
              </w:rPr>
            </w:pPr>
            <w:r>
              <w:rPr>
                <w:rFonts w:hint="eastAsia"/>
                <w:kern w:val="0"/>
                <w:szCs w:val="21"/>
              </w:rPr>
              <w:t>26</w:t>
            </w:r>
          </w:p>
        </w:tc>
        <w:tc>
          <w:tcPr>
            <w:tcW w:w="162" w:type="pct"/>
            <w:shd w:val="clear" w:color="auto" w:fill="auto"/>
            <w:vAlign w:val="center"/>
          </w:tcPr>
          <w:p w14:paraId="2920577C">
            <w:pPr>
              <w:spacing w:line="400" w:lineRule="exact"/>
              <w:rPr>
                <w:kern w:val="0"/>
                <w:szCs w:val="21"/>
              </w:rPr>
            </w:pPr>
            <w:r>
              <w:rPr>
                <w:rFonts w:hint="eastAsia"/>
                <w:kern w:val="0"/>
                <w:szCs w:val="21"/>
              </w:rPr>
              <w:t>27</w:t>
            </w:r>
          </w:p>
        </w:tc>
        <w:tc>
          <w:tcPr>
            <w:tcW w:w="162" w:type="pct"/>
            <w:shd w:val="clear" w:color="auto" w:fill="auto"/>
            <w:vAlign w:val="center"/>
          </w:tcPr>
          <w:p w14:paraId="09ED73A7">
            <w:pPr>
              <w:spacing w:line="400" w:lineRule="exact"/>
              <w:rPr>
                <w:kern w:val="0"/>
                <w:szCs w:val="21"/>
              </w:rPr>
            </w:pPr>
            <w:r>
              <w:rPr>
                <w:rFonts w:hint="eastAsia"/>
                <w:kern w:val="0"/>
                <w:szCs w:val="21"/>
              </w:rPr>
              <w:t>28</w:t>
            </w:r>
          </w:p>
        </w:tc>
        <w:tc>
          <w:tcPr>
            <w:tcW w:w="162" w:type="pct"/>
            <w:shd w:val="clear" w:color="auto" w:fill="auto"/>
            <w:vAlign w:val="center"/>
          </w:tcPr>
          <w:p w14:paraId="4B00FCCB">
            <w:pPr>
              <w:spacing w:line="400" w:lineRule="exact"/>
              <w:rPr>
                <w:kern w:val="0"/>
                <w:szCs w:val="21"/>
              </w:rPr>
            </w:pPr>
            <w:r>
              <w:rPr>
                <w:rFonts w:hint="eastAsia"/>
                <w:kern w:val="0"/>
                <w:szCs w:val="21"/>
              </w:rPr>
              <w:t>29</w:t>
            </w:r>
          </w:p>
        </w:tc>
        <w:tc>
          <w:tcPr>
            <w:tcW w:w="156" w:type="pct"/>
            <w:shd w:val="clear" w:color="auto" w:fill="auto"/>
            <w:vAlign w:val="center"/>
          </w:tcPr>
          <w:p w14:paraId="3170EDD0">
            <w:pPr>
              <w:spacing w:line="400" w:lineRule="exact"/>
              <w:rPr>
                <w:kern w:val="0"/>
                <w:szCs w:val="21"/>
              </w:rPr>
            </w:pPr>
            <w:r>
              <w:rPr>
                <w:rFonts w:hint="eastAsia"/>
                <w:kern w:val="0"/>
                <w:szCs w:val="21"/>
              </w:rPr>
              <w:t>30</w:t>
            </w:r>
          </w:p>
        </w:tc>
        <w:tc>
          <w:tcPr>
            <w:tcW w:w="181" w:type="pct"/>
            <w:shd w:val="clear" w:color="auto" w:fill="auto"/>
            <w:vAlign w:val="center"/>
          </w:tcPr>
          <w:p w14:paraId="12693B1D">
            <w:pPr>
              <w:spacing w:line="400" w:lineRule="exact"/>
              <w:rPr>
                <w:kern w:val="0"/>
                <w:szCs w:val="21"/>
              </w:rPr>
            </w:pPr>
            <w:r>
              <w:rPr>
                <w:rFonts w:hint="eastAsia"/>
                <w:kern w:val="0"/>
                <w:szCs w:val="21"/>
              </w:rPr>
              <w:t>31</w:t>
            </w:r>
          </w:p>
        </w:tc>
      </w:tr>
      <w:tr w14:paraId="0441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359" w:type="pct"/>
            <w:shd w:val="clear" w:color="auto" w:fill="auto"/>
            <w:vAlign w:val="center"/>
          </w:tcPr>
          <w:p w14:paraId="0FE6101D">
            <w:pPr>
              <w:spacing w:line="400" w:lineRule="exact"/>
              <w:ind w:firstLine="420" w:firstLineChars="200"/>
              <w:rPr>
                <w:kern w:val="0"/>
                <w:szCs w:val="21"/>
              </w:rPr>
            </w:pPr>
            <w:r>
              <w:rPr>
                <w:rFonts w:hint="eastAsia"/>
                <w:kern w:val="0"/>
                <w:szCs w:val="21"/>
              </w:rPr>
              <w:t>月</w:t>
            </w:r>
          </w:p>
        </w:tc>
        <w:tc>
          <w:tcPr>
            <w:tcW w:w="118" w:type="pct"/>
            <w:shd w:val="clear" w:color="auto" w:fill="auto"/>
            <w:vAlign w:val="center"/>
          </w:tcPr>
          <w:p w14:paraId="79615C74">
            <w:pPr>
              <w:spacing w:line="400" w:lineRule="exact"/>
              <w:rPr>
                <w:kern w:val="0"/>
                <w:szCs w:val="21"/>
              </w:rPr>
            </w:pPr>
          </w:p>
        </w:tc>
        <w:tc>
          <w:tcPr>
            <w:tcW w:w="118" w:type="pct"/>
            <w:shd w:val="clear" w:color="auto" w:fill="auto"/>
            <w:vAlign w:val="center"/>
          </w:tcPr>
          <w:p w14:paraId="75C9C2A4">
            <w:pPr>
              <w:spacing w:line="400" w:lineRule="exact"/>
              <w:rPr>
                <w:kern w:val="0"/>
                <w:szCs w:val="21"/>
              </w:rPr>
            </w:pPr>
          </w:p>
        </w:tc>
        <w:tc>
          <w:tcPr>
            <w:tcW w:w="118" w:type="pct"/>
            <w:shd w:val="clear" w:color="auto" w:fill="auto"/>
            <w:vAlign w:val="center"/>
          </w:tcPr>
          <w:p w14:paraId="736AE5ED">
            <w:pPr>
              <w:spacing w:line="400" w:lineRule="exact"/>
              <w:rPr>
                <w:kern w:val="0"/>
                <w:szCs w:val="21"/>
              </w:rPr>
            </w:pPr>
          </w:p>
        </w:tc>
        <w:tc>
          <w:tcPr>
            <w:tcW w:w="118" w:type="pct"/>
            <w:shd w:val="clear" w:color="auto" w:fill="auto"/>
            <w:vAlign w:val="center"/>
          </w:tcPr>
          <w:p w14:paraId="2012CAB2">
            <w:pPr>
              <w:spacing w:line="400" w:lineRule="exact"/>
              <w:rPr>
                <w:kern w:val="0"/>
                <w:szCs w:val="21"/>
              </w:rPr>
            </w:pPr>
          </w:p>
        </w:tc>
        <w:tc>
          <w:tcPr>
            <w:tcW w:w="118" w:type="pct"/>
            <w:shd w:val="clear" w:color="auto" w:fill="auto"/>
            <w:vAlign w:val="center"/>
          </w:tcPr>
          <w:p w14:paraId="60748268">
            <w:pPr>
              <w:spacing w:line="400" w:lineRule="exact"/>
              <w:rPr>
                <w:kern w:val="0"/>
                <w:szCs w:val="21"/>
              </w:rPr>
            </w:pPr>
          </w:p>
        </w:tc>
        <w:tc>
          <w:tcPr>
            <w:tcW w:w="118" w:type="pct"/>
            <w:shd w:val="clear" w:color="auto" w:fill="auto"/>
            <w:vAlign w:val="center"/>
          </w:tcPr>
          <w:p w14:paraId="5763815E">
            <w:pPr>
              <w:spacing w:line="400" w:lineRule="exact"/>
              <w:rPr>
                <w:kern w:val="0"/>
                <w:szCs w:val="21"/>
              </w:rPr>
            </w:pPr>
          </w:p>
        </w:tc>
        <w:tc>
          <w:tcPr>
            <w:tcW w:w="118" w:type="pct"/>
            <w:shd w:val="clear" w:color="auto" w:fill="auto"/>
            <w:vAlign w:val="center"/>
          </w:tcPr>
          <w:p w14:paraId="5CF07809">
            <w:pPr>
              <w:spacing w:line="400" w:lineRule="exact"/>
              <w:rPr>
                <w:kern w:val="0"/>
                <w:szCs w:val="21"/>
              </w:rPr>
            </w:pPr>
          </w:p>
        </w:tc>
        <w:tc>
          <w:tcPr>
            <w:tcW w:w="118" w:type="pct"/>
            <w:shd w:val="clear" w:color="auto" w:fill="auto"/>
            <w:vAlign w:val="center"/>
          </w:tcPr>
          <w:p w14:paraId="0306906A">
            <w:pPr>
              <w:spacing w:line="400" w:lineRule="exact"/>
              <w:rPr>
                <w:kern w:val="0"/>
                <w:szCs w:val="21"/>
              </w:rPr>
            </w:pPr>
          </w:p>
        </w:tc>
        <w:tc>
          <w:tcPr>
            <w:tcW w:w="118" w:type="pct"/>
            <w:shd w:val="clear" w:color="auto" w:fill="auto"/>
            <w:vAlign w:val="center"/>
          </w:tcPr>
          <w:p w14:paraId="26739747">
            <w:pPr>
              <w:spacing w:line="400" w:lineRule="exact"/>
              <w:rPr>
                <w:kern w:val="0"/>
                <w:szCs w:val="21"/>
              </w:rPr>
            </w:pPr>
          </w:p>
        </w:tc>
        <w:tc>
          <w:tcPr>
            <w:tcW w:w="161" w:type="pct"/>
            <w:shd w:val="clear" w:color="auto" w:fill="auto"/>
            <w:vAlign w:val="center"/>
          </w:tcPr>
          <w:p w14:paraId="082FA992">
            <w:pPr>
              <w:spacing w:line="400" w:lineRule="exact"/>
              <w:rPr>
                <w:kern w:val="0"/>
                <w:szCs w:val="21"/>
              </w:rPr>
            </w:pPr>
          </w:p>
        </w:tc>
        <w:tc>
          <w:tcPr>
            <w:tcW w:w="161" w:type="pct"/>
            <w:shd w:val="clear" w:color="auto" w:fill="auto"/>
            <w:vAlign w:val="center"/>
          </w:tcPr>
          <w:p w14:paraId="36CD70A1">
            <w:pPr>
              <w:spacing w:line="400" w:lineRule="exact"/>
              <w:rPr>
                <w:kern w:val="0"/>
                <w:szCs w:val="21"/>
              </w:rPr>
            </w:pPr>
          </w:p>
        </w:tc>
        <w:tc>
          <w:tcPr>
            <w:tcW w:w="161" w:type="pct"/>
            <w:shd w:val="clear" w:color="auto" w:fill="auto"/>
            <w:vAlign w:val="center"/>
          </w:tcPr>
          <w:p w14:paraId="62B63700">
            <w:pPr>
              <w:spacing w:line="400" w:lineRule="exact"/>
              <w:rPr>
                <w:kern w:val="0"/>
                <w:szCs w:val="21"/>
              </w:rPr>
            </w:pPr>
          </w:p>
        </w:tc>
        <w:tc>
          <w:tcPr>
            <w:tcW w:w="161" w:type="pct"/>
            <w:shd w:val="clear" w:color="auto" w:fill="auto"/>
            <w:vAlign w:val="center"/>
          </w:tcPr>
          <w:p w14:paraId="0B854469">
            <w:pPr>
              <w:spacing w:line="400" w:lineRule="exact"/>
              <w:rPr>
                <w:kern w:val="0"/>
                <w:szCs w:val="21"/>
              </w:rPr>
            </w:pPr>
          </w:p>
        </w:tc>
        <w:tc>
          <w:tcPr>
            <w:tcW w:w="162" w:type="pct"/>
            <w:shd w:val="clear" w:color="auto" w:fill="auto"/>
            <w:vAlign w:val="center"/>
          </w:tcPr>
          <w:p w14:paraId="6FC7BC5C">
            <w:pPr>
              <w:spacing w:line="400" w:lineRule="exact"/>
              <w:rPr>
                <w:kern w:val="0"/>
                <w:szCs w:val="21"/>
              </w:rPr>
            </w:pPr>
          </w:p>
        </w:tc>
        <w:tc>
          <w:tcPr>
            <w:tcW w:w="162" w:type="pct"/>
            <w:shd w:val="clear" w:color="auto" w:fill="auto"/>
            <w:vAlign w:val="center"/>
          </w:tcPr>
          <w:p w14:paraId="4F5BEA87">
            <w:pPr>
              <w:spacing w:line="400" w:lineRule="exact"/>
              <w:rPr>
                <w:kern w:val="0"/>
                <w:szCs w:val="21"/>
              </w:rPr>
            </w:pPr>
          </w:p>
        </w:tc>
        <w:tc>
          <w:tcPr>
            <w:tcW w:w="162" w:type="pct"/>
            <w:shd w:val="clear" w:color="auto" w:fill="auto"/>
            <w:vAlign w:val="center"/>
          </w:tcPr>
          <w:p w14:paraId="3B7583D4">
            <w:pPr>
              <w:spacing w:line="400" w:lineRule="exact"/>
              <w:rPr>
                <w:kern w:val="0"/>
                <w:szCs w:val="21"/>
              </w:rPr>
            </w:pPr>
          </w:p>
        </w:tc>
        <w:tc>
          <w:tcPr>
            <w:tcW w:w="162" w:type="pct"/>
            <w:shd w:val="clear" w:color="auto" w:fill="auto"/>
            <w:vAlign w:val="center"/>
          </w:tcPr>
          <w:p w14:paraId="3EBDEEC2">
            <w:pPr>
              <w:spacing w:line="400" w:lineRule="exact"/>
              <w:rPr>
                <w:kern w:val="0"/>
                <w:szCs w:val="21"/>
              </w:rPr>
            </w:pPr>
          </w:p>
        </w:tc>
        <w:tc>
          <w:tcPr>
            <w:tcW w:w="162" w:type="pct"/>
            <w:shd w:val="clear" w:color="auto" w:fill="auto"/>
            <w:vAlign w:val="center"/>
          </w:tcPr>
          <w:p w14:paraId="6064EE2D">
            <w:pPr>
              <w:spacing w:line="400" w:lineRule="exact"/>
              <w:rPr>
                <w:kern w:val="0"/>
                <w:szCs w:val="21"/>
              </w:rPr>
            </w:pPr>
          </w:p>
        </w:tc>
        <w:tc>
          <w:tcPr>
            <w:tcW w:w="162" w:type="pct"/>
            <w:shd w:val="clear" w:color="auto" w:fill="auto"/>
            <w:vAlign w:val="center"/>
          </w:tcPr>
          <w:p w14:paraId="525C00D0">
            <w:pPr>
              <w:spacing w:line="400" w:lineRule="exact"/>
              <w:rPr>
                <w:kern w:val="0"/>
                <w:szCs w:val="21"/>
              </w:rPr>
            </w:pPr>
          </w:p>
        </w:tc>
        <w:tc>
          <w:tcPr>
            <w:tcW w:w="162" w:type="pct"/>
            <w:shd w:val="clear" w:color="auto" w:fill="auto"/>
            <w:vAlign w:val="center"/>
          </w:tcPr>
          <w:p w14:paraId="75659F79">
            <w:pPr>
              <w:spacing w:line="400" w:lineRule="exact"/>
              <w:rPr>
                <w:kern w:val="0"/>
                <w:szCs w:val="21"/>
              </w:rPr>
            </w:pPr>
          </w:p>
        </w:tc>
        <w:tc>
          <w:tcPr>
            <w:tcW w:w="162" w:type="pct"/>
            <w:shd w:val="clear" w:color="auto" w:fill="auto"/>
            <w:vAlign w:val="center"/>
          </w:tcPr>
          <w:p w14:paraId="3514EFD1">
            <w:pPr>
              <w:spacing w:line="400" w:lineRule="exact"/>
              <w:rPr>
                <w:kern w:val="0"/>
                <w:szCs w:val="21"/>
              </w:rPr>
            </w:pPr>
          </w:p>
        </w:tc>
        <w:tc>
          <w:tcPr>
            <w:tcW w:w="162" w:type="pct"/>
            <w:shd w:val="clear" w:color="auto" w:fill="auto"/>
            <w:vAlign w:val="center"/>
          </w:tcPr>
          <w:p w14:paraId="6152FA23">
            <w:pPr>
              <w:spacing w:line="400" w:lineRule="exact"/>
              <w:rPr>
                <w:kern w:val="0"/>
                <w:szCs w:val="21"/>
              </w:rPr>
            </w:pPr>
          </w:p>
        </w:tc>
        <w:tc>
          <w:tcPr>
            <w:tcW w:w="162" w:type="pct"/>
            <w:shd w:val="clear" w:color="auto" w:fill="auto"/>
            <w:vAlign w:val="center"/>
          </w:tcPr>
          <w:p w14:paraId="72AC11DB">
            <w:pPr>
              <w:spacing w:line="400" w:lineRule="exact"/>
              <w:rPr>
                <w:kern w:val="0"/>
                <w:szCs w:val="21"/>
              </w:rPr>
            </w:pPr>
          </w:p>
        </w:tc>
        <w:tc>
          <w:tcPr>
            <w:tcW w:w="162" w:type="pct"/>
            <w:shd w:val="clear" w:color="auto" w:fill="auto"/>
            <w:vAlign w:val="center"/>
          </w:tcPr>
          <w:p w14:paraId="5E390E1E">
            <w:pPr>
              <w:spacing w:line="400" w:lineRule="exact"/>
              <w:rPr>
                <w:kern w:val="0"/>
                <w:szCs w:val="21"/>
              </w:rPr>
            </w:pPr>
          </w:p>
        </w:tc>
        <w:tc>
          <w:tcPr>
            <w:tcW w:w="162" w:type="pct"/>
            <w:shd w:val="clear" w:color="auto" w:fill="auto"/>
            <w:vAlign w:val="center"/>
          </w:tcPr>
          <w:p w14:paraId="660026AF">
            <w:pPr>
              <w:spacing w:line="400" w:lineRule="exact"/>
              <w:rPr>
                <w:kern w:val="0"/>
                <w:szCs w:val="21"/>
              </w:rPr>
            </w:pPr>
          </w:p>
        </w:tc>
        <w:tc>
          <w:tcPr>
            <w:tcW w:w="162" w:type="pct"/>
            <w:shd w:val="clear" w:color="auto" w:fill="auto"/>
            <w:vAlign w:val="center"/>
          </w:tcPr>
          <w:p w14:paraId="21FCBDCF">
            <w:pPr>
              <w:spacing w:line="400" w:lineRule="exact"/>
              <w:rPr>
                <w:kern w:val="0"/>
                <w:szCs w:val="21"/>
              </w:rPr>
            </w:pPr>
          </w:p>
        </w:tc>
        <w:tc>
          <w:tcPr>
            <w:tcW w:w="162" w:type="pct"/>
            <w:shd w:val="clear" w:color="auto" w:fill="auto"/>
            <w:vAlign w:val="center"/>
          </w:tcPr>
          <w:p w14:paraId="56A4DAF3">
            <w:pPr>
              <w:spacing w:line="400" w:lineRule="exact"/>
              <w:rPr>
                <w:kern w:val="0"/>
                <w:szCs w:val="21"/>
              </w:rPr>
            </w:pPr>
          </w:p>
        </w:tc>
        <w:tc>
          <w:tcPr>
            <w:tcW w:w="162" w:type="pct"/>
            <w:shd w:val="clear" w:color="auto" w:fill="auto"/>
            <w:vAlign w:val="center"/>
          </w:tcPr>
          <w:p w14:paraId="501A5818">
            <w:pPr>
              <w:spacing w:line="400" w:lineRule="exact"/>
              <w:rPr>
                <w:kern w:val="0"/>
                <w:szCs w:val="21"/>
              </w:rPr>
            </w:pPr>
          </w:p>
        </w:tc>
        <w:tc>
          <w:tcPr>
            <w:tcW w:w="162" w:type="pct"/>
            <w:shd w:val="clear" w:color="auto" w:fill="auto"/>
            <w:vAlign w:val="center"/>
          </w:tcPr>
          <w:p w14:paraId="69725993">
            <w:pPr>
              <w:spacing w:line="400" w:lineRule="exact"/>
              <w:rPr>
                <w:kern w:val="0"/>
                <w:szCs w:val="21"/>
              </w:rPr>
            </w:pPr>
          </w:p>
        </w:tc>
        <w:tc>
          <w:tcPr>
            <w:tcW w:w="156" w:type="pct"/>
            <w:shd w:val="clear" w:color="auto" w:fill="auto"/>
            <w:vAlign w:val="center"/>
          </w:tcPr>
          <w:p w14:paraId="39241BB4">
            <w:pPr>
              <w:spacing w:line="400" w:lineRule="exact"/>
              <w:rPr>
                <w:kern w:val="0"/>
                <w:szCs w:val="21"/>
              </w:rPr>
            </w:pPr>
          </w:p>
        </w:tc>
        <w:tc>
          <w:tcPr>
            <w:tcW w:w="181" w:type="pct"/>
            <w:shd w:val="clear" w:color="auto" w:fill="auto"/>
            <w:vAlign w:val="center"/>
          </w:tcPr>
          <w:p w14:paraId="62954B0E">
            <w:pPr>
              <w:spacing w:line="400" w:lineRule="exact"/>
              <w:rPr>
                <w:kern w:val="0"/>
                <w:szCs w:val="21"/>
              </w:rPr>
            </w:pPr>
          </w:p>
        </w:tc>
      </w:tr>
      <w:tr w14:paraId="6DC4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359" w:type="pct"/>
            <w:shd w:val="clear" w:color="auto" w:fill="auto"/>
            <w:vAlign w:val="center"/>
          </w:tcPr>
          <w:p w14:paraId="311E84FF">
            <w:pPr>
              <w:spacing w:line="400" w:lineRule="exact"/>
              <w:rPr>
                <w:kern w:val="0"/>
                <w:szCs w:val="21"/>
              </w:rPr>
            </w:pPr>
            <w:r>
              <w:rPr>
                <w:rFonts w:hint="eastAsia"/>
                <w:kern w:val="0"/>
                <w:szCs w:val="21"/>
              </w:rPr>
              <w:t xml:space="preserve">    月</w:t>
            </w:r>
          </w:p>
        </w:tc>
        <w:tc>
          <w:tcPr>
            <w:tcW w:w="118" w:type="pct"/>
            <w:shd w:val="clear" w:color="auto" w:fill="auto"/>
            <w:vAlign w:val="center"/>
          </w:tcPr>
          <w:p w14:paraId="3C0A516E">
            <w:pPr>
              <w:spacing w:line="400" w:lineRule="exact"/>
              <w:rPr>
                <w:kern w:val="0"/>
                <w:szCs w:val="21"/>
              </w:rPr>
            </w:pPr>
          </w:p>
        </w:tc>
        <w:tc>
          <w:tcPr>
            <w:tcW w:w="118" w:type="pct"/>
            <w:shd w:val="clear" w:color="auto" w:fill="auto"/>
            <w:vAlign w:val="center"/>
          </w:tcPr>
          <w:p w14:paraId="77FA4D19">
            <w:pPr>
              <w:spacing w:line="400" w:lineRule="exact"/>
              <w:rPr>
                <w:kern w:val="0"/>
                <w:szCs w:val="21"/>
              </w:rPr>
            </w:pPr>
          </w:p>
        </w:tc>
        <w:tc>
          <w:tcPr>
            <w:tcW w:w="118" w:type="pct"/>
            <w:shd w:val="clear" w:color="auto" w:fill="auto"/>
            <w:vAlign w:val="center"/>
          </w:tcPr>
          <w:p w14:paraId="7EF996CE">
            <w:pPr>
              <w:spacing w:line="400" w:lineRule="exact"/>
              <w:rPr>
                <w:kern w:val="0"/>
                <w:szCs w:val="21"/>
              </w:rPr>
            </w:pPr>
          </w:p>
        </w:tc>
        <w:tc>
          <w:tcPr>
            <w:tcW w:w="118" w:type="pct"/>
            <w:shd w:val="clear" w:color="auto" w:fill="auto"/>
            <w:vAlign w:val="center"/>
          </w:tcPr>
          <w:p w14:paraId="4B449DB5">
            <w:pPr>
              <w:spacing w:line="400" w:lineRule="exact"/>
              <w:rPr>
                <w:kern w:val="0"/>
                <w:szCs w:val="21"/>
              </w:rPr>
            </w:pPr>
          </w:p>
        </w:tc>
        <w:tc>
          <w:tcPr>
            <w:tcW w:w="118" w:type="pct"/>
            <w:shd w:val="clear" w:color="auto" w:fill="auto"/>
            <w:vAlign w:val="center"/>
          </w:tcPr>
          <w:p w14:paraId="11133B2A">
            <w:pPr>
              <w:spacing w:line="400" w:lineRule="exact"/>
              <w:rPr>
                <w:kern w:val="0"/>
                <w:szCs w:val="21"/>
              </w:rPr>
            </w:pPr>
          </w:p>
        </w:tc>
        <w:tc>
          <w:tcPr>
            <w:tcW w:w="118" w:type="pct"/>
            <w:shd w:val="clear" w:color="auto" w:fill="auto"/>
            <w:vAlign w:val="center"/>
          </w:tcPr>
          <w:p w14:paraId="311EEE44">
            <w:pPr>
              <w:spacing w:line="400" w:lineRule="exact"/>
              <w:rPr>
                <w:kern w:val="0"/>
                <w:szCs w:val="21"/>
              </w:rPr>
            </w:pPr>
          </w:p>
        </w:tc>
        <w:tc>
          <w:tcPr>
            <w:tcW w:w="118" w:type="pct"/>
            <w:shd w:val="clear" w:color="auto" w:fill="auto"/>
            <w:vAlign w:val="center"/>
          </w:tcPr>
          <w:p w14:paraId="735027D8">
            <w:pPr>
              <w:spacing w:line="400" w:lineRule="exact"/>
              <w:rPr>
                <w:kern w:val="0"/>
                <w:szCs w:val="21"/>
              </w:rPr>
            </w:pPr>
          </w:p>
        </w:tc>
        <w:tc>
          <w:tcPr>
            <w:tcW w:w="118" w:type="pct"/>
            <w:shd w:val="clear" w:color="auto" w:fill="auto"/>
            <w:vAlign w:val="center"/>
          </w:tcPr>
          <w:p w14:paraId="12F1F9D6">
            <w:pPr>
              <w:spacing w:line="400" w:lineRule="exact"/>
              <w:rPr>
                <w:kern w:val="0"/>
                <w:szCs w:val="21"/>
              </w:rPr>
            </w:pPr>
          </w:p>
        </w:tc>
        <w:tc>
          <w:tcPr>
            <w:tcW w:w="118" w:type="pct"/>
            <w:shd w:val="clear" w:color="auto" w:fill="auto"/>
            <w:vAlign w:val="center"/>
          </w:tcPr>
          <w:p w14:paraId="701A8715">
            <w:pPr>
              <w:spacing w:line="400" w:lineRule="exact"/>
              <w:rPr>
                <w:kern w:val="0"/>
                <w:szCs w:val="21"/>
              </w:rPr>
            </w:pPr>
          </w:p>
        </w:tc>
        <w:tc>
          <w:tcPr>
            <w:tcW w:w="161" w:type="pct"/>
            <w:shd w:val="clear" w:color="auto" w:fill="auto"/>
            <w:vAlign w:val="center"/>
          </w:tcPr>
          <w:p w14:paraId="7CD4FEFE">
            <w:pPr>
              <w:spacing w:line="400" w:lineRule="exact"/>
              <w:rPr>
                <w:kern w:val="0"/>
                <w:szCs w:val="21"/>
              </w:rPr>
            </w:pPr>
          </w:p>
        </w:tc>
        <w:tc>
          <w:tcPr>
            <w:tcW w:w="161" w:type="pct"/>
            <w:shd w:val="clear" w:color="auto" w:fill="auto"/>
            <w:vAlign w:val="center"/>
          </w:tcPr>
          <w:p w14:paraId="3F46097E">
            <w:pPr>
              <w:spacing w:line="400" w:lineRule="exact"/>
              <w:rPr>
                <w:kern w:val="0"/>
                <w:szCs w:val="21"/>
              </w:rPr>
            </w:pPr>
          </w:p>
        </w:tc>
        <w:tc>
          <w:tcPr>
            <w:tcW w:w="161" w:type="pct"/>
            <w:shd w:val="clear" w:color="auto" w:fill="auto"/>
            <w:vAlign w:val="center"/>
          </w:tcPr>
          <w:p w14:paraId="0DB6E83B">
            <w:pPr>
              <w:spacing w:line="400" w:lineRule="exact"/>
              <w:rPr>
                <w:kern w:val="0"/>
                <w:szCs w:val="21"/>
              </w:rPr>
            </w:pPr>
          </w:p>
        </w:tc>
        <w:tc>
          <w:tcPr>
            <w:tcW w:w="161" w:type="pct"/>
            <w:shd w:val="clear" w:color="auto" w:fill="auto"/>
            <w:vAlign w:val="center"/>
          </w:tcPr>
          <w:p w14:paraId="365C7B03">
            <w:pPr>
              <w:spacing w:line="400" w:lineRule="exact"/>
              <w:rPr>
                <w:kern w:val="0"/>
                <w:szCs w:val="21"/>
              </w:rPr>
            </w:pPr>
          </w:p>
        </w:tc>
        <w:tc>
          <w:tcPr>
            <w:tcW w:w="162" w:type="pct"/>
            <w:shd w:val="clear" w:color="auto" w:fill="auto"/>
            <w:vAlign w:val="center"/>
          </w:tcPr>
          <w:p w14:paraId="23F9C0E9">
            <w:pPr>
              <w:spacing w:line="400" w:lineRule="exact"/>
              <w:rPr>
                <w:kern w:val="0"/>
                <w:szCs w:val="21"/>
              </w:rPr>
            </w:pPr>
          </w:p>
        </w:tc>
        <w:tc>
          <w:tcPr>
            <w:tcW w:w="162" w:type="pct"/>
            <w:shd w:val="clear" w:color="auto" w:fill="auto"/>
            <w:vAlign w:val="center"/>
          </w:tcPr>
          <w:p w14:paraId="550707D9">
            <w:pPr>
              <w:spacing w:line="400" w:lineRule="exact"/>
              <w:rPr>
                <w:kern w:val="0"/>
                <w:szCs w:val="21"/>
              </w:rPr>
            </w:pPr>
          </w:p>
        </w:tc>
        <w:tc>
          <w:tcPr>
            <w:tcW w:w="162" w:type="pct"/>
            <w:shd w:val="clear" w:color="auto" w:fill="auto"/>
            <w:vAlign w:val="center"/>
          </w:tcPr>
          <w:p w14:paraId="26EC6650">
            <w:pPr>
              <w:spacing w:line="400" w:lineRule="exact"/>
              <w:rPr>
                <w:kern w:val="0"/>
                <w:szCs w:val="21"/>
              </w:rPr>
            </w:pPr>
          </w:p>
        </w:tc>
        <w:tc>
          <w:tcPr>
            <w:tcW w:w="162" w:type="pct"/>
            <w:shd w:val="clear" w:color="auto" w:fill="auto"/>
            <w:vAlign w:val="center"/>
          </w:tcPr>
          <w:p w14:paraId="54E622AD">
            <w:pPr>
              <w:spacing w:line="400" w:lineRule="exact"/>
              <w:rPr>
                <w:kern w:val="0"/>
                <w:szCs w:val="21"/>
              </w:rPr>
            </w:pPr>
          </w:p>
        </w:tc>
        <w:tc>
          <w:tcPr>
            <w:tcW w:w="162" w:type="pct"/>
            <w:shd w:val="clear" w:color="auto" w:fill="auto"/>
            <w:vAlign w:val="center"/>
          </w:tcPr>
          <w:p w14:paraId="358D0858">
            <w:pPr>
              <w:spacing w:line="400" w:lineRule="exact"/>
              <w:rPr>
                <w:kern w:val="0"/>
                <w:szCs w:val="21"/>
              </w:rPr>
            </w:pPr>
          </w:p>
        </w:tc>
        <w:tc>
          <w:tcPr>
            <w:tcW w:w="162" w:type="pct"/>
            <w:shd w:val="clear" w:color="auto" w:fill="auto"/>
            <w:vAlign w:val="center"/>
          </w:tcPr>
          <w:p w14:paraId="3BC8AB89">
            <w:pPr>
              <w:spacing w:line="400" w:lineRule="exact"/>
              <w:rPr>
                <w:kern w:val="0"/>
                <w:szCs w:val="21"/>
              </w:rPr>
            </w:pPr>
          </w:p>
        </w:tc>
        <w:tc>
          <w:tcPr>
            <w:tcW w:w="162" w:type="pct"/>
            <w:shd w:val="clear" w:color="auto" w:fill="auto"/>
            <w:vAlign w:val="center"/>
          </w:tcPr>
          <w:p w14:paraId="4188287E">
            <w:pPr>
              <w:spacing w:line="400" w:lineRule="exact"/>
              <w:rPr>
                <w:kern w:val="0"/>
                <w:szCs w:val="21"/>
              </w:rPr>
            </w:pPr>
          </w:p>
        </w:tc>
        <w:tc>
          <w:tcPr>
            <w:tcW w:w="162" w:type="pct"/>
            <w:shd w:val="clear" w:color="auto" w:fill="auto"/>
            <w:vAlign w:val="center"/>
          </w:tcPr>
          <w:p w14:paraId="4F8421C8">
            <w:pPr>
              <w:spacing w:line="400" w:lineRule="exact"/>
              <w:rPr>
                <w:kern w:val="0"/>
                <w:szCs w:val="21"/>
              </w:rPr>
            </w:pPr>
          </w:p>
        </w:tc>
        <w:tc>
          <w:tcPr>
            <w:tcW w:w="162" w:type="pct"/>
            <w:shd w:val="clear" w:color="auto" w:fill="auto"/>
            <w:vAlign w:val="center"/>
          </w:tcPr>
          <w:p w14:paraId="390A5FA8">
            <w:pPr>
              <w:spacing w:line="400" w:lineRule="exact"/>
              <w:rPr>
                <w:kern w:val="0"/>
                <w:szCs w:val="21"/>
              </w:rPr>
            </w:pPr>
          </w:p>
        </w:tc>
        <w:tc>
          <w:tcPr>
            <w:tcW w:w="162" w:type="pct"/>
            <w:shd w:val="clear" w:color="auto" w:fill="auto"/>
            <w:vAlign w:val="center"/>
          </w:tcPr>
          <w:p w14:paraId="7445EAFE">
            <w:pPr>
              <w:spacing w:line="400" w:lineRule="exact"/>
              <w:rPr>
                <w:kern w:val="0"/>
                <w:szCs w:val="21"/>
              </w:rPr>
            </w:pPr>
          </w:p>
        </w:tc>
        <w:tc>
          <w:tcPr>
            <w:tcW w:w="162" w:type="pct"/>
            <w:shd w:val="clear" w:color="auto" w:fill="auto"/>
            <w:vAlign w:val="center"/>
          </w:tcPr>
          <w:p w14:paraId="210FD098">
            <w:pPr>
              <w:spacing w:line="400" w:lineRule="exact"/>
              <w:rPr>
                <w:kern w:val="0"/>
                <w:szCs w:val="21"/>
              </w:rPr>
            </w:pPr>
          </w:p>
        </w:tc>
        <w:tc>
          <w:tcPr>
            <w:tcW w:w="162" w:type="pct"/>
            <w:shd w:val="clear" w:color="auto" w:fill="auto"/>
            <w:vAlign w:val="center"/>
          </w:tcPr>
          <w:p w14:paraId="14130F83">
            <w:pPr>
              <w:spacing w:line="400" w:lineRule="exact"/>
              <w:rPr>
                <w:kern w:val="0"/>
                <w:szCs w:val="21"/>
              </w:rPr>
            </w:pPr>
          </w:p>
        </w:tc>
        <w:tc>
          <w:tcPr>
            <w:tcW w:w="162" w:type="pct"/>
            <w:shd w:val="clear" w:color="auto" w:fill="auto"/>
            <w:vAlign w:val="center"/>
          </w:tcPr>
          <w:p w14:paraId="1E28F48B">
            <w:pPr>
              <w:spacing w:line="400" w:lineRule="exact"/>
              <w:rPr>
                <w:kern w:val="0"/>
                <w:szCs w:val="21"/>
              </w:rPr>
            </w:pPr>
          </w:p>
        </w:tc>
        <w:tc>
          <w:tcPr>
            <w:tcW w:w="162" w:type="pct"/>
            <w:shd w:val="clear" w:color="auto" w:fill="auto"/>
            <w:vAlign w:val="center"/>
          </w:tcPr>
          <w:p w14:paraId="6A587F4E">
            <w:pPr>
              <w:spacing w:line="400" w:lineRule="exact"/>
              <w:rPr>
                <w:kern w:val="0"/>
                <w:szCs w:val="21"/>
              </w:rPr>
            </w:pPr>
          </w:p>
        </w:tc>
        <w:tc>
          <w:tcPr>
            <w:tcW w:w="162" w:type="pct"/>
            <w:shd w:val="clear" w:color="auto" w:fill="auto"/>
            <w:vAlign w:val="center"/>
          </w:tcPr>
          <w:p w14:paraId="5A7DB103">
            <w:pPr>
              <w:spacing w:line="400" w:lineRule="exact"/>
              <w:rPr>
                <w:kern w:val="0"/>
                <w:szCs w:val="21"/>
              </w:rPr>
            </w:pPr>
          </w:p>
        </w:tc>
        <w:tc>
          <w:tcPr>
            <w:tcW w:w="162" w:type="pct"/>
            <w:shd w:val="clear" w:color="auto" w:fill="auto"/>
            <w:vAlign w:val="center"/>
          </w:tcPr>
          <w:p w14:paraId="0FD8DDDD">
            <w:pPr>
              <w:spacing w:line="400" w:lineRule="exact"/>
              <w:rPr>
                <w:kern w:val="0"/>
                <w:szCs w:val="21"/>
              </w:rPr>
            </w:pPr>
          </w:p>
        </w:tc>
        <w:tc>
          <w:tcPr>
            <w:tcW w:w="156" w:type="pct"/>
            <w:shd w:val="clear" w:color="auto" w:fill="auto"/>
            <w:vAlign w:val="center"/>
          </w:tcPr>
          <w:p w14:paraId="1CB81652">
            <w:pPr>
              <w:spacing w:line="400" w:lineRule="exact"/>
              <w:rPr>
                <w:kern w:val="0"/>
                <w:szCs w:val="21"/>
              </w:rPr>
            </w:pPr>
          </w:p>
        </w:tc>
        <w:tc>
          <w:tcPr>
            <w:tcW w:w="181" w:type="pct"/>
            <w:shd w:val="clear" w:color="auto" w:fill="auto"/>
            <w:vAlign w:val="center"/>
          </w:tcPr>
          <w:p w14:paraId="1E34C99F">
            <w:pPr>
              <w:spacing w:line="400" w:lineRule="exact"/>
              <w:rPr>
                <w:kern w:val="0"/>
                <w:szCs w:val="21"/>
              </w:rPr>
            </w:pPr>
          </w:p>
        </w:tc>
      </w:tr>
    </w:tbl>
    <w:p w14:paraId="1E1F3BC1">
      <w:pPr>
        <w:ind w:left="-21" w:leftChars="-85" w:hanging="157" w:hangingChars="75"/>
        <w:rPr>
          <w:rFonts w:ascii="宋体" w:hAnsi="宋体" w:cs="Arial"/>
          <w:szCs w:val="21"/>
        </w:rPr>
      </w:pPr>
      <w:r>
        <w:rPr>
          <w:rFonts w:hint="eastAsia" w:ascii="宋体" w:hAnsi="宋体" w:cs="Arial"/>
          <w:szCs w:val="21"/>
        </w:rPr>
        <w:t>注：凡有病假、事假、旷课等，请在考勤表中注明。</w:t>
      </w:r>
    </w:p>
    <w:p w14:paraId="3F8ED8CE">
      <w:pPr>
        <w:ind w:left="-21" w:leftChars="-85" w:hanging="157" w:hangingChars="75"/>
        <w:rPr>
          <w:rFonts w:ascii="宋体" w:hAnsi="宋体" w:cs="Arial"/>
          <w:szCs w:val="21"/>
        </w:rPr>
      </w:pPr>
    </w:p>
    <w:p w14:paraId="797E6DFA">
      <w:pPr>
        <w:ind w:left="-21" w:leftChars="-85" w:hanging="157" w:hangingChars="75"/>
        <w:rPr>
          <w:rFonts w:ascii="宋体" w:hAnsi="宋体" w:cs="Arial"/>
          <w:szCs w:val="21"/>
        </w:rPr>
      </w:pPr>
      <w:r>
        <w:rPr>
          <w:rFonts w:hint="eastAsia" w:ascii="宋体" w:hAnsi="宋体"/>
          <w:bCs/>
          <w:kern w:val="0"/>
          <w:szCs w:val="21"/>
        </w:rPr>
        <w:t>社会实践单位____________________ 社会实践单位指导教师签字_____________________ 系（院）部指导教师签字_____________________</w:t>
      </w:r>
    </w:p>
    <w:p w14:paraId="2C07C140">
      <w:pPr>
        <w:spacing w:line="400" w:lineRule="exact"/>
        <w:ind w:firstLine="420" w:firstLineChars="200"/>
        <w:rPr>
          <w:rFonts w:ascii="宋体" w:hAnsi="宋体"/>
          <w:szCs w:val="21"/>
        </w:rPr>
      </w:pPr>
    </w:p>
    <w:p w14:paraId="44E80B3C">
      <w:pPr>
        <w:spacing w:line="400" w:lineRule="exact"/>
        <w:ind w:firstLine="480" w:firstLineChars="200"/>
        <w:rPr>
          <w:sz w:val="24"/>
        </w:rPr>
        <w:sectPr>
          <w:headerReference r:id="rId7" w:type="even"/>
          <w:pgSz w:w="16838" w:h="11906" w:orient="landscape"/>
          <w:pgMar w:top="2552" w:right="1985" w:bottom="2268" w:left="1985" w:header="1701" w:footer="1701" w:gutter="0"/>
          <w:cols w:space="425" w:num="1"/>
          <w:docGrid w:linePitch="312" w:charSpace="0"/>
        </w:sectPr>
      </w:pPr>
    </w:p>
    <w:p w14:paraId="0CA4125B">
      <w:pPr>
        <w:pStyle w:val="3"/>
        <w:snapToGrid w:val="0"/>
        <w:spacing w:after="0" w:line="400" w:lineRule="exact"/>
        <w:ind w:left="0" w:leftChars="0"/>
        <w:jc w:val="left"/>
        <w:rPr>
          <w:b/>
          <w:sz w:val="24"/>
        </w:rPr>
      </w:pPr>
      <w:r>
        <w:rPr>
          <w:rFonts w:hint="eastAsia"/>
          <w:b/>
          <w:sz w:val="24"/>
        </w:rPr>
        <w:t>附件七</w:t>
      </w:r>
    </w:p>
    <w:p w14:paraId="48E0CF6D">
      <w:pPr>
        <w:spacing w:line="400" w:lineRule="exact"/>
        <w:jc w:val="center"/>
        <w:rPr>
          <w:rFonts w:ascii="宋体" w:hAnsi="宋体"/>
          <w:b/>
          <w:bCs/>
          <w:kern w:val="0"/>
          <w:sz w:val="24"/>
          <w:szCs w:val="30"/>
        </w:rPr>
      </w:pPr>
      <w:r>
        <w:rPr>
          <w:rFonts w:hint="eastAsia" w:ascii="宋体" w:hAnsi="宋体"/>
          <w:b/>
          <w:bCs/>
          <w:kern w:val="0"/>
          <w:sz w:val="24"/>
          <w:szCs w:val="30"/>
        </w:rPr>
        <w:t>中国劳动关系学院实践教学总结书</w:t>
      </w:r>
    </w:p>
    <w:p w14:paraId="0F3C5134">
      <w:pPr>
        <w:spacing w:line="400" w:lineRule="exact"/>
        <w:jc w:val="center"/>
        <w:rPr>
          <w:rFonts w:ascii="宋体" w:hAnsi="宋体"/>
          <w:b/>
          <w:bCs/>
          <w:kern w:val="0"/>
          <w:sz w:val="24"/>
          <w:szCs w:val="3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913"/>
        <w:gridCol w:w="1749"/>
        <w:gridCol w:w="2949"/>
      </w:tblGrid>
      <w:tr w14:paraId="27BB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96" w:type="dxa"/>
            <w:vAlign w:val="center"/>
          </w:tcPr>
          <w:p w14:paraId="64705581">
            <w:pPr>
              <w:spacing w:line="400" w:lineRule="exact"/>
              <w:jc w:val="center"/>
              <w:rPr>
                <w:szCs w:val="21"/>
              </w:rPr>
            </w:pPr>
            <w:r>
              <w:rPr>
                <w:rFonts w:hint="eastAsia"/>
                <w:szCs w:val="21"/>
              </w:rPr>
              <w:t>教学实</w:t>
            </w:r>
          </w:p>
          <w:p w14:paraId="41826EF6">
            <w:pPr>
              <w:spacing w:line="400" w:lineRule="exact"/>
              <w:jc w:val="center"/>
              <w:rPr>
                <w:szCs w:val="21"/>
              </w:rPr>
            </w:pPr>
            <w:r>
              <w:rPr>
                <w:rFonts w:hint="eastAsia"/>
                <w:szCs w:val="21"/>
              </w:rPr>
              <w:t>践主题</w:t>
            </w:r>
          </w:p>
        </w:tc>
        <w:tc>
          <w:tcPr>
            <w:tcW w:w="6611" w:type="dxa"/>
            <w:gridSpan w:val="3"/>
            <w:vAlign w:val="center"/>
          </w:tcPr>
          <w:p w14:paraId="7CCCD281">
            <w:pPr>
              <w:spacing w:line="400" w:lineRule="exact"/>
              <w:jc w:val="center"/>
              <w:rPr>
                <w:szCs w:val="21"/>
              </w:rPr>
            </w:pPr>
          </w:p>
        </w:tc>
      </w:tr>
      <w:tr w14:paraId="327D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96" w:type="dxa"/>
            <w:vAlign w:val="center"/>
          </w:tcPr>
          <w:p w14:paraId="7D569356">
            <w:pPr>
              <w:spacing w:line="400" w:lineRule="exact"/>
              <w:jc w:val="center"/>
              <w:rPr>
                <w:szCs w:val="21"/>
              </w:rPr>
            </w:pPr>
            <w:r>
              <w:rPr>
                <w:rFonts w:hint="eastAsia"/>
                <w:szCs w:val="21"/>
              </w:rPr>
              <w:t>时间</w:t>
            </w:r>
          </w:p>
        </w:tc>
        <w:tc>
          <w:tcPr>
            <w:tcW w:w="1913" w:type="dxa"/>
            <w:vAlign w:val="center"/>
          </w:tcPr>
          <w:p w14:paraId="7ED658A3">
            <w:pPr>
              <w:spacing w:line="400" w:lineRule="exact"/>
              <w:jc w:val="center"/>
              <w:rPr>
                <w:szCs w:val="21"/>
              </w:rPr>
            </w:pPr>
          </w:p>
        </w:tc>
        <w:tc>
          <w:tcPr>
            <w:tcW w:w="1749" w:type="dxa"/>
            <w:vAlign w:val="center"/>
          </w:tcPr>
          <w:p w14:paraId="40F9AA7A">
            <w:pPr>
              <w:spacing w:line="400" w:lineRule="exact"/>
              <w:jc w:val="center"/>
              <w:rPr>
                <w:szCs w:val="21"/>
              </w:rPr>
            </w:pPr>
            <w:r>
              <w:rPr>
                <w:rFonts w:hint="eastAsia"/>
                <w:szCs w:val="21"/>
              </w:rPr>
              <w:t>教学实践地点</w:t>
            </w:r>
          </w:p>
        </w:tc>
        <w:tc>
          <w:tcPr>
            <w:tcW w:w="2949" w:type="dxa"/>
            <w:vAlign w:val="center"/>
          </w:tcPr>
          <w:p w14:paraId="42E02703">
            <w:pPr>
              <w:spacing w:line="400" w:lineRule="exact"/>
              <w:jc w:val="center"/>
              <w:rPr>
                <w:szCs w:val="21"/>
              </w:rPr>
            </w:pPr>
          </w:p>
        </w:tc>
      </w:tr>
      <w:tr w14:paraId="7665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96" w:type="dxa"/>
            <w:vAlign w:val="center"/>
          </w:tcPr>
          <w:p w14:paraId="7C01DF2F">
            <w:pPr>
              <w:spacing w:line="400" w:lineRule="exact"/>
              <w:jc w:val="center"/>
              <w:rPr>
                <w:szCs w:val="21"/>
              </w:rPr>
            </w:pPr>
            <w:r>
              <w:rPr>
                <w:rFonts w:hint="eastAsia"/>
                <w:szCs w:val="21"/>
              </w:rPr>
              <w:t>指导教师</w:t>
            </w:r>
          </w:p>
        </w:tc>
        <w:tc>
          <w:tcPr>
            <w:tcW w:w="6611" w:type="dxa"/>
            <w:gridSpan w:val="3"/>
            <w:vAlign w:val="center"/>
          </w:tcPr>
          <w:p w14:paraId="62F5F85C">
            <w:pPr>
              <w:spacing w:line="400" w:lineRule="exact"/>
              <w:jc w:val="center"/>
              <w:rPr>
                <w:szCs w:val="21"/>
              </w:rPr>
            </w:pPr>
          </w:p>
        </w:tc>
      </w:tr>
      <w:tr w14:paraId="7A8B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0" w:hRule="atLeast"/>
          <w:jc w:val="center"/>
        </w:trPr>
        <w:tc>
          <w:tcPr>
            <w:tcW w:w="7707" w:type="dxa"/>
            <w:gridSpan w:val="4"/>
          </w:tcPr>
          <w:p w14:paraId="6D16474C">
            <w:pPr>
              <w:spacing w:line="400" w:lineRule="exact"/>
              <w:rPr>
                <w:szCs w:val="21"/>
              </w:rPr>
            </w:pPr>
            <w:r>
              <w:rPr>
                <w:rFonts w:hint="eastAsia"/>
                <w:szCs w:val="21"/>
              </w:rPr>
              <w:t>教学实践总结：</w:t>
            </w:r>
          </w:p>
          <w:p w14:paraId="5813F5E2">
            <w:pPr>
              <w:spacing w:line="400" w:lineRule="exact"/>
              <w:rPr>
                <w:szCs w:val="21"/>
              </w:rPr>
            </w:pPr>
          </w:p>
          <w:p w14:paraId="258FE1A2">
            <w:pPr>
              <w:spacing w:line="400" w:lineRule="exact"/>
              <w:rPr>
                <w:szCs w:val="21"/>
              </w:rPr>
            </w:pPr>
          </w:p>
          <w:p w14:paraId="53681FDA">
            <w:pPr>
              <w:spacing w:line="400" w:lineRule="exact"/>
              <w:rPr>
                <w:szCs w:val="21"/>
              </w:rPr>
            </w:pPr>
          </w:p>
          <w:p w14:paraId="2CB8836B">
            <w:pPr>
              <w:spacing w:line="400" w:lineRule="exact"/>
              <w:rPr>
                <w:szCs w:val="21"/>
              </w:rPr>
            </w:pPr>
          </w:p>
          <w:p w14:paraId="03EFAA90">
            <w:pPr>
              <w:spacing w:line="400" w:lineRule="exact"/>
              <w:rPr>
                <w:szCs w:val="21"/>
              </w:rPr>
            </w:pPr>
          </w:p>
          <w:p w14:paraId="687A71E6">
            <w:pPr>
              <w:spacing w:line="400" w:lineRule="exact"/>
              <w:rPr>
                <w:szCs w:val="21"/>
              </w:rPr>
            </w:pPr>
          </w:p>
          <w:p w14:paraId="0276EDF4">
            <w:pPr>
              <w:spacing w:line="400" w:lineRule="exact"/>
              <w:rPr>
                <w:szCs w:val="21"/>
              </w:rPr>
            </w:pPr>
          </w:p>
          <w:p w14:paraId="263B1FFC">
            <w:pPr>
              <w:spacing w:line="400" w:lineRule="exact"/>
              <w:rPr>
                <w:szCs w:val="21"/>
              </w:rPr>
            </w:pPr>
          </w:p>
          <w:p w14:paraId="1328A4ED">
            <w:pPr>
              <w:spacing w:line="400" w:lineRule="exact"/>
              <w:rPr>
                <w:szCs w:val="21"/>
              </w:rPr>
            </w:pPr>
          </w:p>
          <w:p w14:paraId="0F3026EF">
            <w:pPr>
              <w:spacing w:line="400" w:lineRule="exact"/>
              <w:rPr>
                <w:szCs w:val="21"/>
              </w:rPr>
            </w:pPr>
          </w:p>
          <w:p w14:paraId="54562D21">
            <w:pPr>
              <w:spacing w:line="400" w:lineRule="exact"/>
              <w:rPr>
                <w:szCs w:val="21"/>
              </w:rPr>
            </w:pPr>
          </w:p>
          <w:p w14:paraId="77B14F81">
            <w:pPr>
              <w:spacing w:line="400" w:lineRule="exact"/>
              <w:jc w:val="right"/>
              <w:rPr>
                <w:szCs w:val="21"/>
              </w:rPr>
            </w:pPr>
            <w:r>
              <w:rPr>
                <w:rFonts w:hint="eastAsia"/>
                <w:szCs w:val="21"/>
              </w:rPr>
              <w:t>签名：            年    月    日</w:t>
            </w:r>
          </w:p>
        </w:tc>
      </w:tr>
      <w:tr w14:paraId="17E2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7707" w:type="dxa"/>
            <w:gridSpan w:val="4"/>
            <w:tcBorders>
              <w:bottom w:val="single" w:color="auto" w:sz="4" w:space="0"/>
            </w:tcBorders>
          </w:tcPr>
          <w:p w14:paraId="5C24145B">
            <w:pPr>
              <w:spacing w:line="400" w:lineRule="exact"/>
              <w:rPr>
                <w:szCs w:val="21"/>
              </w:rPr>
            </w:pPr>
            <w:r>
              <w:rPr>
                <w:rFonts w:hint="eastAsia"/>
                <w:szCs w:val="21"/>
              </w:rPr>
              <w:t>学生所在系（院）部鉴定意见</w:t>
            </w:r>
          </w:p>
          <w:p w14:paraId="26932C98">
            <w:pPr>
              <w:spacing w:line="400" w:lineRule="exact"/>
              <w:rPr>
                <w:szCs w:val="21"/>
              </w:rPr>
            </w:pPr>
          </w:p>
          <w:p w14:paraId="55B0600B">
            <w:pPr>
              <w:spacing w:line="400" w:lineRule="exact"/>
              <w:rPr>
                <w:szCs w:val="21"/>
              </w:rPr>
            </w:pPr>
          </w:p>
          <w:p w14:paraId="4667E5EF">
            <w:pPr>
              <w:spacing w:line="400" w:lineRule="exact"/>
              <w:rPr>
                <w:szCs w:val="21"/>
              </w:rPr>
            </w:pPr>
          </w:p>
          <w:p w14:paraId="44FD2322">
            <w:pPr>
              <w:spacing w:line="400" w:lineRule="exact"/>
              <w:rPr>
                <w:szCs w:val="21"/>
              </w:rPr>
            </w:pPr>
          </w:p>
          <w:p w14:paraId="78AF4068">
            <w:pPr>
              <w:spacing w:line="400" w:lineRule="exact"/>
              <w:jc w:val="right"/>
              <w:rPr>
                <w:szCs w:val="21"/>
              </w:rPr>
            </w:pPr>
            <w:r>
              <w:rPr>
                <w:rFonts w:hint="eastAsia"/>
                <w:szCs w:val="21"/>
              </w:rPr>
              <w:t xml:space="preserve"> 负责人：            年    月   日</w:t>
            </w:r>
          </w:p>
        </w:tc>
      </w:tr>
    </w:tbl>
    <w:p w14:paraId="487A6C24">
      <w:pPr>
        <w:rPr>
          <w:szCs w:val="21"/>
        </w:rPr>
      </w:pPr>
      <w:r>
        <w:rPr>
          <w:rFonts w:hint="eastAsia"/>
          <w:szCs w:val="21"/>
        </w:rPr>
        <w:t>注：1.本表由指导教师填写，若教学实践总结内容较多，可另附纸页。</w:t>
      </w:r>
    </w:p>
    <w:p w14:paraId="22941673">
      <w:pPr>
        <w:ind w:left="420" w:leftChars="200"/>
        <w:rPr>
          <w:rFonts w:ascii="黑体"/>
          <w:sz w:val="24"/>
        </w:rPr>
      </w:pPr>
      <w:r>
        <w:rPr>
          <w:rFonts w:hint="eastAsia" w:ascii="黑体"/>
          <w:szCs w:val="21"/>
        </w:rPr>
        <w:t>2.此表一式两份，一份送教务处备案，一份在本教学单位（指导教师所在系（院）部）存档。</w:t>
      </w:r>
    </w:p>
    <w:p w14:paraId="44C9643C">
      <w:pPr>
        <w:pStyle w:val="3"/>
        <w:snapToGrid w:val="0"/>
        <w:spacing w:after="0" w:line="400" w:lineRule="exact"/>
        <w:ind w:left="0" w:leftChars="0"/>
        <w:jc w:val="left"/>
        <w:rPr>
          <w:b/>
          <w:sz w:val="24"/>
        </w:rPr>
      </w:pPr>
    </w:p>
    <w:p w14:paraId="41E13F4D">
      <w:pPr>
        <w:pStyle w:val="3"/>
        <w:snapToGrid w:val="0"/>
        <w:spacing w:after="0" w:line="400" w:lineRule="exact"/>
        <w:ind w:left="0" w:leftChars="0"/>
        <w:jc w:val="left"/>
        <w:rPr>
          <w:b/>
          <w:sz w:val="24"/>
        </w:rPr>
      </w:pPr>
      <w:r>
        <w:rPr>
          <w:rFonts w:hint="eastAsia"/>
          <w:b/>
          <w:sz w:val="24"/>
        </w:rPr>
        <w:t>附件八</w:t>
      </w:r>
    </w:p>
    <w:p w14:paraId="54162599">
      <w:pPr>
        <w:spacing w:line="400" w:lineRule="exact"/>
        <w:jc w:val="center"/>
        <w:rPr>
          <w:rFonts w:ascii="宋体" w:hAnsi="宋体"/>
          <w:b/>
          <w:bCs/>
          <w:kern w:val="0"/>
          <w:sz w:val="24"/>
          <w:szCs w:val="30"/>
        </w:rPr>
      </w:pPr>
      <w:r>
        <w:rPr>
          <w:rFonts w:hint="eastAsia" w:ascii="宋体" w:hAnsi="宋体"/>
          <w:b/>
          <w:bCs/>
          <w:kern w:val="0"/>
          <w:sz w:val="24"/>
          <w:szCs w:val="30"/>
        </w:rPr>
        <w:t>目  录</w:t>
      </w:r>
    </w:p>
    <w:p w14:paraId="7A9DE68F">
      <w:pPr>
        <w:rPr>
          <w:sz w:val="24"/>
        </w:rPr>
      </w:pPr>
    </w:p>
    <w:tbl>
      <w:tblPr>
        <w:tblStyle w:val="5"/>
        <w:tblW w:w="3901" w:type="pct"/>
        <w:jc w:val="center"/>
        <w:tblCellSpacing w:w="0" w:type="dxa"/>
        <w:tblLayout w:type="fixed"/>
        <w:tblCellMar>
          <w:top w:w="75" w:type="dxa"/>
          <w:left w:w="75" w:type="dxa"/>
          <w:bottom w:w="75" w:type="dxa"/>
          <w:right w:w="75" w:type="dxa"/>
        </w:tblCellMar>
      </w:tblPr>
      <w:tblGrid>
        <w:gridCol w:w="5988"/>
        <w:gridCol w:w="609"/>
      </w:tblGrid>
      <w:tr w14:paraId="74E22BA3">
        <w:tblPrEx>
          <w:tblCellMar>
            <w:top w:w="75" w:type="dxa"/>
            <w:left w:w="75" w:type="dxa"/>
            <w:bottom w:w="75" w:type="dxa"/>
            <w:right w:w="75" w:type="dxa"/>
          </w:tblCellMar>
        </w:tblPrEx>
        <w:trPr>
          <w:trHeight w:val="325" w:hRule="atLeast"/>
          <w:tblCellSpacing w:w="0" w:type="dxa"/>
          <w:jc w:val="center"/>
        </w:trPr>
        <w:tc>
          <w:tcPr>
            <w:tcW w:w="4539" w:type="pct"/>
            <w:vAlign w:val="center"/>
          </w:tcPr>
          <w:p w14:paraId="439E5CAC">
            <w:pPr>
              <w:rPr>
                <w:rFonts w:ascii="宋体" w:hAnsi="宋体"/>
                <w:szCs w:val="21"/>
              </w:rPr>
            </w:pPr>
            <w:r>
              <w:rPr>
                <w:rStyle w:val="7"/>
                <w:rFonts w:hint="eastAsia" w:hAnsi="宋体"/>
                <w:b w:val="0"/>
                <w:bCs w:val="0"/>
                <w:szCs w:val="21"/>
              </w:rPr>
              <w:t>第一章</w:t>
            </w:r>
            <w:r>
              <w:rPr>
                <w:rStyle w:val="7"/>
                <w:rFonts w:hAnsi="宋体"/>
                <w:b w:val="0"/>
                <w:bCs w:val="0"/>
                <w:szCs w:val="21"/>
              </w:rPr>
              <w:t> -----------------</w:t>
            </w:r>
            <w:r>
              <w:rPr>
                <w:rStyle w:val="7"/>
                <w:rFonts w:hAnsi="宋体"/>
                <w:b w:val="0"/>
                <w:bCs w:val="0"/>
                <w:szCs w:val="21"/>
                <w:lang w:val="en-GB"/>
              </w:rPr>
              <w:t>-</w:t>
            </w:r>
            <w:r>
              <w:rPr>
                <w:rStyle w:val="7"/>
                <w:rFonts w:hAnsi="宋体"/>
                <w:b w:val="0"/>
                <w:bCs w:val="0"/>
                <w:szCs w:val="21"/>
              </w:rPr>
              <w:t>-----------------</w:t>
            </w:r>
            <w:r>
              <w:rPr>
                <w:rStyle w:val="7"/>
                <w:rFonts w:hAnsi="宋体"/>
                <w:b w:val="0"/>
                <w:bCs w:val="0"/>
                <w:szCs w:val="21"/>
                <w:lang w:val="en-GB"/>
              </w:rPr>
              <w:t>-</w:t>
            </w:r>
            <w:r>
              <w:rPr>
                <w:rStyle w:val="7"/>
                <w:rFonts w:hAnsi="宋体"/>
                <w:b w:val="0"/>
                <w:bCs w:val="0"/>
                <w:szCs w:val="21"/>
              </w:rPr>
              <w:t>-----------------</w:t>
            </w:r>
            <w:r>
              <w:rPr>
                <w:rStyle w:val="7"/>
                <w:rFonts w:hAnsi="宋体"/>
                <w:b w:val="0"/>
                <w:bCs w:val="0"/>
                <w:szCs w:val="21"/>
                <w:lang w:val="en-GB"/>
              </w:rPr>
              <w:t>-</w:t>
            </w:r>
            <w:r>
              <w:rPr>
                <w:rStyle w:val="7"/>
                <w:rFonts w:hAnsi="宋体"/>
                <w:b w:val="0"/>
                <w:bCs w:val="0"/>
                <w:szCs w:val="21"/>
              </w:rPr>
              <w:t>------------</w:t>
            </w:r>
          </w:p>
        </w:tc>
        <w:tc>
          <w:tcPr>
            <w:tcW w:w="461" w:type="pct"/>
            <w:vAlign w:val="center"/>
          </w:tcPr>
          <w:p w14:paraId="5EA04F0F">
            <w:pPr>
              <w:jc w:val="left"/>
              <w:rPr>
                <w:rFonts w:ascii="宋体" w:hAnsi="宋体" w:cs="Arial Unicode MS"/>
                <w:szCs w:val="21"/>
              </w:rPr>
            </w:pPr>
            <w:r>
              <w:rPr>
                <w:rStyle w:val="7"/>
                <w:rFonts w:hAnsi="宋体"/>
                <w:b w:val="0"/>
                <w:bCs w:val="0"/>
                <w:szCs w:val="21"/>
              </w:rPr>
              <w:t>1</w:t>
            </w:r>
          </w:p>
        </w:tc>
      </w:tr>
      <w:tr w14:paraId="3668AE30">
        <w:tblPrEx>
          <w:tblCellMar>
            <w:top w:w="75" w:type="dxa"/>
            <w:left w:w="75" w:type="dxa"/>
            <w:bottom w:w="75" w:type="dxa"/>
            <w:right w:w="75" w:type="dxa"/>
          </w:tblCellMar>
        </w:tblPrEx>
        <w:trPr>
          <w:trHeight w:val="309" w:hRule="atLeast"/>
          <w:tblCellSpacing w:w="0" w:type="dxa"/>
          <w:jc w:val="center"/>
        </w:trPr>
        <w:tc>
          <w:tcPr>
            <w:tcW w:w="4539" w:type="pct"/>
            <w:vAlign w:val="center"/>
          </w:tcPr>
          <w:p w14:paraId="1C6C39E5">
            <w:pPr>
              <w:rPr>
                <w:rFonts w:ascii="宋体" w:hAnsi="宋体" w:cs="Arial Unicode MS"/>
                <w:szCs w:val="21"/>
              </w:rPr>
            </w:pPr>
            <w:r>
              <w:rPr>
                <w:rStyle w:val="7"/>
                <w:rFonts w:hint="eastAsia" w:hAnsi="宋体"/>
                <w:b w:val="0"/>
                <w:bCs w:val="0"/>
                <w:szCs w:val="21"/>
              </w:rPr>
              <w:t> </w:t>
            </w:r>
            <w:r>
              <w:rPr>
                <w:rStyle w:val="7"/>
                <w:rFonts w:hAnsi="宋体"/>
                <w:b w:val="0"/>
                <w:bCs w:val="0"/>
                <w:szCs w:val="21"/>
              </w:rPr>
              <w:t xml:space="preserve"> 1.  ------------------------------------------------------</w:t>
            </w:r>
            <w:r>
              <w:rPr>
                <w:rStyle w:val="7"/>
                <w:rFonts w:hAnsi="宋体"/>
                <w:b w:val="0"/>
                <w:bCs w:val="0"/>
                <w:szCs w:val="21"/>
                <w:lang w:val="en-GB"/>
              </w:rPr>
              <w:t>-</w:t>
            </w:r>
            <w:r>
              <w:rPr>
                <w:rStyle w:val="7"/>
                <w:rFonts w:hAnsi="宋体"/>
                <w:b w:val="0"/>
                <w:bCs w:val="0"/>
                <w:szCs w:val="21"/>
              </w:rPr>
              <w:t>------------</w:t>
            </w:r>
          </w:p>
        </w:tc>
        <w:tc>
          <w:tcPr>
            <w:tcW w:w="461" w:type="pct"/>
            <w:vAlign w:val="center"/>
          </w:tcPr>
          <w:p w14:paraId="7E0DB3C1">
            <w:pPr>
              <w:jc w:val="center"/>
              <w:rPr>
                <w:rFonts w:ascii="宋体" w:hAnsi="宋体" w:cs="Arial Unicode MS"/>
                <w:szCs w:val="21"/>
              </w:rPr>
            </w:pPr>
          </w:p>
        </w:tc>
      </w:tr>
      <w:tr w14:paraId="0AF74697">
        <w:tblPrEx>
          <w:tblCellMar>
            <w:top w:w="75" w:type="dxa"/>
            <w:left w:w="75" w:type="dxa"/>
            <w:bottom w:w="75" w:type="dxa"/>
            <w:right w:w="75" w:type="dxa"/>
          </w:tblCellMar>
        </w:tblPrEx>
        <w:trPr>
          <w:trHeight w:val="325" w:hRule="atLeast"/>
          <w:tblCellSpacing w:w="0" w:type="dxa"/>
          <w:jc w:val="center"/>
        </w:trPr>
        <w:tc>
          <w:tcPr>
            <w:tcW w:w="4539" w:type="pct"/>
            <w:vAlign w:val="center"/>
          </w:tcPr>
          <w:p w14:paraId="7AFEDABA">
            <w:pPr>
              <w:rPr>
                <w:rFonts w:ascii="宋体" w:hAnsi="宋体" w:cs="Arial Unicode MS"/>
                <w:szCs w:val="21"/>
              </w:rPr>
            </w:pPr>
            <w:r>
              <w:rPr>
                <w:rStyle w:val="7"/>
                <w:rFonts w:hint="eastAsia" w:hAnsi="宋体"/>
                <w:b w:val="0"/>
                <w:bCs w:val="0"/>
                <w:szCs w:val="21"/>
              </w:rPr>
              <w:t> </w:t>
            </w:r>
            <w:r>
              <w:rPr>
                <w:rStyle w:val="7"/>
                <w:rFonts w:hAnsi="宋体"/>
                <w:b w:val="0"/>
                <w:bCs w:val="0"/>
                <w:szCs w:val="21"/>
              </w:rPr>
              <w:t xml:space="preserve"> 2.  ------------------------------------------------------</w:t>
            </w:r>
            <w:r>
              <w:rPr>
                <w:rStyle w:val="7"/>
                <w:rFonts w:hAnsi="宋体"/>
                <w:b w:val="0"/>
                <w:bCs w:val="0"/>
                <w:szCs w:val="21"/>
                <w:lang w:val="en-GB"/>
              </w:rPr>
              <w:t>-</w:t>
            </w:r>
            <w:r>
              <w:rPr>
                <w:rStyle w:val="7"/>
                <w:rFonts w:hAnsi="宋体"/>
                <w:b w:val="0"/>
                <w:bCs w:val="0"/>
                <w:szCs w:val="21"/>
              </w:rPr>
              <w:t>------------</w:t>
            </w:r>
          </w:p>
        </w:tc>
        <w:tc>
          <w:tcPr>
            <w:tcW w:w="461" w:type="pct"/>
            <w:vAlign w:val="center"/>
          </w:tcPr>
          <w:p w14:paraId="114B8A61">
            <w:pPr>
              <w:jc w:val="center"/>
              <w:rPr>
                <w:rFonts w:ascii="宋体" w:hAnsi="宋体" w:cs="Arial Unicode MS"/>
                <w:szCs w:val="21"/>
              </w:rPr>
            </w:pPr>
          </w:p>
        </w:tc>
      </w:tr>
      <w:tr w14:paraId="45853D16">
        <w:tblPrEx>
          <w:tblCellMar>
            <w:top w:w="75" w:type="dxa"/>
            <w:left w:w="75" w:type="dxa"/>
            <w:bottom w:w="75" w:type="dxa"/>
            <w:right w:w="75" w:type="dxa"/>
          </w:tblCellMar>
        </w:tblPrEx>
        <w:trPr>
          <w:trHeight w:val="309" w:hRule="atLeast"/>
          <w:tblCellSpacing w:w="0" w:type="dxa"/>
          <w:jc w:val="center"/>
        </w:trPr>
        <w:tc>
          <w:tcPr>
            <w:tcW w:w="4539" w:type="pct"/>
            <w:vAlign w:val="center"/>
          </w:tcPr>
          <w:p w14:paraId="69FC0097">
            <w:pPr>
              <w:rPr>
                <w:rFonts w:ascii="宋体" w:hAnsi="宋体" w:cs="Arial Unicode MS"/>
                <w:szCs w:val="21"/>
              </w:rPr>
            </w:pPr>
            <w:r>
              <w:rPr>
                <w:rStyle w:val="7"/>
                <w:rFonts w:hint="eastAsia" w:hAnsi="宋体"/>
                <w:b w:val="0"/>
                <w:bCs w:val="0"/>
                <w:szCs w:val="21"/>
              </w:rPr>
              <w:t>    </w:t>
            </w:r>
            <w:r>
              <w:rPr>
                <w:rStyle w:val="7"/>
                <w:rFonts w:hAnsi="宋体"/>
                <w:b w:val="0"/>
                <w:bCs w:val="0"/>
                <w:szCs w:val="21"/>
              </w:rPr>
              <w:t>2.1 -----------------------------------------</w:t>
            </w:r>
            <w:r>
              <w:rPr>
                <w:rStyle w:val="7"/>
                <w:rFonts w:hint="eastAsia" w:hAnsi="宋体"/>
                <w:b w:val="0"/>
                <w:bCs w:val="0"/>
                <w:szCs w:val="21"/>
              </w:rPr>
              <w:t>-</w:t>
            </w:r>
            <w:r>
              <w:rPr>
                <w:rStyle w:val="7"/>
                <w:rFonts w:hAnsi="宋体"/>
                <w:b w:val="0"/>
                <w:bCs w:val="0"/>
                <w:szCs w:val="21"/>
              </w:rPr>
              <w:t>--------</w:t>
            </w:r>
            <w:r>
              <w:rPr>
                <w:rStyle w:val="7"/>
                <w:rFonts w:hAnsi="宋体"/>
                <w:b w:val="0"/>
                <w:bCs w:val="0"/>
                <w:szCs w:val="21"/>
                <w:lang w:val="en-GB"/>
              </w:rPr>
              <w:t>-</w:t>
            </w:r>
            <w:r>
              <w:rPr>
                <w:rStyle w:val="7"/>
                <w:rFonts w:hAnsi="宋体"/>
                <w:b w:val="0"/>
                <w:bCs w:val="0"/>
                <w:szCs w:val="21"/>
              </w:rPr>
              <w:t>----------</w:t>
            </w:r>
          </w:p>
        </w:tc>
        <w:tc>
          <w:tcPr>
            <w:tcW w:w="461" w:type="pct"/>
            <w:vAlign w:val="center"/>
          </w:tcPr>
          <w:p w14:paraId="55E42191">
            <w:pPr>
              <w:jc w:val="center"/>
              <w:rPr>
                <w:rFonts w:ascii="宋体" w:hAnsi="宋体" w:cs="Arial Unicode MS"/>
                <w:szCs w:val="21"/>
              </w:rPr>
            </w:pPr>
          </w:p>
        </w:tc>
      </w:tr>
      <w:tr w14:paraId="63284367">
        <w:tblPrEx>
          <w:tblCellMar>
            <w:top w:w="75" w:type="dxa"/>
            <w:left w:w="75" w:type="dxa"/>
            <w:bottom w:w="75" w:type="dxa"/>
            <w:right w:w="75" w:type="dxa"/>
          </w:tblCellMar>
        </w:tblPrEx>
        <w:trPr>
          <w:trHeight w:val="325" w:hRule="atLeast"/>
          <w:tblCellSpacing w:w="0" w:type="dxa"/>
          <w:jc w:val="center"/>
        </w:trPr>
        <w:tc>
          <w:tcPr>
            <w:tcW w:w="4539" w:type="pct"/>
            <w:vAlign w:val="center"/>
          </w:tcPr>
          <w:p w14:paraId="647F57BD">
            <w:pPr>
              <w:rPr>
                <w:rFonts w:ascii="宋体" w:hAnsi="宋体" w:cs="Arial Unicode MS"/>
                <w:szCs w:val="21"/>
              </w:rPr>
            </w:pPr>
            <w:r>
              <w:rPr>
                <w:rStyle w:val="7"/>
                <w:rFonts w:hint="eastAsia" w:hAnsi="宋体"/>
                <w:b w:val="0"/>
                <w:bCs w:val="0"/>
                <w:szCs w:val="21"/>
              </w:rPr>
              <w:t>    </w:t>
            </w:r>
            <w:r>
              <w:rPr>
                <w:rStyle w:val="7"/>
                <w:rFonts w:hAnsi="宋体"/>
                <w:b w:val="0"/>
                <w:bCs w:val="0"/>
                <w:szCs w:val="21"/>
              </w:rPr>
              <w:t>2.2 ---------------------------------------</w:t>
            </w:r>
            <w:r>
              <w:rPr>
                <w:rStyle w:val="7"/>
                <w:rFonts w:hint="eastAsia" w:hAnsi="宋体"/>
                <w:b w:val="0"/>
                <w:bCs w:val="0"/>
                <w:szCs w:val="21"/>
              </w:rPr>
              <w:t>--</w:t>
            </w:r>
            <w:r>
              <w:rPr>
                <w:rStyle w:val="7"/>
                <w:rFonts w:hAnsi="宋体"/>
                <w:b w:val="0"/>
                <w:bCs w:val="0"/>
                <w:szCs w:val="21"/>
              </w:rPr>
              <w:t>--------</w:t>
            </w:r>
            <w:r>
              <w:rPr>
                <w:rStyle w:val="7"/>
                <w:rFonts w:hAnsi="宋体"/>
                <w:b w:val="0"/>
                <w:bCs w:val="0"/>
                <w:szCs w:val="21"/>
                <w:lang w:val="en-GB"/>
              </w:rPr>
              <w:t>-</w:t>
            </w:r>
            <w:r>
              <w:rPr>
                <w:rStyle w:val="7"/>
                <w:rFonts w:hAnsi="宋体"/>
                <w:b w:val="0"/>
                <w:bCs w:val="0"/>
                <w:szCs w:val="21"/>
              </w:rPr>
              <w:t>-----------</w:t>
            </w:r>
          </w:p>
        </w:tc>
        <w:tc>
          <w:tcPr>
            <w:tcW w:w="461" w:type="pct"/>
            <w:vAlign w:val="center"/>
          </w:tcPr>
          <w:p w14:paraId="420BA43B">
            <w:pPr>
              <w:jc w:val="center"/>
              <w:rPr>
                <w:rFonts w:ascii="宋体" w:hAnsi="宋体" w:cs="Arial Unicode MS"/>
                <w:szCs w:val="21"/>
              </w:rPr>
            </w:pPr>
          </w:p>
        </w:tc>
      </w:tr>
      <w:tr w14:paraId="0C6CEB09">
        <w:tblPrEx>
          <w:tblCellMar>
            <w:top w:w="75" w:type="dxa"/>
            <w:left w:w="75" w:type="dxa"/>
            <w:bottom w:w="75" w:type="dxa"/>
            <w:right w:w="75" w:type="dxa"/>
          </w:tblCellMar>
        </w:tblPrEx>
        <w:trPr>
          <w:trHeight w:val="325" w:hRule="atLeast"/>
          <w:tblCellSpacing w:w="0" w:type="dxa"/>
          <w:jc w:val="center"/>
        </w:trPr>
        <w:tc>
          <w:tcPr>
            <w:tcW w:w="4539" w:type="pct"/>
            <w:vAlign w:val="center"/>
          </w:tcPr>
          <w:p w14:paraId="098E201A">
            <w:pPr>
              <w:tabs>
                <w:tab w:val="left" w:pos="452"/>
                <w:tab w:val="left" w:pos="863"/>
              </w:tabs>
              <w:rPr>
                <w:rFonts w:ascii="宋体" w:hAnsi="宋体" w:cs="Arial Unicode MS"/>
                <w:szCs w:val="21"/>
              </w:rPr>
            </w:pPr>
            <w:r>
              <w:rPr>
                <w:rStyle w:val="7"/>
                <w:rFonts w:hint="eastAsia" w:hAnsi="宋体"/>
                <w:b w:val="0"/>
                <w:bCs w:val="0"/>
                <w:szCs w:val="21"/>
              </w:rPr>
              <w:t xml:space="preserve">  </w:t>
            </w:r>
            <w:r>
              <w:rPr>
                <w:rStyle w:val="7"/>
                <w:rFonts w:hAnsi="宋体"/>
                <w:b w:val="0"/>
                <w:bCs w:val="0"/>
                <w:szCs w:val="21"/>
              </w:rPr>
              <w:t>3.  ------------------------------------------------------</w:t>
            </w:r>
            <w:r>
              <w:rPr>
                <w:rStyle w:val="7"/>
                <w:rFonts w:hAnsi="宋体"/>
                <w:b w:val="0"/>
                <w:bCs w:val="0"/>
                <w:szCs w:val="21"/>
                <w:lang w:val="en-GB"/>
              </w:rPr>
              <w:t>-</w:t>
            </w:r>
            <w:r>
              <w:rPr>
                <w:rStyle w:val="7"/>
                <w:rFonts w:hAnsi="宋体"/>
                <w:b w:val="0"/>
                <w:bCs w:val="0"/>
                <w:szCs w:val="21"/>
              </w:rPr>
              <w:t>------------</w:t>
            </w:r>
          </w:p>
        </w:tc>
        <w:tc>
          <w:tcPr>
            <w:tcW w:w="461" w:type="pct"/>
            <w:vAlign w:val="center"/>
          </w:tcPr>
          <w:p w14:paraId="68456A6B">
            <w:pPr>
              <w:jc w:val="center"/>
              <w:rPr>
                <w:rFonts w:ascii="宋体" w:hAnsi="宋体" w:cs="Arial Unicode MS"/>
                <w:szCs w:val="21"/>
              </w:rPr>
            </w:pPr>
          </w:p>
        </w:tc>
      </w:tr>
      <w:tr w14:paraId="0867E255">
        <w:tblPrEx>
          <w:tblCellMar>
            <w:top w:w="75" w:type="dxa"/>
            <w:left w:w="75" w:type="dxa"/>
            <w:bottom w:w="75" w:type="dxa"/>
            <w:right w:w="75" w:type="dxa"/>
          </w:tblCellMar>
        </w:tblPrEx>
        <w:trPr>
          <w:trHeight w:val="309" w:hRule="atLeast"/>
          <w:tblCellSpacing w:w="0" w:type="dxa"/>
          <w:jc w:val="center"/>
        </w:trPr>
        <w:tc>
          <w:tcPr>
            <w:tcW w:w="4539" w:type="pct"/>
            <w:vAlign w:val="center"/>
          </w:tcPr>
          <w:p w14:paraId="1AFBC502">
            <w:pPr>
              <w:tabs>
                <w:tab w:val="left" w:pos="1181"/>
                <w:tab w:val="left" w:pos="1648"/>
              </w:tabs>
              <w:ind w:firstLine="210" w:firstLineChars="100"/>
              <w:rPr>
                <w:rFonts w:ascii="宋体" w:hAnsi="宋体" w:cs="Arial Unicode MS"/>
                <w:szCs w:val="21"/>
              </w:rPr>
            </w:pPr>
            <w:r>
              <w:rPr>
                <w:rStyle w:val="7"/>
                <w:rFonts w:hint="eastAsia" w:hAnsi="宋体"/>
                <w:b w:val="0"/>
                <w:bCs w:val="0"/>
                <w:szCs w:val="21"/>
              </w:rPr>
              <w:t xml:space="preserve">  </w:t>
            </w:r>
            <w:r>
              <w:rPr>
                <w:rStyle w:val="7"/>
                <w:rFonts w:hAnsi="宋体"/>
                <w:b w:val="0"/>
                <w:bCs w:val="0"/>
                <w:szCs w:val="21"/>
              </w:rPr>
              <w:t>3.1 ---------------------------------------</w:t>
            </w:r>
            <w:r>
              <w:rPr>
                <w:rStyle w:val="7"/>
                <w:rFonts w:hint="eastAsia" w:hAnsi="宋体"/>
                <w:b w:val="0"/>
                <w:bCs w:val="0"/>
                <w:szCs w:val="21"/>
              </w:rPr>
              <w:t>--</w:t>
            </w:r>
            <w:r>
              <w:rPr>
                <w:rStyle w:val="7"/>
                <w:rFonts w:hAnsi="宋体"/>
                <w:b w:val="0"/>
                <w:bCs w:val="0"/>
                <w:szCs w:val="21"/>
              </w:rPr>
              <w:t>--------</w:t>
            </w:r>
            <w:r>
              <w:rPr>
                <w:rStyle w:val="7"/>
                <w:rFonts w:hAnsi="宋体"/>
                <w:b w:val="0"/>
                <w:bCs w:val="0"/>
                <w:szCs w:val="21"/>
                <w:lang w:val="en-GB"/>
              </w:rPr>
              <w:t>-</w:t>
            </w:r>
            <w:r>
              <w:rPr>
                <w:rStyle w:val="7"/>
                <w:rFonts w:hAnsi="宋体"/>
                <w:b w:val="0"/>
                <w:bCs w:val="0"/>
                <w:szCs w:val="21"/>
              </w:rPr>
              <w:t>-----------</w:t>
            </w:r>
          </w:p>
        </w:tc>
        <w:tc>
          <w:tcPr>
            <w:tcW w:w="461" w:type="pct"/>
            <w:vAlign w:val="center"/>
          </w:tcPr>
          <w:p w14:paraId="1F0E1022">
            <w:pPr>
              <w:jc w:val="center"/>
              <w:rPr>
                <w:rFonts w:ascii="宋体" w:hAnsi="宋体" w:cs="Arial Unicode MS"/>
                <w:szCs w:val="21"/>
              </w:rPr>
            </w:pPr>
          </w:p>
        </w:tc>
      </w:tr>
      <w:tr w14:paraId="55543A76">
        <w:tblPrEx>
          <w:tblCellMar>
            <w:top w:w="75" w:type="dxa"/>
            <w:left w:w="75" w:type="dxa"/>
            <w:bottom w:w="75" w:type="dxa"/>
            <w:right w:w="75" w:type="dxa"/>
          </w:tblCellMar>
        </w:tblPrEx>
        <w:trPr>
          <w:trHeight w:val="325" w:hRule="atLeast"/>
          <w:tblCellSpacing w:w="0" w:type="dxa"/>
          <w:jc w:val="center"/>
        </w:trPr>
        <w:tc>
          <w:tcPr>
            <w:tcW w:w="4539" w:type="pct"/>
            <w:vAlign w:val="center"/>
          </w:tcPr>
          <w:p w14:paraId="4D21BEC4">
            <w:pPr>
              <w:rPr>
                <w:rFonts w:ascii="宋体" w:hAnsi="宋体" w:cs="Arial Unicode MS"/>
                <w:szCs w:val="21"/>
              </w:rPr>
            </w:pPr>
            <w:r>
              <w:rPr>
                <w:rStyle w:val="7"/>
                <w:rFonts w:hint="eastAsia" w:hAnsi="宋体"/>
                <w:b w:val="0"/>
                <w:bCs w:val="0"/>
                <w:szCs w:val="21"/>
              </w:rPr>
              <w:t>      </w:t>
            </w:r>
            <w:r>
              <w:rPr>
                <w:rStyle w:val="7"/>
                <w:rFonts w:hAnsi="宋体"/>
                <w:b w:val="0"/>
                <w:bCs w:val="0"/>
                <w:szCs w:val="21"/>
              </w:rPr>
              <w:t xml:space="preserve"> 3.1.1 ------------------------------</w:t>
            </w:r>
            <w:r>
              <w:rPr>
                <w:rStyle w:val="7"/>
                <w:rFonts w:hint="eastAsia" w:hAnsi="宋体"/>
                <w:b w:val="0"/>
                <w:bCs w:val="0"/>
                <w:szCs w:val="21"/>
              </w:rPr>
              <w:t>-</w:t>
            </w:r>
            <w:r>
              <w:rPr>
                <w:rStyle w:val="7"/>
                <w:rFonts w:hAnsi="宋体"/>
                <w:b w:val="0"/>
                <w:bCs w:val="0"/>
                <w:szCs w:val="21"/>
              </w:rPr>
              <w:t>--------</w:t>
            </w:r>
            <w:r>
              <w:rPr>
                <w:rStyle w:val="7"/>
                <w:rFonts w:hAnsi="宋体"/>
                <w:b w:val="0"/>
                <w:bCs w:val="0"/>
                <w:szCs w:val="21"/>
                <w:lang w:val="en-GB"/>
              </w:rPr>
              <w:t>-</w:t>
            </w:r>
            <w:r>
              <w:rPr>
                <w:rStyle w:val="7"/>
                <w:rFonts w:hAnsi="宋体"/>
                <w:b w:val="0"/>
                <w:bCs w:val="0"/>
                <w:szCs w:val="21"/>
              </w:rPr>
              <w:t>-----------</w:t>
            </w:r>
            <w:r>
              <w:rPr>
                <w:rStyle w:val="7"/>
                <w:rFonts w:hint="eastAsia" w:hAnsi="宋体"/>
                <w:b w:val="0"/>
                <w:bCs w:val="0"/>
                <w:szCs w:val="21"/>
              </w:rPr>
              <w:t>-</w:t>
            </w:r>
          </w:p>
        </w:tc>
        <w:tc>
          <w:tcPr>
            <w:tcW w:w="461" w:type="pct"/>
            <w:vAlign w:val="center"/>
          </w:tcPr>
          <w:p w14:paraId="175112DA">
            <w:pPr>
              <w:jc w:val="center"/>
              <w:rPr>
                <w:rFonts w:ascii="宋体" w:hAnsi="宋体" w:cs="Arial Unicode MS"/>
                <w:szCs w:val="21"/>
              </w:rPr>
            </w:pPr>
          </w:p>
        </w:tc>
      </w:tr>
      <w:tr w14:paraId="6E82E485">
        <w:tblPrEx>
          <w:tblCellMar>
            <w:top w:w="75" w:type="dxa"/>
            <w:left w:w="75" w:type="dxa"/>
            <w:bottom w:w="75" w:type="dxa"/>
            <w:right w:w="75" w:type="dxa"/>
          </w:tblCellMar>
        </w:tblPrEx>
        <w:trPr>
          <w:trHeight w:val="309" w:hRule="atLeast"/>
          <w:tblCellSpacing w:w="0" w:type="dxa"/>
          <w:jc w:val="center"/>
        </w:trPr>
        <w:tc>
          <w:tcPr>
            <w:tcW w:w="4539" w:type="pct"/>
            <w:vAlign w:val="center"/>
          </w:tcPr>
          <w:p w14:paraId="5D14F2DD">
            <w:pPr>
              <w:rPr>
                <w:rFonts w:ascii="宋体" w:hAnsi="宋体" w:cs="Arial Unicode MS"/>
                <w:szCs w:val="21"/>
              </w:rPr>
            </w:pPr>
            <w:r>
              <w:rPr>
                <w:rStyle w:val="7"/>
                <w:rFonts w:hint="eastAsia" w:hAnsi="宋体"/>
                <w:b w:val="0"/>
                <w:bCs w:val="0"/>
                <w:szCs w:val="21"/>
              </w:rPr>
              <w:t xml:space="preserve">       </w:t>
            </w:r>
            <w:r>
              <w:rPr>
                <w:rStyle w:val="7"/>
                <w:rFonts w:hAnsi="宋体"/>
                <w:b w:val="0"/>
                <w:bCs w:val="0"/>
                <w:szCs w:val="21"/>
              </w:rPr>
              <w:t>3.1.2 ---------------------------------------</w:t>
            </w:r>
            <w:r>
              <w:rPr>
                <w:rStyle w:val="7"/>
                <w:rFonts w:hAnsi="宋体"/>
                <w:b w:val="0"/>
                <w:bCs w:val="0"/>
                <w:szCs w:val="21"/>
                <w:lang w:val="en-GB"/>
              </w:rPr>
              <w:t>-</w:t>
            </w:r>
            <w:r>
              <w:rPr>
                <w:rStyle w:val="7"/>
                <w:rFonts w:hAnsi="宋体"/>
                <w:b w:val="0"/>
                <w:bCs w:val="0"/>
                <w:szCs w:val="21"/>
              </w:rPr>
              <w:t>-----------</w:t>
            </w:r>
            <w:r>
              <w:rPr>
                <w:rStyle w:val="7"/>
                <w:rFonts w:hint="eastAsia" w:hAnsi="宋体"/>
                <w:b w:val="0"/>
                <w:bCs w:val="0"/>
                <w:szCs w:val="21"/>
              </w:rPr>
              <w:t>-</w:t>
            </w:r>
          </w:p>
        </w:tc>
        <w:tc>
          <w:tcPr>
            <w:tcW w:w="461" w:type="pct"/>
            <w:vAlign w:val="center"/>
          </w:tcPr>
          <w:p w14:paraId="0159B03E">
            <w:pPr>
              <w:jc w:val="center"/>
              <w:rPr>
                <w:rFonts w:ascii="宋体" w:hAnsi="宋体" w:cs="Arial Unicode MS"/>
                <w:szCs w:val="21"/>
              </w:rPr>
            </w:pPr>
          </w:p>
        </w:tc>
      </w:tr>
      <w:tr w14:paraId="2A7547A9">
        <w:tblPrEx>
          <w:tblCellMar>
            <w:top w:w="75" w:type="dxa"/>
            <w:left w:w="75" w:type="dxa"/>
            <w:bottom w:w="75" w:type="dxa"/>
            <w:right w:w="75" w:type="dxa"/>
          </w:tblCellMar>
        </w:tblPrEx>
        <w:trPr>
          <w:trHeight w:val="325" w:hRule="atLeast"/>
          <w:tblCellSpacing w:w="0" w:type="dxa"/>
          <w:jc w:val="center"/>
        </w:trPr>
        <w:tc>
          <w:tcPr>
            <w:tcW w:w="4539" w:type="pct"/>
            <w:vAlign w:val="center"/>
          </w:tcPr>
          <w:p w14:paraId="0FF8B31F">
            <w:pPr>
              <w:rPr>
                <w:rFonts w:ascii="宋体" w:hAnsi="宋体" w:cs="Arial Unicode MS"/>
                <w:szCs w:val="21"/>
              </w:rPr>
            </w:pPr>
            <w:r>
              <w:rPr>
                <w:rStyle w:val="7"/>
                <w:rFonts w:hint="eastAsia" w:hAnsi="宋体"/>
                <w:b w:val="0"/>
                <w:bCs w:val="0"/>
                <w:szCs w:val="21"/>
              </w:rPr>
              <w:t xml:space="preserve">       </w:t>
            </w:r>
            <w:r>
              <w:rPr>
                <w:rStyle w:val="7"/>
                <w:rFonts w:hAnsi="宋体"/>
                <w:b w:val="0"/>
                <w:bCs w:val="0"/>
                <w:szCs w:val="21"/>
              </w:rPr>
              <w:t>3.1.3 ------------------------------</w:t>
            </w:r>
            <w:r>
              <w:rPr>
                <w:rStyle w:val="7"/>
                <w:rFonts w:hint="eastAsia" w:hAnsi="宋体"/>
                <w:b w:val="0"/>
                <w:bCs w:val="0"/>
                <w:szCs w:val="21"/>
              </w:rPr>
              <w:t>-</w:t>
            </w:r>
            <w:r>
              <w:rPr>
                <w:rStyle w:val="7"/>
                <w:rFonts w:hAnsi="宋体"/>
                <w:b w:val="0"/>
                <w:bCs w:val="0"/>
                <w:szCs w:val="21"/>
              </w:rPr>
              <w:t>--------</w:t>
            </w:r>
            <w:r>
              <w:rPr>
                <w:rStyle w:val="7"/>
                <w:rFonts w:hAnsi="宋体"/>
                <w:b w:val="0"/>
                <w:bCs w:val="0"/>
                <w:szCs w:val="21"/>
                <w:lang w:val="en-GB"/>
              </w:rPr>
              <w:t>-</w:t>
            </w:r>
            <w:r>
              <w:rPr>
                <w:rStyle w:val="7"/>
                <w:rFonts w:hAnsi="宋体"/>
                <w:b w:val="0"/>
                <w:bCs w:val="0"/>
                <w:szCs w:val="21"/>
              </w:rPr>
              <w:t>-----------</w:t>
            </w:r>
            <w:r>
              <w:rPr>
                <w:rStyle w:val="7"/>
                <w:rFonts w:hint="eastAsia" w:hAnsi="宋体"/>
                <w:b w:val="0"/>
                <w:bCs w:val="0"/>
                <w:szCs w:val="21"/>
              </w:rPr>
              <w:t>-</w:t>
            </w:r>
          </w:p>
        </w:tc>
        <w:tc>
          <w:tcPr>
            <w:tcW w:w="461" w:type="pct"/>
            <w:vAlign w:val="center"/>
          </w:tcPr>
          <w:p w14:paraId="2E63B0BC">
            <w:pPr>
              <w:jc w:val="center"/>
              <w:rPr>
                <w:rFonts w:ascii="宋体" w:hAnsi="宋体" w:cs="Arial Unicode MS"/>
                <w:szCs w:val="21"/>
              </w:rPr>
            </w:pPr>
          </w:p>
        </w:tc>
      </w:tr>
      <w:tr w14:paraId="3E65CC46">
        <w:tblPrEx>
          <w:tblCellMar>
            <w:top w:w="75" w:type="dxa"/>
            <w:left w:w="75" w:type="dxa"/>
            <w:bottom w:w="75" w:type="dxa"/>
            <w:right w:w="75" w:type="dxa"/>
          </w:tblCellMar>
        </w:tblPrEx>
        <w:trPr>
          <w:trHeight w:val="325" w:hRule="atLeast"/>
          <w:tblCellSpacing w:w="0" w:type="dxa"/>
          <w:jc w:val="center"/>
        </w:trPr>
        <w:tc>
          <w:tcPr>
            <w:tcW w:w="4539" w:type="pct"/>
            <w:vAlign w:val="center"/>
          </w:tcPr>
          <w:p w14:paraId="60A38E41">
            <w:pPr>
              <w:tabs>
                <w:tab w:val="left" w:pos="530"/>
              </w:tabs>
              <w:rPr>
                <w:rFonts w:ascii="宋体" w:hAnsi="宋体" w:cs="Arial Unicode MS"/>
                <w:szCs w:val="21"/>
              </w:rPr>
            </w:pPr>
            <w:r>
              <w:rPr>
                <w:rStyle w:val="7"/>
                <w:rFonts w:hint="eastAsia" w:hAnsi="宋体"/>
                <w:b w:val="0"/>
                <w:bCs w:val="0"/>
                <w:szCs w:val="21"/>
              </w:rPr>
              <w:t xml:space="preserve">    </w:t>
            </w:r>
            <w:r>
              <w:rPr>
                <w:rStyle w:val="7"/>
                <w:rFonts w:hAnsi="宋体"/>
                <w:b w:val="0"/>
                <w:bCs w:val="0"/>
                <w:szCs w:val="21"/>
              </w:rPr>
              <w:t>3.2 ---------------------------------------</w:t>
            </w:r>
            <w:r>
              <w:rPr>
                <w:rStyle w:val="7"/>
                <w:rFonts w:hint="eastAsia" w:hAnsi="宋体"/>
                <w:b w:val="0"/>
                <w:bCs w:val="0"/>
                <w:szCs w:val="21"/>
              </w:rPr>
              <w:t>--</w:t>
            </w:r>
            <w:r>
              <w:rPr>
                <w:rStyle w:val="7"/>
                <w:rFonts w:hAnsi="宋体"/>
                <w:b w:val="0"/>
                <w:bCs w:val="0"/>
                <w:szCs w:val="21"/>
              </w:rPr>
              <w:t>--------</w:t>
            </w:r>
            <w:r>
              <w:rPr>
                <w:rStyle w:val="7"/>
                <w:rFonts w:hAnsi="宋体"/>
                <w:b w:val="0"/>
                <w:bCs w:val="0"/>
                <w:szCs w:val="21"/>
                <w:lang w:val="en-GB"/>
              </w:rPr>
              <w:t>-</w:t>
            </w:r>
            <w:r>
              <w:rPr>
                <w:rStyle w:val="7"/>
                <w:rFonts w:hAnsi="宋体"/>
                <w:b w:val="0"/>
                <w:bCs w:val="0"/>
                <w:szCs w:val="21"/>
              </w:rPr>
              <w:t>-----------</w:t>
            </w:r>
          </w:p>
        </w:tc>
        <w:tc>
          <w:tcPr>
            <w:tcW w:w="461" w:type="pct"/>
            <w:vAlign w:val="center"/>
          </w:tcPr>
          <w:p w14:paraId="40696B00">
            <w:pPr>
              <w:jc w:val="center"/>
              <w:rPr>
                <w:rFonts w:ascii="宋体" w:hAnsi="宋体" w:cs="Arial Unicode MS"/>
                <w:szCs w:val="21"/>
              </w:rPr>
            </w:pPr>
          </w:p>
        </w:tc>
      </w:tr>
      <w:tr w14:paraId="49CECAB8">
        <w:tblPrEx>
          <w:tblCellMar>
            <w:top w:w="75" w:type="dxa"/>
            <w:left w:w="75" w:type="dxa"/>
            <w:bottom w:w="75" w:type="dxa"/>
            <w:right w:w="75" w:type="dxa"/>
          </w:tblCellMar>
        </w:tblPrEx>
        <w:trPr>
          <w:trHeight w:val="309" w:hRule="atLeast"/>
          <w:tblCellSpacing w:w="0" w:type="dxa"/>
          <w:jc w:val="center"/>
        </w:trPr>
        <w:tc>
          <w:tcPr>
            <w:tcW w:w="4539" w:type="pct"/>
            <w:vAlign w:val="center"/>
          </w:tcPr>
          <w:p w14:paraId="0A2BC47D">
            <w:pPr>
              <w:rPr>
                <w:rStyle w:val="7"/>
                <w:rFonts w:hAnsi="宋体"/>
                <w:b w:val="0"/>
                <w:bCs w:val="0"/>
                <w:szCs w:val="21"/>
                <w:lang w:val="en-GB"/>
              </w:rPr>
            </w:pPr>
            <w:r>
              <w:rPr>
                <w:rStyle w:val="7"/>
                <w:rFonts w:hint="eastAsia" w:hAnsi="宋体"/>
                <w:b w:val="0"/>
                <w:bCs w:val="0"/>
                <w:szCs w:val="21"/>
              </w:rPr>
              <w:t xml:space="preserve">第二章  </w:t>
            </w:r>
            <w:r>
              <w:rPr>
                <w:rStyle w:val="7"/>
                <w:rFonts w:hAnsi="宋体"/>
                <w:b w:val="0"/>
                <w:bCs w:val="0"/>
                <w:szCs w:val="21"/>
                <w:lang w:val="en-GB"/>
              </w:rPr>
              <w:t>-------------------------------------------</w:t>
            </w:r>
            <w:r>
              <w:rPr>
                <w:rStyle w:val="7"/>
                <w:rFonts w:hint="eastAsia" w:hAnsi="宋体"/>
                <w:b w:val="0"/>
                <w:bCs w:val="0"/>
                <w:szCs w:val="21"/>
                <w:lang w:val="en-GB"/>
              </w:rPr>
              <w:t>--</w:t>
            </w:r>
            <w:r>
              <w:rPr>
                <w:rStyle w:val="7"/>
                <w:rFonts w:hAnsi="宋体"/>
                <w:b w:val="0"/>
                <w:bCs w:val="0"/>
                <w:szCs w:val="21"/>
              </w:rPr>
              <w:t>--------</w:t>
            </w:r>
            <w:r>
              <w:rPr>
                <w:rStyle w:val="7"/>
                <w:rFonts w:hAnsi="宋体"/>
                <w:b w:val="0"/>
                <w:bCs w:val="0"/>
                <w:szCs w:val="21"/>
                <w:lang w:val="en-GB"/>
              </w:rPr>
              <w:t>-</w:t>
            </w:r>
            <w:r>
              <w:rPr>
                <w:rStyle w:val="7"/>
                <w:rFonts w:hAnsi="宋体"/>
                <w:b w:val="0"/>
                <w:bCs w:val="0"/>
                <w:szCs w:val="21"/>
              </w:rPr>
              <w:t>-----------</w:t>
            </w:r>
            <w:r>
              <w:rPr>
                <w:rStyle w:val="7"/>
                <w:rFonts w:hint="eastAsia" w:hAnsi="宋体"/>
                <w:b w:val="0"/>
                <w:bCs w:val="0"/>
                <w:szCs w:val="21"/>
              </w:rPr>
              <w:t>-</w:t>
            </w:r>
          </w:p>
        </w:tc>
        <w:tc>
          <w:tcPr>
            <w:tcW w:w="461" w:type="pct"/>
            <w:vAlign w:val="center"/>
          </w:tcPr>
          <w:p w14:paraId="56A12B02">
            <w:pPr>
              <w:jc w:val="center"/>
              <w:rPr>
                <w:rStyle w:val="7"/>
                <w:rFonts w:hAnsi="宋体"/>
                <w:b w:val="0"/>
                <w:bCs w:val="0"/>
                <w:szCs w:val="21"/>
              </w:rPr>
            </w:pPr>
          </w:p>
        </w:tc>
      </w:tr>
      <w:tr w14:paraId="156ACBEE">
        <w:tblPrEx>
          <w:tblCellMar>
            <w:top w:w="75" w:type="dxa"/>
            <w:left w:w="75" w:type="dxa"/>
            <w:bottom w:w="75" w:type="dxa"/>
            <w:right w:w="75" w:type="dxa"/>
          </w:tblCellMar>
        </w:tblPrEx>
        <w:trPr>
          <w:trHeight w:val="325" w:hRule="atLeast"/>
          <w:tblCellSpacing w:w="0" w:type="dxa"/>
          <w:jc w:val="center"/>
        </w:trPr>
        <w:tc>
          <w:tcPr>
            <w:tcW w:w="4539" w:type="pct"/>
            <w:vAlign w:val="center"/>
          </w:tcPr>
          <w:p w14:paraId="20B6F389">
            <w:pPr>
              <w:tabs>
                <w:tab w:val="left" w:pos="395"/>
              </w:tabs>
              <w:ind w:firstLine="420" w:firstLineChars="200"/>
              <w:rPr>
                <w:rStyle w:val="7"/>
                <w:rFonts w:hAnsi="宋体"/>
                <w:b w:val="0"/>
                <w:bCs w:val="0"/>
                <w:szCs w:val="21"/>
              </w:rPr>
            </w:pPr>
            <w:r>
              <w:rPr>
                <w:rStyle w:val="7"/>
                <w:rFonts w:hAnsi="宋体"/>
                <w:b w:val="0"/>
                <w:bCs w:val="0"/>
                <w:szCs w:val="21"/>
              </w:rPr>
              <w:t>---------------------------------------------</w:t>
            </w:r>
            <w:r>
              <w:rPr>
                <w:rStyle w:val="7"/>
                <w:rFonts w:hAnsi="宋体"/>
                <w:b w:val="0"/>
                <w:bCs w:val="0"/>
                <w:szCs w:val="21"/>
                <w:lang w:val="en-GB"/>
              </w:rPr>
              <w:t>-</w:t>
            </w:r>
            <w:r>
              <w:rPr>
                <w:rStyle w:val="7"/>
                <w:rFonts w:hAnsi="宋体"/>
                <w:b w:val="0"/>
                <w:bCs w:val="0"/>
                <w:szCs w:val="21"/>
              </w:rPr>
              <w:t>-----------</w:t>
            </w:r>
            <w:r>
              <w:rPr>
                <w:rStyle w:val="7"/>
                <w:rFonts w:hint="eastAsia" w:hAnsi="宋体"/>
                <w:b w:val="0"/>
                <w:bCs w:val="0"/>
                <w:szCs w:val="21"/>
              </w:rPr>
              <w:t>--------------</w:t>
            </w:r>
          </w:p>
        </w:tc>
        <w:tc>
          <w:tcPr>
            <w:tcW w:w="461" w:type="pct"/>
            <w:vAlign w:val="center"/>
          </w:tcPr>
          <w:p w14:paraId="5BE128E5">
            <w:pPr>
              <w:jc w:val="center"/>
              <w:rPr>
                <w:rStyle w:val="7"/>
                <w:rFonts w:hAnsi="宋体"/>
                <w:b w:val="0"/>
                <w:bCs w:val="0"/>
                <w:szCs w:val="21"/>
              </w:rPr>
            </w:pPr>
          </w:p>
        </w:tc>
      </w:tr>
      <w:tr w14:paraId="2E6001B8">
        <w:tblPrEx>
          <w:tblCellMar>
            <w:top w:w="75" w:type="dxa"/>
            <w:left w:w="75" w:type="dxa"/>
            <w:bottom w:w="75" w:type="dxa"/>
            <w:right w:w="75" w:type="dxa"/>
          </w:tblCellMar>
        </w:tblPrEx>
        <w:trPr>
          <w:trHeight w:val="309" w:hRule="atLeast"/>
          <w:tblCellSpacing w:w="0" w:type="dxa"/>
          <w:jc w:val="center"/>
        </w:trPr>
        <w:tc>
          <w:tcPr>
            <w:tcW w:w="4539" w:type="pct"/>
            <w:vAlign w:val="center"/>
          </w:tcPr>
          <w:p w14:paraId="3D19234A">
            <w:pPr>
              <w:tabs>
                <w:tab w:val="left" w:pos="433"/>
              </w:tabs>
              <w:rPr>
                <w:rStyle w:val="7"/>
                <w:rFonts w:hAnsi="宋体"/>
                <w:b w:val="0"/>
                <w:bCs w:val="0"/>
                <w:szCs w:val="21"/>
              </w:rPr>
            </w:pPr>
            <w:r>
              <w:rPr>
                <w:rStyle w:val="7"/>
                <w:rFonts w:hint="eastAsia" w:hAnsi="宋体"/>
                <w:b w:val="0"/>
                <w:bCs w:val="0"/>
                <w:szCs w:val="21"/>
              </w:rPr>
              <w:t xml:space="preserve">    </w:t>
            </w:r>
            <w:r>
              <w:rPr>
                <w:rStyle w:val="7"/>
                <w:rFonts w:hAnsi="宋体"/>
                <w:b w:val="0"/>
                <w:bCs w:val="0"/>
                <w:szCs w:val="21"/>
              </w:rPr>
              <w:t>---------------------------------------------</w:t>
            </w:r>
            <w:r>
              <w:rPr>
                <w:rStyle w:val="7"/>
                <w:rFonts w:hAnsi="宋体"/>
                <w:b w:val="0"/>
                <w:bCs w:val="0"/>
                <w:szCs w:val="21"/>
                <w:lang w:val="en-GB"/>
              </w:rPr>
              <w:t>-</w:t>
            </w:r>
            <w:r>
              <w:rPr>
                <w:rStyle w:val="7"/>
                <w:rFonts w:hAnsi="宋体"/>
                <w:b w:val="0"/>
                <w:bCs w:val="0"/>
                <w:szCs w:val="21"/>
              </w:rPr>
              <w:t>-----------</w:t>
            </w:r>
            <w:r>
              <w:rPr>
                <w:rStyle w:val="7"/>
                <w:rFonts w:hint="eastAsia" w:hAnsi="宋体"/>
                <w:b w:val="0"/>
                <w:bCs w:val="0"/>
                <w:szCs w:val="21"/>
              </w:rPr>
              <w:t>--------------</w:t>
            </w:r>
          </w:p>
        </w:tc>
        <w:tc>
          <w:tcPr>
            <w:tcW w:w="461" w:type="pct"/>
            <w:vAlign w:val="center"/>
          </w:tcPr>
          <w:p w14:paraId="41C802E8">
            <w:pPr>
              <w:jc w:val="center"/>
              <w:rPr>
                <w:rFonts w:ascii="宋体" w:hAnsi="宋体" w:cs="Arial Unicode MS"/>
                <w:szCs w:val="21"/>
              </w:rPr>
            </w:pPr>
          </w:p>
        </w:tc>
      </w:tr>
      <w:tr w14:paraId="3EB67A82">
        <w:tblPrEx>
          <w:tblCellMar>
            <w:top w:w="75" w:type="dxa"/>
            <w:left w:w="75" w:type="dxa"/>
            <w:bottom w:w="75" w:type="dxa"/>
            <w:right w:w="75" w:type="dxa"/>
          </w:tblCellMar>
        </w:tblPrEx>
        <w:trPr>
          <w:trHeight w:val="325" w:hRule="atLeast"/>
          <w:tblCellSpacing w:w="0" w:type="dxa"/>
          <w:jc w:val="center"/>
        </w:trPr>
        <w:tc>
          <w:tcPr>
            <w:tcW w:w="4539" w:type="pct"/>
            <w:vAlign w:val="center"/>
          </w:tcPr>
          <w:p w14:paraId="2C4D6207">
            <w:pPr>
              <w:rPr>
                <w:rStyle w:val="7"/>
                <w:rFonts w:hAnsi="宋体"/>
                <w:b w:val="0"/>
                <w:bCs w:val="0"/>
                <w:szCs w:val="21"/>
              </w:rPr>
            </w:pPr>
            <w:r>
              <w:rPr>
                <w:rStyle w:val="7"/>
                <w:rFonts w:hint="eastAsia" w:hAnsi="宋体"/>
                <w:b w:val="0"/>
                <w:bCs w:val="0"/>
                <w:szCs w:val="21"/>
              </w:rPr>
              <w:t>致谢------------------------------------------</w:t>
            </w:r>
            <w:r>
              <w:rPr>
                <w:rStyle w:val="7"/>
                <w:rFonts w:hAnsi="宋体"/>
                <w:b w:val="0"/>
                <w:bCs w:val="0"/>
                <w:szCs w:val="21"/>
              </w:rPr>
              <w:t>---------------------------</w:t>
            </w:r>
            <w:r>
              <w:rPr>
                <w:rStyle w:val="7"/>
                <w:rFonts w:hAnsi="宋体"/>
                <w:b w:val="0"/>
                <w:bCs w:val="0"/>
                <w:szCs w:val="21"/>
                <w:lang w:val="en-GB"/>
              </w:rPr>
              <w:t>-</w:t>
            </w:r>
            <w:r>
              <w:rPr>
                <w:rStyle w:val="7"/>
                <w:rFonts w:hint="eastAsia" w:hAnsi="宋体"/>
                <w:b w:val="0"/>
                <w:bCs w:val="0"/>
                <w:szCs w:val="21"/>
                <w:lang w:val="en-GB"/>
              </w:rPr>
              <w:t>--</w:t>
            </w:r>
          </w:p>
        </w:tc>
        <w:tc>
          <w:tcPr>
            <w:tcW w:w="461" w:type="pct"/>
            <w:vAlign w:val="center"/>
          </w:tcPr>
          <w:p w14:paraId="320CDDC9">
            <w:pPr>
              <w:jc w:val="center"/>
              <w:rPr>
                <w:rFonts w:ascii="宋体" w:hAnsi="宋体" w:cs="Arial Unicode MS"/>
                <w:szCs w:val="21"/>
              </w:rPr>
            </w:pPr>
          </w:p>
        </w:tc>
      </w:tr>
      <w:tr w14:paraId="2A4E6BDD">
        <w:tblPrEx>
          <w:tblCellMar>
            <w:top w:w="75" w:type="dxa"/>
            <w:left w:w="75" w:type="dxa"/>
            <w:bottom w:w="75" w:type="dxa"/>
            <w:right w:w="75" w:type="dxa"/>
          </w:tblCellMar>
        </w:tblPrEx>
        <w:trPr>
          <w:trHeight w:val="325" w:hRule="atLeast"/>
          <w:tblCellSpacing w:w="0" w:type="dxa"/>
          <w:jc w:val="center"/>
        </w:trPr>
        <w:tc>
          <w:tcPr>
            <w:tcW w:w="4539" w:type="pct"/>
            <w:vAlign w:val="center"/>
          </w:tcPr>
          <w:p w14:paraId="77CA3D90">
            <w:pPr>
              <w:rPr>
                <w:rFonts w:ascii="宋体" w:hAnsi="宋体" w:cs="Arial Unicode MS"/>
                <w:szCs w:val="21"/>
              </w:rPr>
            </w:pPr>
            <w:r>
              <w:rPr>
                <w:rStyle w:val="7"/>
                <w:rFonts w:hint="eastAsia" w:hAnsi="宋体"/>
                <w:b w:val="0"/>
                <w:bCs w:val="0"/>
                <w:szCs w:val="21"/>
              </w:rPr>
              <w:t>参考文献</w:t>
            </w:r>
            <w:r>
              <w:rPr>
                <w:rStyle w:val="7"/>
                <w:rFonts w:hAnsi="宋体"/>
                <w:b w:val="0"/>
                <w:bCs w:val="0"/>
                <w:szCs w:val="21"/>
              </w:rPr>
              <w:t>--------------------</w:t>
            </w:r>
            <w:r>
              <w:rPr>
                <w:rStyle w:val="7"/>
                <w:rFonts w:hAnsi="宋体"/>
                <w:b w:val="0"/>
                <w:bCs w:val="0"/>
                <w:szCs w:val="21"/>
                <w:lang w:val="en-GB"/>
              </w:rPr>
              <w:t>------------</w:t>
            </w:r>
            <w:r>
              <w:rPr>
                <w:rStyle w:val="7"/>
                <w:rFonts w:hAnsi="宋体"/>
                <w:b w:val="0"/>
                <w:bCs w:val="0"/>
                <w:szCs w:val="21"/>
              </w:rPr>
              <w:t>--------------------------------</w:t>
            </w:r>
            <w:r>
              <w:rPr>
                <w:rStyle w:val="7"/>
                <w:rFonts w:hAnsi="宋体"/>
                <w:b w:val="0"/>
                <w:bCs w:val="0"/>
                <w:szCs w:val="21"/>
                <w:lang w:val="en-GB"/>
              </w:rPr>
              <w:t>-</w:t>
            </w:r>
            <w:r>
              <w:rPr>
                <w:rStyle w:val="7"/>
                <w:rFonts w:hint="eastAsia" w:hAnsi="宋体"/>
                <w:b w:val="0"/>
                <w:bCs w:val="0"/>
                <w:szCs w:val="21"/>
                <w:lang w:val="en-GB"/>
              </w:rPr>
              <w:t>-</w:t>
            </w:r>
          </w:p>
        </w:tc>
        <w:tc>
          <w:tcPr>
            <w:tcW w:w="461" w:type="pct"/>
            <w:vAlign w:val="center"/>
          </w:tcPr>
          <w:p w14:paraId="6F3B5F88">
            <w:pPr>
              <w:jc w:val="center"/>
              <w:rPr>
                <w:rFonts w:ascii="宋体" w:hAnsi="宋体" w:cs="Arial Unicode MS"/>
                <w:szCs w:val="21"/>
              </w:rPr>
            </w:pPr>
          </w:p>
        </w:tc>
      </w:tr>
      <w:tr w14:paraId="7E2C35BC">
        <w:tblPrEx>
          <w:tblCellMar>
            <w:top w:w="75" w:type="dxa"/>
            <w:left w:w="75" w:type="dxa"/>
            <w:bottom w:w="75" w:type="dxa"/>
            <w:right w:w="75" w:type="dxa"/>
          </w:tblCellMar>
        </w:tblPrEx>
        <w:trPr>
          <w:trHeight w:val="309" w:hRule="atLeast"/>
          <w:tblCellSpacing w:w="0" w:type="dxa"/>
          <w:jc w:val="center"/>
        </w:trPr>
        <w:tc>
          <w:tcPr>
            <w:tcW w:w="4539" w:type="pct"/>
            <w:vAlign w:val="center"/>
          </w:tcPr>
          <w:p w14:paraId="60F60149">
            <w:pPr>
              <w:rPr>
                <w:rFonts w:ascii="宋体" w:hAnsi="宋体" w:cs="Arial Unicode MS"/>
                <w:szCs w:val="21"/>
              </w:rPr>
            </w:pPr>
            <w:r>
              <w:rPr>
                <w:rStyle w:val="7"/>
                <w:rFonts w:hint="eastAsia" w:hAnsi="宋体"/>
                <w:b w:val="0"/>
                <w:bCs w:val="0"/>
                <w:szCs w:val="21"/>
              </w:rPr>
              <w:t>附录</w:t>
            </w:r>
            <w:r>
              <w:rPr>
                <w:rStyle w:val="7"/>
                <w:rFonts w:hAnsi="宋体"/>
                <w:b w:val="0"/>
                <w:bCs w:val="0"/>
                <w:szCs w:val="21"/>
              </w:rPr>
              <w:t>---------------------------------------------------------------</w:t>
            </w:r>
            <w:r>
              <w:rPr>
                <w:rStyle w:val="7"/>
                <w:rFonts w:hint="eastAsia" w:hAnsi="宋体"/>
                <w:b w:val="0"/>
                <w:bCs w:val="0"/>
                <w:szCs w:val="21"/>
              </w:rPr>
              <w:t>---------</w:t>
            </w:r>
          </w:p>
        </w:tc>
        <w:tc>
          <w:tcPr>
            <w:tcW w:w="461" w:type="pct"/>
            <w:vAlign w:val="center"/>
          </w:tcPr>
          <w:p w14:paraId="3624923D">
            <w:pPr>
              <w:jc w:val="center"/>
              <w:rPr>
                <w:rFonts w:ascii="宋体" w:hAnsi="宋体" w:cs="Arial Unicode MS"/>
                <w:szCs w:val="21"/>
              </w:rPr>
            </w:pPr>
          </w:p>
        </w:tc>
      </w:tr>
      <w:tr w14:paraId="015C1903">
        <w:tblPrEx>
          <w:tblCellMar>
            <w:top w:w="75" w:type="dxa"/>
            <w:left w:w="75" w:type="dxa"/>
            <w:bottom w:w="75" w:type="dxa"/>
            <w:right w:w="75" w:type="dxa"/>
          </w:tblCellMar>
        </w:tblPrEx>
        <w:trPr>
          <w:trHeight w:val="325" w:hRule="atLeast"/>
          <w:tblCellSpacing w:w="0" w:type="dxa"/>
          <w:jc w:val="center"/>
        </w:trPr>
        <w:tc>
          <w:tcPr>
            <w:tcW w:w="4539" w:type="pct"/>
            <w:vAlign w:val="center"/>
          </w:tcPr>
          <w:p w14:paraId="109FC673">
            <w:pPr>
              <w:rPr>
                <w:rFonts w:ascii="宋体" w:hAnsi="宋体" w:cs="Arial Unicode MS"/>
                <w:szCs w:val="21"/>
              </w:rPr>
            </w:pPr>
            <w:r>
              <w:rPr>
                <w:rStyle w:val="7"/>
                <w:rFonts w:hint="eastAsia" w:hAnsi="宋体"/>
                <w:b w:val="0"/>
                <w:bCs w:val="0"/>
                <w:szCs w:val="21"/>
              </w:rPr>
              <w:t xml:space="preserve">   </w:t>
            </w:r>
            <w:r>
              <w:rPr>
                <w:rStyle w:val="7"/>
                <w:rFonts w:hAnsi="宋体"/>
                <w:b w:val="0"/>
                <w:bCs w:val="0"/>
                <w:szCs w:val="21"/>
              </w:rPr>
              <w:t>------------------------------------------------------------</w:t>
            </w:r>
            <w:r>
              <w:rPr>
                <w:rStyle w:val="7"/>
                <w:rFonts w:hint="eastAsia" w:hAnsi="宋体"/>
                <w:b w:val="0"/>
                <w:bCs w:val="0"/>
                <w:szCs w:val="21"/>
              </w:rPr>
              <w:t>------------</w:t>
            </w:r>
          </w:p>
        </w:tc>
        <w:tc>
          <w:tcPr>
            <w:tcW w:w="461" w:type="pct"/>
            <w:vAlign w:val="center"/>
          </w:tcPr>
          <w:p w14:paraId="7F00C86C">
            <w:pPr>
              <w:jc w:val="center"/>
              <w:rPr>
                <w:rFonts w:ascii="宋体" w:hAnsi="宋体" w:cs="Arial Unicode MS"/>
                <w:szCs w:val="21"/>
                <w:lang w:val="en-GB"/>
              </w:rPr>
            </w:pPr>
          </w:p>
        </w:tc>
      </w:tr>
      <w:tr w14:paraId="10E147D0">
        <w:tblPrEx>
          <w:tblCellMar>
            <w:top w:w="75" w:type="dxa"/>
            <w:left w:w="75" w:type="dxa"/>
            <w:bottom w:w="75" w:type="dxa"/>
            <w:right w:w="75" w:type="dxa"/>
          </w:tblCellMar>
        </w:tblPrEx>
        <w:trPr>
          <w:trHeight w:val="309" w:hRule="atLeast"/>
          <w:tblCellSpacing w:w="0" w:type="dxa"/>
          <w:jc w:val="center"/>
        </w:trPr>
        <w:tc>
          <w:tcPr>
            <w:tcW w:w="4539" w:type="pct"/>
            <w:vAlign w:val="center"/>
          </w:tcPr>
          <w:p w14:paraId="208F771F">
            <w:pPr>
              <w:rPr>
                <w:rFonts w:ascii="宋体" w:hAnsi="宋体" w:cs="Arial Unicode MS"/>
                <w:szCs w:val="21"/>
              </w:rPr>
            </w:pPr>
            <w:r>
              <w:rPr>
                <w:rStyle w:val="7"/>
                <w:rFonts w:hint="eastAsia" w:hAnsi="宋体"/>
                <w:b w:val="0"/>
                <w:bCs w:val="0"/>
                <w:szCs w:val="21"/>
              </w:rPr>
              <w:t xml:space="preserve">   </w:t>
            </w:r>
            <w:r>
              <w:rPr>
                <w:rStyle w:val="7"/>
                <w:rFonts w:hAnsi="宋体"/>
                <w:b w:val="0"/>
                <w:bCs w:val="0"/>
                <w:szCs w:val="21"/>
              </w:rPr>
              <w:t>------------------------------------------------------------</w:t>
            </w:r>
            <w:r>
              <w:rPr>
                <w:rStyle w:val="7"/>
                <w:rFonts w:hint="eastAsia" w:hAnsi="宋体"/>
                <w:b w:val="0"/>
                <w:bCs w:val="0"/>
                <w:szCs w:val="21"/>
              </w:rPr>
              <w:t>------------</w:t>
            </w:r>
          </w:p>
        </w:tc>
        <w:tc>
          <w:tcPr>
            <w:tcW w:w="461" w:type="pct"/>
            <w:vAlign w:val="center"/>
          </w:tcPr>
          <w:p w14:paraId="1431CF48">
            <w:pPr>
              <w:jc w:val="center"/>
              <w:rPr>
                <w:rFonts w:ascii="宋体" w:hAnsi="宋体" w:cs="Arial Unicode MS"/>
                <w:szCs w:val="21"/>
              </w:rPr>
            </w:pPr>
          </w:p>
        </w:tc>
      </w:tr>
    </w:tbl>
    <w:p w14:paraId="14D042B7">
      <w:pPr>
        <w:spacing w:line="400" w:lineRule="exact"/>
        <w:ind w:firstLine="480" w:firstLineChars="200"/>
        <w:rPr>
          <w:sz w:val="24"/>
        </w:rPr>
      </w:pPr>
    </w:p>
    <w:p w14:paraId="0BA2A283">
      <w:pPr>
        <w:spacing w:line="400" w:lineRule="exact"/>
        <w:ind w:firstLine="480" w:firstLineChars="200"/>
        <w:rPr>
          <w:sz w:val="24"/>
        </w:rPr>
      </w:pPr>
    </w:p>
    <w:p w14:paraId="5BD9D515">
      <w:pPr>
        <w:spacing w:line="400" w:lineRule="exact"/>
        <w:ind w:firstLine="480" w:firstLineChars="200"/>
        <w:rPr>
          <w:sz w:val="24"/>
        </w:rPr>
      </w:pPr>
    </w:p>
    <w:p w14:paraId="1B3DBA38">
      <w:pPr>
        <w:pStyle w:val="2"/>
        <w:spacing w:before="240" w:beforeLines="100" w:after="240" w:afterLines="100" w:line="500" w:lineRule="exact"/>
        <w:jc w:val="left"/>
      </w:pPr>
      <w:r>
        <w:rPr>
          <w:sz w:val="24"/>
        </w:rPr>
        <w:br w:type="page"/>
      </w:r>
      <w:bookmarkStart w:id="22" w:name="_Toc356809872"/>
      <w:bookmarkStart w:id="23" w:name="_Toc353999870"/>
      <w:bookmarkStart w:id="24" w:name="_Toc351021947"/>
      <w:bookmarkStart w:id="25" w:name="_Toc351655425"/>
      <w:r>
        <w:rPr>
          <w:rFonts w:hint="eastAsia"/>
          <w:bCs w:val="0"/>
          <w:sz w:val="24"/>
        </w:rPr>
        <w:t>【3―2】</w:t>
      </w:r>
      <w:bookmarkEnd w:id="22"/>
      <w:bookmarkEnd w:id="23"/>
    </w:p>
    <w:bookmarkEnd w:id="24"/>
    <w:bookmarkEnd w:id="25"/>
    <w:p w14:paraId="24597FF8">
      <w:pPr>
        <w:pStyle w:val="2"/>
        <w:spacing w:line="500" w:lineRule="exact"/>
        <w:rPr>
          <w:rFonts w:ascii="黑体" w:eastAsia="黑体"/>
        </w:rPr>
      </w:pPr>
      <w:bookmarkStart w:id="26" w:name="_Toc356809873"/>
      <w:bookmarkStart w:id="27" w:name="_Toc351655426"/>
      <w:bookmarkStart w:id="28" w:name="_Toc353999873"/>
      <w:r>
        <w:rPr>
          <w:rFonts w:hint="eastAsia" w:ascii="黑体" w:eastAsia="黑体"/>
        </w:rPr>
        <w:t>中国劳动关系学院本科生社会实践管理办法</w:t>
      </w:r>
      <w:bookmarkEnd w:id="26"/>
      <w:bookmarkEnd w:id="27"/>
      <w:bookmarkEnd w:id="28"/>
    </w:p>
    <w:p w14:paraId="30410841">
      <w:pPr>
        <w:spacing w:line="400" w:lineRule="exact"/>
        <w:jc w:val="center"/>
        <w:rPr>
          <w:rFonts w:ascii="楷体_GB2312" w:hAnsi="Calibri" w:eastAsia="楷体_GB2312" w:cs="宋体"/>
          <w:sz w:val="24"/>
        </w:rPr>
      </w:pPr>
      <w:r>
        <w:rPr>
          <w:rFonts w:hint="eastAsia" w:ascii="楷体_GB2312" w:hAnsi="Calibri" w:eastAsia="楷体_GB2312" w:cs="宋体"/>
          <w:sz w:val="24"/>
        </w:rPr>
        <w:t>院教字[2013]17号</w:t>
      </w:r>
    </w:p>
    <w:p w14:paraId="3911ED51">
      <w:pPr>
        <w:spacing w:line="440" w:lineRule="exact"/>
        <w:jc w:val="center"/>
        <w:rPr>
          <w:rFonts w:ascii="楷体_GB2312" w:hAnsi="Calibri" w:eastAsia="楷体_GB2312"/>
          <w:sz w:val="24"/>
          <w:szCs w:val="21"/>
        </w:rPr>
      </w:pPr>
    </w:p>
    <w:p w14:paraId="6F86B2FC">
      <w:pPr>
        <w:spacing w:before="120" w:beforeLines="50" w:after="120" w:afterLines="50" w:line="400" w:lineRule="exact"/>
        <w:ind w:firstLine="562" w:firstLineChars="200"/>
        <w:rPr>
          <w:rFonts w:ascii="Calibri" w:hAnsi="Calibri"/>
          <w:b/>
          <w:sz w:val="28"/>
          <w:szCs w:val="28"/>
        </w:rPr>
      </w:pPr>
      <w:r>
        <w:rPr>
          <w:rFonts w:ascii="Calibri" w:hAnsi="Calibri"/>
          <w:b/>
          <w:sz w:val="28"/>
          <w:szCs w:val="28"/>
        </w:rPr>
        <w:t>一、总则</w:t>
      </w:r>
    </w:p>
    <w:p w14:paraId="167B480D">
      <w:pPr>
        <w:spacing w:line="400" w:lineRule="exact"/>
        <w:ind w:firstLine="482" w:firstLineChars="200"/>
        <w:rPr>
          <w:rFonts w:ascii="Calibri" w:hAnsi="Calibri"/>
          <w:sz w:val="24"/>
          <w:szCs w:val="21"/>
        </w:rPr>
      </w:pPr>
      <w:r>
        <w:rPr>
          <w:rFonts w:ascii="Calibri" w:hAnsi="Calibri" w:cs="宋体"/>
          <w:b/>
          <w:sz w:val="24"/>
        </w:rPr>
        <w:t>第一条</w:t>
      </w:r>
      <w:r>
        <w:rPr>
          <w:rFonts w:hint="eastAsia" w:ascii="Calibri" w:hAnsi="Calibri" w:cs="宋体"/>
          <w:b/>
          <w:sz w:val="24"/>
        </w:rPr>
        <w:t xml:space="preserve">  </w:t>
      </w:r>
      <w:r>
        <w:rPr>
          <w:rFonts w:ascii="Calibri" w:hAnsi="Calibri"/>
          <w:sz w:val="24"/>
          <w:szCs w:val="21"/>
        </w:rPr>
        <w:t>社会实践是指在校学生利用假期（主要指寒暑假）或课余时间了解社会、认识国情，以</w:t>
      </w:r>
      <w:r>
        <w:rPr>
          <w:rFonts w:hint="eastAsia" w:ascii="Calibri" w:hAnsi="Calibri"/>
          <w:sz w:val="24"/>
          <w:szCs w:val="21"/>
        </w:rPr>
        <w:t>“</w:t>
      </w:r>
      <w:r>
        <w:rPr>
          <w:rFonts w:ascii="Calibri" w:hAnsi="Calibri"/>
          <w:sz w:val="24"/>
          <w:szCs w:val="21"/>
        </w:rPr>
        <w:t>受教育、长才干、作贡献</w:t>
      </w:r>
      <w:r>
        <w:rPr>
          <w:rFonts w:hint="eastAsia" w:ascii="Calibri" w:hAnsi="Calibri"/>
          <w:sz w:val="24"/>
          <w:szCs w:val="21"/>
        </w:rPr>
        <w:t>”</w:t>
      </w:r>
      <w:r>
        <w:rPr>
          <w:rFonts w:ascii="Calibri" w:hAnsi="Calibri"/>
          <w:sz w:val="24"/>
          <w:szCs w:val="21"/>
        </w:rPr>
        <w:t>为目的，了解社会、为经济建设和社会发展服务的社会实践活动。</w:t>
      </w:r>
    </w:p>
    <w:p w14:paraId="30E4400C">
      <w:pPr>
        <w:spacing w:line="400" w:lineRule="exact"/>
        <w:ind w:firstLine="482" w:firstLineChars="200"/>
        <w:rPr>
          <w:rFonts w:ascii="Calibri" w:hAnsi="Calibri"/>
          <w:sz w:val="24"/>
          <w:szCs w:val="21"/>
        </w:rPr>
      </w:pPr>
      <w:r>
        <w:rPr>
          <w:rFonts w:ascii="Calibri" w:hAnsi="Calibri" w:cs="宋体"/>
          <w:b/>
          <w:sz w:val="24"/>
        </w:rPr>
        <w:t xml:space="preserve">第二条 </w:t>
      </w:r>
      <w:r>
        <w:rPr>
          <w:rFonts w:hint="eastAsia" w:ascii="Calibri" w:hAnsi="Calibri" w:cs="宋体"/>
          <w:b/>
          <w:sz w:val="24"/>
        </w:rPr>
        <w:t xml:space="preserve"> </w:t>
      </w:r>
      <w:r>
        <w:rPr>
          <w:rFonts w:ascii="Calibri" w:hAnsi="Calibri"/>
          <w:sz w:val="24"/>
          <w:szCs w:val="21"/>
        </w:rPr>
        <w:t>社会实践活动是本科专业培养方案中实践教学体系的一个重要环节，是本科生完成学业的必修学分。</w:t>
      </w:r>
    </w:p>
    <w:p w14:paraId="17D040E4">
      <w:pPr>
        <w:spacing w:line="400" w:lineRule="exact"/>
        <w:ind w:firstLine="482" w:firstLineChars="200"/>
        <w:rPr>
          <w:rFonts w:ascii="Calibri" w:hAnsi="Calibri"/>
          <w:sz w:val="24"/>
          <w:szCs w:val="21"/>
        </w:rPr>
      </w:pPr>
      <w:r>
        <w:rPr>
          <w:rFonts w:ascii="Calibri" w:hAnsi="Calibri" w:cs="宋体"/>
          <w:b/>
          <w:sz w:val="24"/>
        </w:rPr>
        <w:t>第三条</w:t>
      </w:r>
      <w:r>
        <w:rPr>
          <w:rFonts w:hint="eastAsia" w:ascii="Calibri" w:hAnsi="Calibri" w:cs="宋体"/>
          <w:b/>
          <w:sz w:val="24"/>
        </w:rPr>
        <w:t xml:space="preserve">  </w:t>
      </w:r>
      <w:r>
        <w:rPr>
          <w:rFonts w:ascii="Calibri" w:hAnsi="Calibri"/>
          <w:sz w:val="24"/>
          <w:szCs w:val="21"/>
        </w:rPr>
        <w:t>为加强我校学生社会实践活动的组织领导和管理，促进我校学生社会实践活动的正常开展并取得实效，根据上级部门有关规定，结合我校实际，制订本管理办法。</w:t>
      </w:r>
    </w:p>
    <w:p w14:paraId="662528CA">
      <w:pPr>
        <w:spacing w:before="120" w:beforeLines="50" w:after="120" w:afterLines="50" w:line="400" w:lineRule="exact"/>
        <w:ind w:firstLine="562" w:firstLineChars="200"/>
        <w:rPr>
          <w:rFonts w:ascii="Calibri" w:hAnsi="Calibri"/>
          <w:b/>
          <w:sz w:val="28"/>
          <w:szCs w:val="28"/>
        </w:rPr>
      </w:pPr>
      <w:r>
        <w:rPr>
          <w:rFonts w:ascii="Calibri" w:hAnsi="Calibri"/>
          <w:b/>
          <w:sz w:val="28"/>
          <w:szCs w:val="28"/>
        </w:rPr>
        <w:t>二、组织实施</w:t>
      </w:r>
    </w:p>
    <w:p w14:paraId="1C375B16">
      <w:pPr>
        <w:spacing w:line="400" w:lineRule="exact"/>
        <w:ind w:firstLine="482" w:firstLineChars="200"/>
        <w:rPr>
          <w:rFonts w:ascii="Calibri" w:hAnsi="Calibri"/>
          <w:sz w:val="24"/>
          <w:szCs w:val="21"/>
        </w:rPr>
      </w:pPr>
      <w:r>
        <w:rPr>
          <w:rFonts w:ascii="Calibri" w:hAnsi="Calibri" w:cs="宋体"/>
          <w:b/>
          <w:sz w:val="24"/>
        </w:rPr>
        <w:t>第四条</w:t>
      </w:r>
      <w:r>
        <w:rPr>
          <w:rFonts w:hint="eastAsia" w:ascii="Calibri" w:hAnsi="Calibri" w:cs="宋体"/>
          <w:b/>
          <w:sz w:val="24"/>
        </w:rPr>
        <w:t xml:space="preserve">  </w:t>
      </w:r>
      <w:r>
        <w:rPr>
          <w:rFonts w:ascii="Calibri" w:hAnsi="Calibri"/>
          <w:sz w:val="24"/>
          <w:szCs w:val="21"/>
        </w:rPr>
        <w:t>学生社会实践活动的组织和管理可分为系（院）部和有关职能部门负责两大类。系（院）部应制定具体的实施计划，包括社会实践的目的、活动方式、组织管理、总结和交流。在实践活动实施之前，系（院）部将计划报</w:t>
      </w:r>
      <w:r>
        <w:rPr>
          <w:rFonts w:hint="eastAsia" w:ascii="Calibri" w:hAnsi="Calibri"/>
          <w:sz w:val="24"/>
          <w:szCs w:val="21"/>
        </w:rPr>
        <w:t>学生工作部（团委）</w:t>
      </w:r>
      <w:r>
        <w:rPr>
          <w:rFonts w:ascii="Calibri" w:hAnsi="Calibri"/>
          <w:sz w:val="24"/>
          <w:szCs w:val="21"/>
        </w:rPr>
        <w:t>。</w:t>
      </w:r>
    </w:p>
    <w:p w14:paraId="26FD5A71">
      <w:pPr>
        <w:spacing w:line="400" w:lineRule="exact"/>
        <w:ind w:firstLine="482" w:firstLineChars="200"/>
        <w:rPr>
          <w:rFonts w:ascii="Calibri" w:hAnsi="Calibri"/>
          <w:sz w:val="24"/>
          <w:szCs w:val="21"/>
        </w:rPr>
      </w:pPr>
      <w:r>
        <w:rPr>
          <w:rFonts w:ascii="Calibri" w:hAnsi="Calibri" w:cs="宋体"/>
          <w:b/>
          <w:sz w:val="24"/>
        </w:rPr>
        <w:t>第五条</w:t>
      </w:r>
      <w:r>
        <w:rPr>
          <w:rFonts w:hint="eastAsia" w:ascii="Calibri" w:hAnsi="Calibri" w:cs="宋体"/>
          <w:b/>
          <w:sz w:val="24"/>
        </w:rPr>
        <w:t xml:space="preserve">  </w:t>
      </w:r>
      <w:r>
        <w:rPr>
          <w:rFonts w:ascii="Calibri" w:hAnsi="Calibri"/>
          <w:sz w:val="24"/>
          <w:szCs w:val="21"/>
        </w:rPr>
        <w:t>学生社会实践活动的方式与内容可以多样，学生可参加校</w:t>
      </w:r>
      <w:r>
        <w:rPr>
          <w:rFonts w:hint="eastAsia" w:ascii="Calibri" w:hAnsi="Calibri"/>
          <w:sz w:val="24"/>
          <w:szCs w:val="21"/>
        </w:rPr>
        <w:t>教务处、学生工作部（团委）</w:t>
      </w:r>
      <w:r>
        <w:rPr>
          <w:rFonts w:ascii="Calibri" w:hAnsi="Calibri"/>
          <w:sz w:val="24"/>
          <w:szCs w:val="21"/>
        </w:rPr>
        <w:t>及系（院）部组织的团队实践活动，也可由系（院）部管理、学生自主回到家乡及其他地区开展社会调查、科技普及、生产劳动等为主要内容的社会实践活动。</w:t>
      </w:r>
    </w:p>
    <w:p w14:paraId="000C2570">
      <w:pPr>
        <w:spacing w:line="400" w:lineRule="exact"/>
        <w:ind w:firstLine="482" w:firstLineChars="200"/>
        <w:rPr>
          <w:rFonts w:ascii="Calibri" w:hAnsi="Calibri"/>
          <w:sz w:val="24"/>
          <w:szCs w:val="21"/>
        </w:rPr>
      </w:pPr>
      <w:r>
        <w:rPr>
          <w:rFonts w:ascii="Calibri" w:hAnsi="Calibri" w:cs="宋体"/>
          <w:b/>
          <w:sz w:val="24"/>
        </w:rPr>
        <w:t>第六条</w:t>
      </w:r>
      <w:r>
        <w:rPr>
          <w:rFonts w:hint="eastAsia" w:ascii="Calibri" w:hAnsi="Calibri" w:cs="宋体"/>
          <w:b/>
          <w:sz w:val="24"/>
        </w:rPr>
        <w:t xml:space="preserve">  </w:t>
      </w:r>
      <w:r>
        <w:rPr>
          <w:rFonts w:ascii="Calibri" w:hAnsi="Calibri"/>
          <w:sz w:val="24"/>
          <w:szCs w:val="21"/>
        </w:rPr>
        <w:t>学生应明确了解社会实践的目的、意义和内容，了解社会实践的具体方案。在实践过程中应严格遵守纪律及实践单位的相关管理规定，尊重当地风俗民情，认真按计划完成实践任务。</w:t>
      </w:r>
    </w:p>
    <w:p w14:paraId="4BF4DC25">
      <w:pPr>
        <w:spacing w:line="400" w:lineRule="exact"/>
        <w:ind w:firstLine="482" w:firstLineChars="200"/>
        <w:rPr>
          <w:rFonts w:ascii="Calibri" w:hAnsi="Calibri"/>
          <w:sz w:val="24"/>
          <w:szCs w:val="21"/>
        </w:rPr>
      </w:pPr>
      <w:r>
        <w:rPr>
          <w:rFonts w:ascii="Calibri" w:hAnsi="Calibri" w:cs="宋体"/>
          <w:b/>
          <w:sz w:val="24"/>
        </w:rPr>
        <w:t>第七条</w:t>
      </w:r>
      <w:r>
        <w:rPr>
          <w:rFonts w:hint="eastAsia" w:ascii="Calibri" w:hAnsi="Calibri" w:cs="宋体"/>
          <w:b/>
          <w:sz w:val="24"/>
        </w:rPr>
        <w:t xml:space="preserve"> </w:t>
      </w:r>
      <w:r>
        <w:rPr>
          <w:rFonts w:hint="eastAsia" w:ascii="Calibri" w:hAnsi="Calibri"/>
          <w:sz w:val="24"/>
          <w:szCs w:val="21"/>
        </w:rPr>
        <w:t xml:space="preserve"> </w:t>
      </w:r>
      <w:r>
        <w:rPr>
          <w:rFonts w:ascii="Calibri" w:hAnsi="Calibri"/>
          <w:sz w:val="24"/>
          <w:szCs w:val="21"/>
        </w:rPr>
        <w:t>社会实践活动结束后，学生需向系（院）部或相关职能部门提交不少于3000字的社会实践报告。系（院）部或相关职能部门应及时进行社会实践活动总结并向</w:t>
      </w:r>
      <w:r>
        <w:rPr>
          <w:rFonts w:hint="eastAsia" w:ascii="Calibri" w:hAnsi="Calibri"/>
          <w:sz w:val="24"/>
          <w:szCs w:val="21"/>
        </w:rPr>
        <w:t>学生工作部（团委）和</w:t>
      </w:r>
      <w:r>
        <w:rPr>
          <w:rFonts w:ascii="Calibri" w:hAnsi="Calibri"/>
          <w:sz w:val="24"/>
          <w:szCs w:val="21"/>
        </w:rPr>
        <w:t>教务处提交总结报告和《</w:t>
      </w:r>
      <w:r>
        <w:rPr>
          <w:rFonts w:hint="eastAsia" w:ascii="Calibri" w:hAnsi="Calibri"/>
          <w:sz w:val="24"/>
          <w:szCs w:val="21"/>
        </w:rPr>
        <w:t>中国劳动关系学院</w:t>
      </w:r>
      <w:r>
        <w:rPr>
          <w:rFonts w:ascii="Calibri" w:hAnsi="Calibri"/>
          <w:sz w:val="24"/>
          <w:szCs w:val="21"/>
        </w:rPr>
        <w:t>本科生社会实践登记表》。</w:t>
      </w:r>
    </w:p>
    <w:p w14:paraId="137C1439">
      <w:pPr>
        <w:spacing w:line="400" w:lineRule="exact"/>
        <w:ind w:firstLine="482" w:firstLineChars="200"/>
        <w:rPr>
          <w:rFonts w:ascii="Calibri" w:hAnsi="Calibri"/>
          <w:sz w:val="24"/>
          <w:szCs w:val="21"/>
        </w:rPr>
      </w:pPr>
      <w:r>
        <w:rPr>
          <w:rFonts w:ascii="Calibri" w:hAnsi="Calibri" w:cs="宋体"/>
          <w:b/>
          <w:sz w:val="24"/>
        </w:rPr>
        <w:t>第</w:t>
      </w:r>
      <w:r>
        <w:rPr>
          <w:rFonts w:hint="eastAsia" w:ascii="Calibri" w:hAnsi="Calibri" w:cs="宋体"/>
          <w:b/>
          <w:sz w:val="24"/>
        </w:rPr>
        <w:t xml:space="preserve">八条  </w:t>
      </w:r>
      <w:r>
        <w:rPr>
          <w:rFonts w:hint="eastAsia" w:ascii="Calibri" w:hAnsi="Calibri"/>
          <w:sz w:val="24"/>
          <w:szCs w:val="21"/>
        </w:rPr>
        <w:t>系（院）部应加强档案管理，及时将社会实践活动登记表、社会实践报告和社会实践工作总结等相关材料规范存档。</w:t>
      </w:r>
    </w:p>
    <w:p w14:paraId="146F2BAD">
      <w:pPr>
        <w:spacing w:before="120" w:beforeLines="50" w:after="120" w:afterLines="50" w:line="400" w:lineRule="exact"/>
        <w:ind w:firstLine="562" w:firstLineChars="200"/>
        <w:rPr>
          <w:rFonts w:ascii="Calibri" w:hAnsi="Calibri"/>
          <w:b/>
          <w:sz w:val="28"/>
          <w:szCs w:val="28"/>
        </w:rPr>
      </w:pPr>
      <w:r>
        <w:rPr>
          <w:rFonts w:ascii="Calibri" w:hAnsi="Calibri"/>
          <w:b/>
          <w:sz w:val="28"/>
          <w:szCs w:val="28"/>
        </w:rPr>
        <w:t>三、考核</w:t>
      </w:r>
    </w:p>
    <w:p w14:paraId="379A4786">
      <w:pPr>
        <w:spacing w:line="400" w:lineRule="exact"/>
        <w:ind w:firstLine="482" w:firstLineChars="200"/>
        <w:rPr>
          <w:rFonts w:ascii="Calibri" w:hAnsi="Calibri"/>
          <w:sz w:val="24"/>
          <w:szCs w:val="21"/>
        </w:rPr>
      </w:pPr>
      <w:r>
        <w:rPr>
          <w:rFonts w:ascii="Calibri" w:hAnsi="Calibri" w:cs="宋体"/>
          <w:b/>
          <w:sz w:val="24"/>
        </w:rPr>
        <w:t>第九条</w:t>
      </w:r>
      <w:r>
        <w:rPr>
          <w:rFonts w:hint="eastAsia" w:ascii="Calibri" w:hAnsi="Calibri" w:cs="宋体"/>
          <w:b/>
          <w:sz w:val="24"/>
        </w:rPr>
        <w:t xml:space="preserve">  </w:t>
      </w:r>
      <w:r>
        <w:rPr>
          <w:rFonts w:ascii="Calibri" w:hAnsi="Calibri"/>
          <w:sz w:val="24"/>
          <w:szCs w:val="21"/>
        </w:rPr>
        <w:t>学生社会实践成绩应按照《</w:t>
      </w:r>
      <w:r>
        <w:rPr>
          <w:rFonts w:hint="eastAsia" w:ascii="Calibri" w:hAnsi="Calibri"/>
          <w:sz w:val="24"/>
          <w:szCs w:val="21"/>
        </w:rPr>
        <w:t>中国劳动关系学院</w:t>
      </w:r>
      <w:r>
        <w:rPr>
          <w:rFonts w:ascii="Calibri" w:hAnsi="Calibri"/>
          <w:sz w:val="24"/>
          <w:szCs w:val="21"/>
        </w:rPr>
        <w:t>本科生社会实践考核表》中所列指标进行评定，成绩为合格或不合格。有下列情形之一者，社会实践成绩记为不合格：</w:t>
      </w:r>
    </w:p>
    <w:p w14:paraId="4FDE88DA">
      <w:pPr>
        <w:spacing w:line="400" w:lineRule="exact"/>
        <w:ind w:firstLine="480" w:firstLineChars="200"/>
        <w:rPr>
          <w:rFonts w:ascii="Calibri" w:hAnsi="Calibri"/>
          <w:sz w:val="24"/>
          <w:szCs w:val="21"/>
        </w:rPr>
      </w:pPr>
      <w:r>
        <w:rPr>
          <w:rFonts w:hint="eastAsia" w:ascii="Calibri" w:hAnsi="Calibri"/>
          <w:sz w:val="24"/>
          <w:szCs w:val="21"/>
        </w:rPr>
        <w:t>（一）</w:t>
      </w:r>
      <w:r>
        <w:rPr>
          <w:rFonts w:ascii="Calibri" w:hAnsi="Calibri"/>
          <w:sz w:val="24"/>
          <w:szCs w:val="21"/>
        </w:rPr>
        <w:t>未参加社会实践；</w:t>
      </w:r>
    </w:p>
    <w:p w14:paraId="76D5C6C1">
      <w:pPr>
        <w:spacing w:line="400" w:lineRule="exact"/>
        <w:ind w:firstLine="480" w:firstLineChars="200"/>
        <w:rPr>
          <w:rFonts w:ascii="Calibri" w:hAnsi="Calibri"/>
          <w:sz w:val="24"/>
          <w:szCs w:val="21"/>
        </w:rPr>
      </w:pPr>
      <w:r>
        <w:rPr>
          <w:rFonts w:hint="eastAsia" w:ascii="Calibri" w:hAnsi="Calibri"/>
          <w:sz w:val="24"/>
          <w:szCs w:val="21"/>
        </w:rPr>
        <w:t>（二）</w:t>
      </w:r>
      <w:r>
        <w:rPr>
          <w:rFonts w:ascii="Calibri" w:hAnsi="Calibri"/>
          <w:sz w:val="24"/>
          <w:szCs w:val="21"/>
        </w:rPr>
        <w:t>参加社会实践但未上交社会实践报告；</w:t>
      </w:r>
    </w:p>
    <w:p w14:paraId="6B393FDA">
      <w:pPr>
        <w:spacing w:line="400" w:lineRule="exact"/>
        <w:ind w:firstLine="480" w:firstLineChars="200"/>
        <w:rPr>
          <w:rFonts w:ascii="Calibri" w:hAnsi="Calibri"/>
          <w:sz w:val="24"/>
          <w:szCs w:val="21"/>
        </w:rPr>
      </w:pPr>
      <w:r>
        <w:rPr>
          <w:rFonts w:hint="eastAsia" w:ascii="Calibri" w:hAnsi="Calibri"/>
          <w:sz w:val="24"/>
          <w:szCs w:val="21"/>
        </w:rPr>
        <w:t>（三）</w:t>
      </w:r>
      <w:r>
        <w:rPr>
          <w:rFonts w:ascii="Calibri" w:hAnsi="Calibri"/>
          <w:sz w:val="24"/>
          <w:szCs w:val="21"/>
        </w:rPr>
        <w:t>报告中存在大量抄袭或使用网上现有报告资料者。</w:t>
      </w:r>
    </w:p>
    <w:p w14:paraId="2C98F813">
      <w:pPr>
        <w:spacing w:line="400" w:lineRule="exact"/>
        <w:ind w:firstLine="482" w:firstLineChars="200"/>
        <w:rPr>
          <w:rFonts w:ascii="Calibri" w:hAnsi="Calibri"/>
          <w:sz w:val="24"/>
          <w:szCs w:val="21"/>
        </w:rPr>
      </w:pPr>
      <w:r>
        <w:rPr>
          <w:rFonts w:ascii="Calibri" w:hAnsi="Calibri" w:cs="宋体"/>
          <w:b/>
          <w:sz w:val="24"/>
        </w:rPr>
        <w:t>第十条</w:t>
      </w:r>
      <w:r>
        <w:rPr>
          <w:rFonts w:hint="eastAsia" w:ascii="Calibri" w:hAnsi="Calibri" w:cs="宋体"/>
          <w:b/>
          <w:sz w:val="24"/>
        </w:rPr>
        <w:t xml:space="preserve">  </w:t>
      </w:r>
      <w:r>
        <w:rPr>
          <w:rFonts w:ascii="Calibri" w:hAnsi="Calibri"/>
          <w:sz w:val="24"/>
          <w:szCs w:val="21"/>
        </w:rPr>
        <w:t>系（院）部可根据情况每年评选优秀社会实践报告，学校定期组织全校性社会实践成果评选，优秀报告结集出版。</w:t>
      </w:r>
    </w:p>
    <w:p w14:paraId="08712AEB">
      <w:pPr>
        <w:spacing w:before="120" w:beforeLines="50" w:after="120" w:afterLines="50" w:line="400" w:lineRule="exact"/>
        <w:ind w:firstLine="562" w:firstLineChars="200"/>
        <w:rPr>
          <w:rFonts w:ascii="Calibri" w:hAnsi="Calibri"/>
          <w:b/>
          <w:sz w:val="28"/>
          <w:szCs w:val="28"/>
        </w:rPr>
      </w:pPr>
      <w:r>
        <w:rPr>
          <w:rFonts w:hint="eastAsia" w:ascii="Calibri" w:hAnsi="Calibri"/>
          <w:b/>
          <w:sz w:val="28"/>
          <w:szCs w:val="28"/>
        </w:rPr>
        <w:t>四、</w:t>
      </w:r>
      <w:r>
        <w:rPr>
          <w:rFonts w:ascii="Calibri" w:hAnsi="Calibri"/>
          <w:b/>
          <w:sz w:val="28"/>
          <w:szCs w:val="28"/>
        </w:rPr>
        <w:t>附则</w:t>
      </w:r>
    </w:p>
    <w:p w14:paraId="2539750A">
      <w:pPr>
        <w:spacing w:line="400" w:lineRule="exact"/>
        <w:ind w:firstLine="482" w:firstLineChars="200"/>
        <w:rPr>
          <w:rFonts w:ascii="Calibri" w:hAnsi="Calibri"/>
          <w:sz w:val="24"/>
          <w:szCs w:val="21"/>
        </w:rPr>
      </w:pPr>
      <w:r>
        <w:rPr>
          <w:rFonts w:ascii="Calibri" w:hAnsi="Calibri" w:cs="宋体"/>
          <w:b/>
          <w:sz w:val="24"/>
        </w:rPr>
        <w:t>第十一条</w:t>
      </w:r>
      <w:r>
        <w:rPr>
          <w:rFonts w:hint="eastAsia" w:ascii="Calibri" w:hAnsi="Calibri" w:cs="宋体"/>
          <w:b/>
          <w:sz w:val="24"/>
        </w:rPr>
        <w:t xml:space="preserve">  </w:t>
      </w:r>
      <w:r>
        <w:rPr>
          <w:rFonts w:ascii="Calibri" w:hAnsi="Calibri"/>
          <w:sz w:val="24"/>
          <w:szCs w:val="21"/>
        </w:rPr>
        <w:t>本办法由</w:t>
      </w:r>
      <w:r>
        <w:rPr>
          <w:rFonts w:hint="eastAsia" w:ascii="Calibri" w:hAnsi="Calibri"/>
          <w:sz w:val="24"/>
          <w:szCs w:val="21"/>
        </w:rPr>
        <w:t>中国劳动关系学院教务处</w:t>
      </w:r>
      <w:r>
        <w:rPr>
          <w:rFonts w:ascii="Calibri" w:hAnsi="Calibri"/>
          <w:sz w:val="24"/>
          <w:szCs w:val="21"/>
        </w:rPr>
        <w:t>负责解释。</w:t>
      </w:r>
    </w:p>
    <w:p w14:paraId="1E86BCD3">
      <w:pPr>
        <w:spacing w:line="400" w:lineRule="exact"/>
        <w:ind w:firstLine="480" w:firstLineChars="200"/>
        <w:rPr>
          <w:rFonts w:ascii="Calibri" w:hAnsi="Calibri"/>
          <w:sz w:val="24"/>
          <w:szCs w:val="21"/>
        </w:rPr>
      </w:pPr>
    </w:p>
    <w:p w14:paraId="477EB916">
      <w:pPr>
        <w:spacing w:line="400" w:lineRule="exact"/>
        <w:rPr>
          <w:rFonts w:ascii="Calibri" w:hAnsi="Calibri"/>
          <w:sz w:val="24"/>
          <w:szCs w:val="21"/>
        </w:rPr>
      </w:pPr>
      <w:r>
        <w:rPr>
          <w:rFonts w:hint="eastAsia" w:ascii="Calibri" w:hAnsi="Calibri"/>
          <w:sz w:val="24"/>
          <w:szCs w:val="21"/>
        </w:rPr>
        <w:t>附件：</w:t>
      </w:r>
    </w:p>
    <w:p w14:paraId="0EE575DC">
      <w:pPr>
        <w:spacing w:line="400" w:lineRule="exact"/>
        <w:ind w:firstLine="480" w:firstLineChars="200"/>
        <w:rPr>
          <w:rFonts w:ascii="Calibri" w:hAnsi="Calibri"/>
          <w:sz w:val="24"/>
          <w:szCs w:val="21"/>
        </w:rPr>
      </w:pPr>
      <w:r>
        <w:rPr>
          <w:rFonts w:hint="eastAsia" w:ascii="Calibri" w:hAnsi="Calibri"/>
          <w:sz w:val="24"/>
          <w:szCs w:val="21"/>
        </w:rPr>
        <w:t>1</w:t>
      </w:r>
      <w:r>
        <w:rPr>
          <w:rFonts w:hint="eastAsia" w:ascii="宋体" w:hAnsi="宋体"/>
          <w:sz w:val="24"/>
        </w:rPr>
        <w:t>．</w:t>
      </w:r>
      <w:r>
        <w:rPr>
          <w:rFonts w:hint="eastAsia" w:ascii="Calibri" w:hAnsi="Calibri"/>
          <w:sz w:val="24"/>
          <w:szCs w:val="21"/>
        </w:rPr>
        <w:t>中国劳动关系学院本科生社会实践考核表</w:t>
      </w:r>
    </w:p>
    <w:p w14:paraId="04825DEA">
      <w:pPr>
        <w:spacing w:line="400" w:lineRule="exact"/>
        <w:ind w:firstLine="480" w:firstLineChars="200"/>
        <w:rPr>
          <w:rFonts w:ascii="Calibri" w:hAnsi="Calibri"/>
          <w:sz w:val="24"/>
          <w:szCs w:val="21"/>
        </w:rPr>
      </w:pPr>
      <w:r>
        <w:rPr>
          <w:rFonts w:hint="eastAsia" w:ascii="Calibri" w:hAnsi="Calibri"/>
          <w:sz w:val="24"/>
          <w:szCs w:val="21"/>
        </w:rPr>
        <w:t>2</w:t>
      </w:r>
      <w:r>
        <w:rPr>
          <w:rFonts w:hint="eastAsia" w:ascii="宋体" w:hAnsi="宋体"/>
          <w:sz w:val="24"/>
        </w:rPr>
        <w:t>．</w:t>
      </w:r>
      <w:r>
        <w:rPr>
          <w:rFonts w:hint="eastAsia" w:ascii="Calibri" w:hAnsi="Calibri"/>
          <w:sz w:val="24"/>
          <w:szCs w:val="21"/>
        </w:rPr>
        <w:t>中国劳动关系学院本科生</w:t>
      </w:r>
      <w:r>
        <w:rPr>
          <w:rFonts w:hint="eastAsia" w:ascii="Calibri" w:hAnsi="Calibri"/>
          <w:sz w:val="24"/>
        </w:rPr>
        <w:t>社会实践</w:t>
      </w:r>
      <w:r>
        <w:rPr>
          <w:rFonts w:hint="eastAsia" w:ascii="Calibri" w:hAnsi="Calibri"/>
          <w:sz w:val="24"/>
          <w:szCs w:val="21"/>
        </w:rPr>
        <w:t>登记表</w:t>
      </w:r>
    </w:p>
    <w:p w14:paraId="3581889C">
      <w:pPr>
        <w:spacing w:line="400" w:lineRule="exact"/>
        <w:ind w:firstLine="480" w:firstLineChars="200"/>
        <w:rPr>
          <w:rFonts w:ascii="Calibri" w:hAnsi="Calibri"/>
          <w:sz w:val="24"/>
          <w:szCs w:val="21"/>
        </w:rPr>
      </w:pPr>
    </w:p>
    <w:p w14:paraId="461D9188">
      <w:pPr>
        <w:jc w:val="right"/>
        <w:rPr>
          <w:rFonts w:ascii="楷体_GB2312" w:eastAsia="楷体_GB2312"/>
          <w:sz w:val="24"/>
        </w:rPr>
      </w:pPr>
      <w:r>
        <w:rPr>
          <w:rFonts w:hint="eastAsia" w:ascii="楷体_GB2312" w:eastAsia="楷体_GB2312"/>
          <w:sz w:val="24"/>
        </w:rPr>
        <w:t>2013年3月20日</w:t>
      </w:r>
    </w:p>
    <w:p w14:paraId="665BA560">
      <w:pPr>
        <w:spacing w:line="400" w:lineRule="exact"/>
        <w:ind w:firstLine="200"/>
      </w:pPr>
    </w:p>
    <w:p w14:paraId="1C96B1E8">
      <w:pPr>
        <w:widowControl/>
        <w:rPr>
          <w:b/>
          <w:sz w:val="24"/>
        </w:rPr>
      </w:pPr>
      <w:r>
        <w:rPr>
          <w:b/>
          <w:sz w:val="32"/>
          <w:szCs w:val="32"/>
        </w:rPr>
        <w:br w:type="page"/>
      </w:r>
      <w:r>
        <w:rPr>
          <w:rFonts w:hint="eastAsia"/>
          <w:b/>
          <w:sz w:val="24"/>
        </w:rPr>
        <w:t>附件一</w:t>
      </w:r>
    </w:p>
    <w:p w14:paraId="5E6A6792">
      <w:pPr>
        <w:widowControl/>
        <w:jc w:val="center"/>
        <w:rPr>
          <w:b/>
          <w:sz w:val="24"/>
          <w:szCs w:val="30"/>
        </w:rPr>
      </w:pPr>
      <w:r>
        <w:rPr>
          <w:rFonts w:hint="eastAsia"/>
          <w:b/>
          <w:sz w:val="24"/>
          <w:szCs w:val="30"/>
        </w:rPr>
        <w:t>中国劳动关系学院本科生社会实践考核表</w:t>
      </w:r>
    </w:p>
    <w:p w14:paraId="63F7E502">
      <w:pPr>
        <w:widowControl/>
        <w:jc w:val="center"/>
        <w:rPr>
          <w:b/>
          <w:sz w:val="24"/>
          <w:szCs w:val="30"/>
        </w:rPr>
      </w:pPr>
    </w:p>
    <w:tbl>
      <w:tblPr>
        <w:tblStyle w:val="5"/>
        <w:tblW w:w="7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1210"/>
        <w:gridCol w:w="2066"/>
        <w:gridCol w:w="726"/>
        <w:gridCol w:w="803"/>
        <w:gridCol w:w="1182"/>
        <w:gridCol w:w="709"/>
        <w:gridCol w:w="610"/>
      </w:tblGrid>
      <w:tr w14:paraId="5891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gridSpan w:val="2"/>
            <w:shd w:val="clear" w:color="auto" w:fill="auto"/>
            <w:vAlign w:val="center"/>
          </w:tcPr>
          <w:p w14:paraId="24420725">
            <w:pPr>
              <w:spacing w:line="400" w:lineRule="exact"/>
              <w:jc w:val="center"/>
              <w:rPr>
                <w:szCs w:val="21"/>
              </w:rPr>
            </w:pPr>
            <w:r>
              <w:rPr>
                <w:rFonts w:hint="eastAsia"/>
                <w:szCs w:val="21"/>
              </w:rPr>
              <w:t>学生姓名</w:t>
            </w:r>
          </w:p>
        </w:tc>
        <w:tc>
          <w:tcPr>
            <w:tcW w:w="2066" w:type="dxa"/>
            <w:shd w:val="clear" w:color="auto" w:fill="auto"/>
            <w:vAlign w:val="center"/>
          </w:tcPr>
          <w:p w14:paraId="368D93BB">
            <w:pPr>
              <w:spacing w:line="400" w:lineRule="exact"/>
              <w:rPr>
                <w:szCs w:val="21"/>
              </w:rPr>
            </w:pPr>
          </w:p>
        </w:tc>
        <w:tc>
          <w:tcPr>
            <w:tcW w:w="726" w:type="dxa"/>
            <w:shd w:val="clear" w:color="auto" w:fill="auto"/>
            <w:vAlign w:val="center"/>
          </w:tcPr>
          <w:p w14:paraId="4D604C5E">
            <w:pPr>
              <w:spacing w:line="400" w:lineRule="exact"/>
              <w:jc w:val="center"/>
              <w:rPr>
                <w:szCs w:val="21"/>
              </w:rPr>
            </w:pPr>
            <w:r>
              <w:rPr>
                <w:rFonts w:hint="eastAsia"/>
                <w:szCs w:val="21"/>
              </w:rPr>
              <w:t>专业</w:t>
            </w:r>
          </w:p>
        </w:tc>
        <w:tc>
          <w:tcPr>
            <w:tcW w:w="3304" w:type="dxa"/>
            <w:gridSpan w:val="4"/>
            <w:shd w:val="clear" w:color="auto" w:fill="auto"/>
            <w:vAlign w:val="center"/>
          </w:tcPr>
          <w:p w14:paraId="41BBDB03">
            <w:pPr>
              <w:spacing w:line="400" w:lineRule="exact"/>
              <w:rPr>
                <w:szCs w:val="21"/>
              </w:rPr>
            </w:pPr>
          </w:p>
        </w:tc>
      </w:tr>
      <w:tr w14:paraId="605A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gridSpan w:val="2"/>
            <w:shd w:val="clear" w:color="auto" w:fill="auto"/>
            <w:vAlign w:val="center"/>
          </w:tcPr>
          <w:p w14:paraId="10C9E196">
            <w:pPr>
              <w:spacing w:line="400" w:lineRule="exact"/>
              <w:jc w:val="center"/>
              <w:rPr>
                <w:szCs w:val="21"/>
              </w:rPr>
            </w:pPr>
            <w:r>
              <w:rPr>
                <w:rFonts w:hint="eastAsia"/>
                <w:szCs w:val="21"/>
              </w:rPr>
              <w:t>指导老师姓名</w:t>
            </w:r>
          </w:p>
        </w:tc>
        <w:tc>
          <w:tcPr>
            <w:tcW w:w="2066" w:type="dxa"/>
            <w:shd w:val="clear" w:color="auto" w:fill="auto"/>
            <w:vAlign w:val="center"/>
          </w:tcPr>
          <w:p w14:paraId="6275311F">
            <w:pPr>
              <w:spacing w:line="400" w:lineRule="exact"/>
              <w:rPr>
                <w:szCs w:val="21"/>
              </w:rPr>
            </w:pPr>
          </w:p>
        </w:tc>
        <w:tc>
          <w:tcPr>
            <w:tcW w:w="726" w:type="dxa"/>
            <w:shd w:val="clear" w:color="auto" w:fill="auto"/>
            <w:vAlign w:val="center"/>
          </w:tcPr>
          <w:p w14:paraId="344ABF28">
            <w:pPr>
              <w:spacing w:line="400" w:lineRule="exact"/>
              <w:jc w:val="center"/>
              <w:rPr>
                <w:szCs w:val="21"/>
              </w:rPr>
            </w:pPr>
            <w:r>
              <w:rPr>
                <w:rFonts w:hint="eastAsia"/>
                <w:szCs w:val="21"/>
              </w:rPr>
              <w:t>单位</w:t>
            </w:r>
          </w:p>
        </w:tc>
        <w:tc>
          <w:tcPr>
            <w:tcW w:w="1985" w:type="dxa"/>
            <w:gridSpan w:val="2"/>
            <w:shd w:val="clear" w:color="auto" w:fill="auto"/>
            <w:vAlign w:val="center"/>
          </w:tcPr>
          <w:p w14:paraId="5AA9FE80">
            <w:pPr>
              <w:spacing w:line="400" w:lineRule="exact"/>
              <w:rPr>
                <w:szCs w:val="21"/>
              </w:rPr>
            </w:pPr>
          </w:p>
        </w:tc>
        <w:tc>
          <w:tcPr>
            <w:tcW w:w="709" w:type="dxa"/>
            <w:shd w:val="clear" w:color="auto" w:fill="auto"/>
            <w:vAlign w:val="center"/>
          </w:tcPr>
          <w:p w14:paraId="616DBF53">
            <w:pPr>
              <w:spacing w:line="400" w:lineRule="exact"/>
              <w:jc w:val="center"/>
              <w:rPr>
                <w:szCs w:val="21"/>
              </w:rPr>
            </w:pPr>
            <w:r>
              <w:rPr>
                <w:rFonts w:hint="eastAsia"/>
                <w:szCs w:val="21"/>
              </w:rPr>
              <w:t>专业</w:t>
            </w:r>
          </w:p>
        </w:tc>
        <w:tc>
          <w:tcPr>
            <w:tcW w:w="610" w:type="dxa"/>
            <w:shd w:val="clear" w:color="auto" w:fill="auto"/>
            <w:vAlign w:val="center"/>
          </w:tcPr>
          <w:p w14:paraId="700471A6">
            <w:pPr>
              <w:spacing w:line="400" w:lineRule="exact"/>
              <w:rPr>
                <w:szCs w:val="21"/>
              </w:rPr>
            </w:pPr>
          </w:p>
        </w:tc>
      </w:tr>
      <w:tr w14:paraId="004E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15" w:type="dxa"/>
            <w:gridSpan w:val="2"/>
            <w:shd w:val="clear" w:color="auto" w:fill="auto"/>
            <w:vAlign w:val="center"/>
          </w:tcPr>
          <w:p w14:paraId="0EEFFD5B">
            <w:pPr>
              <w:spacing w:line="400" w:lineRule="exact"/>
              <w:jc w:val="center"/>
              <w:rPr>
                <w:szCs w:val="21"/>
              </w:rPr>
            </w:pPr>
            <w:r>
              <w:rPr>
                <w:rFonts w:hint="eastAsia"/>
                <w:szCs w:val="21"/>
              </w:rPr>
              <w:t>实践课题</w:t>
            </w:r>
          </w:p>
        </w:tc>
        <w:tc>
          <w:tcPr>
            <w:tcW w:w="6096" w:type="dxa"/>
            <w:gridSpan w:val="6"/>
            <w:shd w:val="clear" w:color="auto" w:fill="auto"/>
            <w:vAlign w:val="center"/>
          </w:tcPr>
          <w:p w14:paraId="2148A056">
            <w:pPr>
              <w:spacing w:line="400" w:lineRule="exact"/>
              <w:rPr>
                <w:szCs w:val="21"/>
              </w:rPr>
            </w:pPr>
          </w:p>
        </w:tc>
      </w:tr>
      <w:tr w14:paraId="6822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15" w:type="dxa"/>
            <w:gridSpan w:val="2"/>
            <w:shd w:val="clear" w:color="auto" w:fill="auto"/>
            <w:vAlign w:val="center"/>
          </w:tcPr>
          <w:p w14:paraId="330F1B62">
            <w:pPr>
              <w:spacing w:line="400" w:lineRule="exact"/>
              <w:jc w:val="center"/>
              <w:rPr>
                <w:szCs w:val="21"/>
              </w:rPr>
            </w:pPr>
            <w:r>
              <w:rPr>
                <w:rFonts w:hint="eastAsia"/>
                <w:szCs w:val="21"/>
              </w:rPr>
              <w:t>社会实践地点</w:t>
            </w:r>
          </w:p>
        </w:tc>
        <w:tc>
          <w:tcPr>
            <w:tcW w:w="3595" w:type="dxa"/>
            <w:gridSpan w:val="3"/>
            <w:shd w:val="clear" w:color="auto" w:fill="auto"/>
            <w:vAlign w:val="center"/>
          </w:tcPr>
          <w:p w14:paraId="309314F5">
            <w:pPr>
              <w:spacing w:line="400" w:lineRule="exact"/>
              <w:rPr>
                <w:szCs w:val="21"/>
              </w:rPr>
            </w:pPr>
          </w:p>
        </w:tc>
        <w:tc>
          <w:tcPr>
            <w:tcW w:w="1182" w:type="dxa"/>
            <w:shd w:val="clear" w:color="auto" w:fill="auto"/>
            <w:vAlign w:val="center"/>
          </w:tcPr>
          <w:p w14:paraId="3FCAA02B">
            <w:pPr>
              <w:spacing w:line="400" w:lineRule="exact"/>
              <w:jc w:val="center"/>
              <w:rPr>
                <w:szCs w:val="21"/>
              </w:rPr>
            </w:pPr>
            <w:r>
              <w:rPr>
                <w:rFonts w:hint="eastAsia"/>
                <w:szCs w:val="21"/>
              </w:rPr>
              <w:t>起止时间</w:t>
            </w:r>
          </w:p>
        </w:tc>
        <w:tc>
          <w:tcPr>
            <w:tcW w:w="1319" w:type="dxa"/>
            <w:gridSpan w:val="2"/>
            <w:shd w:val="clear" w:color="auto" w:fill="auto"/>
            <w:vAlign w:val="center"/>
          </w:tcPr>
          <w:p w14:paraId="58B911E7">
            <w:pPr>
              <w:spacing w:line="400" w:lineRule="exact"/>
              <w:rPr>
                <w:szCs w:val="21"/>
              </w:rPr>
            </w:pPr>
          </w:p>
        </w:tc>
      </w:tr>
      <w:tr w14:paraId="6145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gridSpan w:val="2"/>
            <w:shd w:val="clear" w:color="auto" w:fill="auto"/>
            <w:vAlign w:val="center"/>
          </w:tcPr>
          <w:p w14:paraId="7B60AEA2">
            <w:pPr>
              <w:spacing w:line="400" w:lineRule="exact"/>
              <w:jc w:val="center"/>
              <w:rPr>
                <w:b/>
                <w:szCs w:val="21"/>
              </w:rPr>
            </w:pPr>
            <w:r>
              <w:rPr>
                <w:rFonts w:hint="eastAsia"/>
                <w:b/>
                <w:szCs w:val="21"/>
              </w:rPr>
              <w:t>考核项目</w:t>
            </w:r>
          </w:p>
        </w:tc>
        <w:tc>
          <w:tcPr>
            <w:tcW w:w="6096" w:type="dxa"/>
            <w:gridSpan w:val="6"/>
            <w:shd w:val="clear" w:color="auto" w:fill="auto"/>
            <w:vAlign w:val="center"/>
          </w:tcPr>
          <w:p w14:paraId="13C9AAFB">
            <w:pPr>
              <w:spacing w:line="400" w:lineRule="exact"/>
              <w:jc w:val="center"/>
              <w:rPr>
                <w:b/>
                <w:szCs w:val="21"/>
              </w:rPr>
            </w:pPr>
            <w:r>
              <w:rPr>
                <w:rFonts w:hint="eastAsia"/>
                <w:b/>
                <w:szCs w:val="21"/>
              </w:rPr>
              <w:t>合格标准</w:t>
            </w:r>
          </w:p>
        </w:tc>
      </w:tr>
      <w:tr w14:paraId="39C3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05" w:type="dxa"/>
            <w:shd w:val="clear" w:color="auto" w:fill="auto"/>
            <w:vAlign w:val="center"/>
          </w:tcPr>
          <w:p w14:paraId="0A39261E">
            <w:pPr>
              <w:spacing w:line="400" w:lineRule="exact"/>
              <w:jc w:val="center"/>
              <w:rPr>
                <w:szCs w:val="21"/>
              </w:rPr>
            </w:pPr>
            <w:r>
              <w:rPr>
                <w:rFonts w:hint="eastAsia"/>
                <w:szCs w:val="21"/>
              </w:rPr>
              <w:t>1</w:t>
            </w:r>
          </w:p>
        </w:tc>
        <w:tc>
          <w:tcPr>
            <w:tcW w:w="1210" w:type="dxa"/>
            <w:shd w:val="clear" w:color="auto" w:fill="auto"/>
            <w:vAlign w:val="center"/>
          </w:tcPr>
          <w:p w14:paraId="49753B00">
            <w:pPr>
              <w:spacing w:line="400" w:lineRule="exact"/>
              <w:jc w:val="center"/>
              <w:rPr>
                <w:szCs w:val="21"/>
              </w:rPr>
            </w:pPr>
            <w:r>
              <w:rPr>
                <w:rFonts w:hint="eastAsia"/>
                <w:szCs w:val="21"/>
              </w:rPr>
              <w:t>工作态度</w:t>
            </w:r>
          </w:p>
        </w:tc>
        <w:tc>
          <w:tcPr>
            <w:tcW w:w="6096" w:type="dxa"/>
            <w:gridSpan w:val="6"/>
            <w:shd w:val="clear" w:color="auto" w:fill="auto"/>
            <w:vAlign w:val="center"/>
          </w:tcPr>
          <w:p w14:paraId="549996AE">
            <w:pPr>
              <w:spacing w:line="400" w:lineRule="exact"/>
              <w:rPr>
                <w:szCs w:val="21"/>
              </w:rPr>
            </w:pPr>
            <w:r>
              <w:rPr>
                <w:rFonts w:hint="eastAsia"/>
                <w:szCs w:val="21"/>
              </w:rPr>
              <w:t xml:space="preserve">观点正确，态度端正，社会实践中无违纪行为 </w:t>
            </w:r>
          </w:p>
        </w:tc>
      </w:tr>
      <w:tr w14:paraId="5A22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05" w:type="dxa"/>
            <w:shd w:val="clear" w:color="auto" w:fill="auto"/>
            <w:vAlign w:val="center"/>
          </w:tcPr>
          <w:p w14:paraId="5A767387">
            <w:pPr>
              <w:spacing w:line="400" w:lineRule="exact"/>
              <w:jc w:val="center"/>
              <w:rPr>
                <w:szCs w:val="21"/>
              </w:rPr>
            </w:pPr>
            <w:r>
              <w:rPr>
                <w:rFonts w:hint="eastAsia"/>
                <w:szCs w:val="21"/>
              </w:rPr>
              <w:t>2</w:t>
            </w:r>
          </w:p>
        </w:tc>
        <w:tc>
          <w:tcPr>
            <w:tcW w:w="1210" w:type="dxa"/>
            <w:shd w:val="clear" w:color="auto" w:fill="auto"/>
            <w:vAlign w:val="center"/>
          </w:tcPr>
          <w:p w14:paraId="772A136D">
            <w:pPr>
              <w:spacing w:line="400" w:lineRule="exact"/>
              <w:jc w:val="center"/>
              <w:rPr>
                <w:szCs w:val="21"/>
              </w:rPr>
            </w:pPr>
            <w:r>
              <w:rPr>
                <w:rFonts w:hint="eastAsia"/>
                <w:szCs w:val="21"/>
              </w:rPr>
              <w:t>工作内容</w:t>
            </w:r>
          </w:p>
        </w:tc>
        <w:tc>
          <w:tcPr>
            <w:tcW w:w="6096" w:type="dxa"/>
            <w:gridSpan w:val="6"/>
            <w:shd w:val="clear" w:color="auto" w:fill="auto"/>
            <w:vAlign w:val="center"/>
          </w:tcPr>
          <w:p w14:paraId="792F7328">
            <w:pPr>
              <w:rPr>
                <w:szCs w:val="21"/>
              </w:rPr>
            </w:pPr>
            <w:r>
              <w:rPr>
                <w:rFonts w:hint="eastAsia"/>
                <w:szCs w:val="21"/>
              </w:rPr>
              <w:t>选题合理，能够在规定的时间内完成。实践活动应通过参观、访问、座谈、问卷等形式完成，工作量饱满，获取资料丰富</w:t>
            </w:r>
          </w:p>
        </w:tc>
      </w:tr>
      <w:tr w14:paraId="6647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05" w:type="dxa"/>
            <w:shd w:val="clear" w:color="auto" w:fill="auto"/>
            <w:vAlign w:val="center"/>
          </w:tcPr>
          <w:p w14:paraId="64DF3B1B">
            <w:pPr>
              <w:spacing w:line="400" w:lineRule="exact"/>
              <w:jc w:val="center"/>
              <w:rPr>
                <w:szCs w:val="21"/>
              </w:rPr>
            </w:pPr>
            <w:r>
              <w:rPr>
                <w:rFonts w:hint="eastAsia"/>
                <w:szCs w:val="21"/>
              </w:rPr>
              <w:t>3</w:t>
            </w:r>
          </w:p>
        </w:tc>
        <w:tc>
          <w:tcPr>
            <w:tcW w:w="1210" w:type="dxa"/>
            <w:shd w:val="clear" w:color="auto" w:fill="auto"/>
            <w:vAlign w:val="center"/>
          </w:tcPr>
          <w:p w14:paraId="31483518">
            <w:pPr>
              <w:spacing w:line="400" w:lineRule="exact"/>
              <w:jc w:val="center"/>
              <w:rPr>
                <w:szCs w:val="21"/>
              </w:rPr>
            </w:pPr>
            <w:r>
              <w:rPr>
                <w:rFonts w:hint="eastAsia"/>
                <w:szCs w:val="21"/>
              </w:rPr>
              <w:t>报告质量</w:t>
            </w:r>
          </w:p>
        </w:tc>
        <w:tc>
          <w:tcPr>
            <w:tcW w:w="6096" w:type="dxa"/>
            <w:gridSpan w:val="6"/>
            <w:shd w:val="clear" w:color="auto" w:fill="auto"/>
            <w:vAlign w:val="center"/>
          </w:tcPr>
          <w:p w14:paraId="2FE784A6">
            <w:pPr>
              <w:rPr>
                <w:szCs w:val="21"/>
              </w:rPr>
            </w:pPr>
            <w:r>
              <w:rPr>
                <w:rFonts w:hint="eastAsia"/>
                <w:szCs w:val="21"/>
              </w:rPr>
              <w:t xml:space="preserve">报告观点明确、材料丰富、来源真实，能够发现问题并提出解决问题的意见或建议。条理清晰、写作规范 </w:t>
            </w:r>
          </w:p>
        </w:tc>
      </w:tr>
      <w:tr w14:paraId="64B8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11" w:type="dxa"/>
            <w:gridSpan w:val="8"/>
            <w:shd w:val="clear" w:color="auto" w:fill="auto"/>
          </w:tcPr>
          <w:p w14:paraId="79F25839">
            <w:pPr>
              <w:spacing w:line="400" w:lineRule="exact"/>
              <w:rPr>
                <w:szCs w:val="21"/>
              </w:rPr>
            </w:pPr>
            <w:r>
              <w:rPr>
                <w:rFonts w:hint="eastAsia"/>
                <w:szCs w:val="21"/>
              </w:rPr>
              <w:t>成绩：</w:t>
            </w:r>
          </w:p>
        </w:tc>
      </w:tr>
      <w:tr w14:paraId="1570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9" w:hRule="atLeast"/>
          <w:jc w:val="center"/>
        </w:trPr>
        <w:tc>
          <w:tcPr>
            <w:tcW w:w="7811" w:type="dxa"/>
            <w:gridSpan w:val="8"/>
            <w:shd w:val="clear" w:color="auto" w:fill="auto"/>
          </w:tcPr>
          <w:p w14:paraId="7D3C85CF">
            <w:pPr>
              <w:spacing w:line="400" w:lineRule="exact"/>
              <w:rPr>
                <w:szCs w:val="21"/>
              </w:rPr>
            </w:pPr>
            <w:r>
              <w:rPr>
                <w:rFonts w:hint="eastAsia"/>
                <w:szCs w:val="21"/>
              </w:rPr>
              <w:t>系（院）部审核意见（加盖公章）</w:t>
            </w:r>
          </w:p>
          <w:p w14:paraId="2E25B4E3">
            <w:pPr>
              <w:spacing w:line="400" w:lineRule="exact"/>
              <w:rPr>
                <w:szCs w:val="21"/>
              </w:rPr>
            </w:pPr>
          </w:p>
          <w:p w14:paraId="72CA17E5">
            <w:pPr>
              <w:spacing w:line="400" w:lineRule="exact"/>
              <w:rPr>
                <w:szCs w:val="21"/>
              </w:rPr>
            </w:pPr>
          </w:p>
          <w:p w14:paraId="3882FF79">
            <w:pPr>
              <w:spacing w:line="400" w:lineRule="exact"/>
              <w:rPr>
                <w:szCs w:val="21"/>
              </w:rPr>
            </w:pPr>
          </w:p>
          <w:p w14:paraId="2182A33D">
            <w:pPr>
              <w:spacing w:line="400" w:lineRule="exact"/>
              <w:rPr>
                <w:szCs w:val="21"/>
              </w:rPr>
            </w:pPr>
          </w:p>
          <w:p w14:paraId="29CEFFE8">
            <w:pPr>
              <w:spacing w:line="400" w:lineRule="exact"/>
              <w:rPr>
                <w:szCs w:val="21"/>
              </w:rPr>
            </w:pPr>
          </w:p>
          <w:p w14:paraId="13AA4803">
            <w:pPr>
              <w:spacing w:line="400" w:lineRule="exact"/>
              <w:rPr>
                <w:szCs w:val="21"/>
              </w:rPr>
            </w:pPr>
          </w:p>
          <w:p w14:paraId="7C158E6E">
            <w:pPr>
              <w:spacing w:line="400" w:lineRule="exact"/>
              <w:rPr>
                <w:szCs w:val="21"/>
              </w:rPr>
            </w:pPr>
          </w:p>
          <w:p w14:paraId="27E063AE">
            <w:pPr>
              <w:spacing w:line="400" w:lineRule="exact"/>
              <w:rPr>
                <w:szCs w:val="21"/>
              </w:rPr>
            </w:pPr>
          </w:p>
          <w:p w14:paraId="060108EE">
            <w:pPr>
              <w:spacing w:line="400" w:lineRule="exact"/>
              <w:rPr>
                <w:szCs w:val="21"/>
              </w:rPr>
            </w:pPr>
          </w:p>
          <w:p w14:paraId="7EA6C80A">
            <w:pPr>
              <w:spacing w:line="400" w:lineRule="exact"/>
              <w:rPr>
                <w:szCs w:val="21"/>
              </w:rPr>
            </w:pPr>
          </w:p>
          <w:p w14:paraId="038424D8">
            <w:pPr>
              <w:spacing w:line="400" w:lineRule="exact"/>
              <w:rPr>
                <w:szCs w:val="21"/>
              </w:rPr>
            </w:pPr>
          </w:p>
          <w:p w14:paraId="4A618F09">
            <w:pPr>
              <w:spacing w:line="400" w:lineRule="exact"/>
              <w:rPr>
                <w:szCs w:val="21"/>
              </w:rPr>
            </w:pPr>
          </w:p>
        </w:tc>
      </w:tr>
    </w:tbl>
    <w:p w14:paraId="6DB9BEDB">
      <w:pPr>
        <w:spacing w:line="400" w:lineRule="exact"/>
        <w:ind w:firstLine="200"/>
      </w:pPr>
    </w:p>
    <w:p w14:paraId="3069E79D">
      <w:pPr>
        <w:widowControl/>
        <w:rPr>
          <w:b/>
          <w:sz w:val="24"/>
        </w:rPr>
      </w:pPr>
      <w:r>
        <w:rPr>
          <w:b/>
          <w:sz w:val="32"/>
          <w:szCs w:val="32"/>
        </w:rPr>
        <w:br w:type="page"/>
      </w:r>
      <w:r>
        <w:rPr>
          <w:rFonts w:hint="eastAsia"/>
          <w:b/>
          <w:sz w:val="24"/>
        </w:rPr>
        <w:t>附件二</w:t>
      </w:r>
    </w:p>
    <w:p w14:paraId="05422770">
      <w:pPr>
        <w:widowControl/>
        <w:jc w:val="center"/>
        <w:rPr>
          <w:b/>
          <w:sz w:val="24"/>
          <w:szCs w:val="30"/>
        </w:rPr>
      </w:pPr>
      <w:r>
        <w:rPr>
          <w:rFonts w:hint="eastAsia"/>
          <w:b/>
          <w:sz w:val="24"/>
          <w:szCs w:val="30"/>
        </w:rPr>
        <w:t>中国劳动关系学院本科生社会实践登记表</w:t>
      </w:r>
    </w:p>
    <w:p w14:paraId="48D62E56">
      <w:pPr>
        <w:widowControl/>
        <w:jc w:val="center"/>
        <w:rPr>
          <w:b/>
          <w:sz w:val="24"/>
          <w:szCs w:val="30"/>
        </w:rPr>
      </w:pPr>
    </w:p>
    <w:p w14:paraId="19BE4896">
      <w:pPr>
        <w:spacing w:line="400" w:lineRule="exact"/>
        <w:ind w:firstLine="105" w:firstLineChars="50"/>
        <w:jc w:val="left"/>
        <w:rPr>
          <w:szCs w:val="21"/>
        </w:rPr>
      </w:pPr>
      <w:r>
        <w:rPr>
          <w:rFonts w:hint="eastAsia"/>
          <w:szCs w:val="21"/>
        </w:rPr>
        <w:t>系（院）部：              专业：               年级：</w:t>
      </w:r>
    </w:p>
    <w:tbl>
      <w:tblPr>
        <w:tblStyle w:val="5"/>
        <w:tblW w:w="7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677"/>
        <w:gridCol w:w="968"/>
        <w:gridCol w:w="1080"/>
        <w:gridCol w:w="823"/>
        <w:gridCol w:w="1769"/>
        <w:gridCol w:w="744"/>
        <w:gridCol w:w="744"/>
      </w:tblGrid>
      <w:tr w14:paraId="5230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90" w:type="dxa"/>
            <w:shd w:val="clear" w:color="auto" w:fill="auto"/>
            <w:vAlign w:val="center"/>
          </w:tcPr>
          <w:p w14:paraId="20650F57">
            <w:pPr>
              <w:jc w:val="center"/>
              <w:rPr>
                <w:szCs w:val="21"/>
              </w:rPr>
            </w:pPr>
            <w:r>
              <w:rPr>
                <w:rFonts w:hint="eastAsia"/>
                <w:szCs w:val="21"/>
              </w:rPr>
              <w:t>姓名</w:t>
            </w:r>
          </w:p>
        </w:tc>
        <w:tc>
          <w:tcPr>
            <w:tcW w:w="677" w:type="dxa"/>
            <w:shd w:val="clear" w:color="auto" w:fill="auto"/>
            <w:vAlign w:val="center"/>
          </w:tcPr>
          <w:p w14:paraId="18690FE7">
            <w:pPr>
              <w:jc w:val="center"/>
              <w:rPr>
                <w:szCs w:val="21"/>
              </w:rPr>
            </w:pPr>
            <w:r>
              <w:rPr>
                <w:rFonts w:hint="eastAsia"/>
                <w:szCs w:val="21"/>
              </w:rPr>
              <w:t>性别</w:t>
            </w:r>
          </w:p>
        </w:tc>
        <w:tc>
          <w:tcPr>
            <w:tcW w:w="968" w:type="dxa"/>
            <w:shd w:val="clear" w:color="auto" w:fill="auto"/>
            <w:vAlign w:val="center"/>
          </w:tcPr>
          <w:p w14:paraId="210CB5AD">
            <w:pPr>
              <w:jc w:val="center"/>
              <w:rPr>
                <w:szCs w:val="21"/>
              </w:rPr>
            </w:pPr>
            <w:r>
              <w:rPr>
                <w:rFonts w:hint="eastAsia"/>
                <w:szCs w:val="21"/>
              </w:rPr>
              <w:t>社会实践形式</w:t>
            </w:r>
          </w:p>
        </w:tc>
        <w:tc>
          <w:tcPr>
            <w:tcW w:w="1080" w:type="dxa"/>
            <w:shd w:val="clear" w:color="auto" w:fill="auto"/>
            <w:vAlign w:val="center"/>
          </w:tcPr>
          <w:p w14:paraId="22AC6B80">
            <w:pPr>
              <w:jc w:val="center"/>
              <w:rPr>
                <w:szCs w:val="21"/>
              </w:rPr>
            </w:pPr>
            <w:r>
              <w:rPr>
                <w:rFonts w:hint="eastAsia"/>
                <w:szCs w:val="21"/>
              </w:rPr>
              <w:t>地点</w:t>
            </w:r>
          </w:p>
        </w:tc>
        <w:tc>
          <w:tcPr>
            <w:tcW w:w="823" w:type="dxa"/>
            <w:shd w:val="clear" w:color="auto" w:fill="auto"/>
            <w:vAlign w:val="center"/>
          </w:tcPr>
          <w:p w14:paraId="5E8CC272">
            <w:pPr>
              <w:jc w:val="center"/>
              <w:rPr>
                <w:szCs w:val="21"/>
              </w:rPr>
            </w:pPr>
            <w:r>
              <w:rPr>
                <w:rFonts w:hint="eastAsia"/>
                <w:szCs w:val="21"/>
              </w:rPr>
              <w:t>起止时间</w:t>
            </w:r>
          </w:p>
        </w:tc>
        <w:tc>
          <w:tcPr>
            <w:tcW w:w="1769" w:type="dxa"/>
            <w:shd w:val="clear" w:color="auto" w:fill="auto"/>
            <w:vAlign w:val="center"/>
          </w:tcPr>
          <w:p w14:paraId="0D033478">
            <w:pPr>
              <w:jc w:val="center"/>
              <w:rPr>
                <w:szCs w:val="21"/>
              </w:rPr>
            </w:pPr>
            <w:r>
              <w:rPr>
                <w:rFonts w:hint="eastAsia"/>
                <w:szCs w:val="21"/>
              </w:rPr>
              <w:t>实践课题</w:t>
            </w:r>
          </w:p>
        </w:tc>
        <w:tc>
          <w:tcPr>
            <w:tcW w:w="744" w:type="dxa"/>
            <w:shd w:val="clear" w:color="auto" w:fill="auto"/>
            <w:vAlign w:val="center"/>
          </w:tcPr>
          <w:p w14:paraId="01BE89A8">
            <w:pPr>
              <w:jc w:val="center"/>
              <w:rPr>
                <w:szCs w:val="21"/>
              </w:rPr>
            </w:pPr>
            <w:r>
              <w:rPr>
                <w:rFonts w:hint="eastAsia"/>
                <w:szCs w:val="21"/>
              </w:rPr>
              <w:t>指导老师</w:t>
            </w:r>
          </w:p>
        </w:tc>
        <w:tc>
          <w:tcPr>
            <w:tcW w:w="744" w:type="dxa"/>
            <w:shd w:val="clear" w:color="auto" w:fill="auto"/>
            <w:vAlign w:val="center"/>
          </w:tcPr>
          <w:p w14:paraId="3B09DBF9">
            <w:pPr>
              <w:jc w:val="center"/>
              <w:rPr>
                <w:szCs w:val="21"/>
              </w:rPr>
            </w:pPr>
            <w:r>
              <w:rPr>
                <w:rFonts w:hint="eastAsia"/>
                <w:szCs w:val="21"/>
              </w:rPr>
              <w:t>成绩</w:t>
            </w:r>
          </w:p>
        </w:tc>
      </w:tr>
      <w:tr w14:paraId="43A6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0" w:type="dxa"/>
            <w:shd w:val="clear" w:color="auto" w:fill="auto"/>
          </w:tcPr>
          <w:p w14:paraId="5A9C7417">
            <w:pPr>
              <w:spacing w:line="400" w:lineRule="exact"/>
              <w:rPr>
                <w:szCs w:val="21"/>
              </w:rPr>
            </w:pPr>
          </w:p>
        </w:tc>
        <w:tc>
          <w:tcPr>
            <w:tcW w:w="677" w:type="dxa"/>
            <w:shd w:val="clear" w:color="auto" w:fill="auto"/>
          </w:tcPr>
          <w:p w14:paraId="4C86658A">
            <w:pPr>
              <w:spacing w:line="400" w:lineRule="exact"/>
              <w:rPr>
                <w:szCs w:val="21"/>
              </w:rPr>
            </w:pPr>
          </w:p>
        </w:tc>
        <w:tc>
          <w:tcPr>
            <w:tcW w:w="968" w:type="dxa"/>
            <w:shd w:val="clear" w:color="auto" w:fill="auto"/>
          </w:tcPr>
          <w:p w14:paraId="6F8EF459">
            <w:pPr>
              <w:spacing w:line="400" w:lineRule="exact"/>
              <w:rPr>
                <w:szCs w:val="21"/>
              </w:rPr>
            </w:pPr>
          </w:p>
        </w:tc>
        <w:tc>
          <w:tcPr>
            <w:tcW w:w="1080" w:type="dxa"/>
            <w:shd w:val="clear" w:color="auto" w:fill="auto"/>
          </w:tcPr>
          <w:p w14:paraId="72B10E7D">
            <w:pPr>
              <w:spacing w:line="400" w:lineRule="exact"/>
              <w:rPr>
                <w:szCs w:val="21"/>
              </w:rPr>
            </w:pPr>
          </w:p>
        </w:tc>
        <w:tc>
          <w:tcPr>
            <w:tcW w:w="823" w:type="dxa"/>
            <w:shd w:val="clear" w:color="auto" w:fill="auto"/>
          </w:tcPr>
          <w:p w14:paraId="3EFD33AA">
            <w:pPr>
              <w:spacing w:line="400" w:lineRule="exact"/>
              <w:rPr>
                <w:szCs w:val="21"/>
              </w:rPr>
            </w:pPr>
          </w:p>
        </w:tc>
        <w:tc>
          <w:tcPr>
            <w:tcW w:w="1769" w:type="dxa"/>
            <w:shd w:val="clear" w:color="auto" w:fill="auto"/>
          </w:tcPr>
          <w:p w14:paraId="49644F26">
            <w:pPr>
              <w:spacing w:line="400" w:lineRule="exact"/>
              <w:rPr>
                <w:szCs w:val="21"/>
              </w:rPr>
            </w:pPr>
          </w:p>
        </w:tc>
        <w:tc>
          <w:tcPr>
            <w:tcW w:w="744" w:type="dxa"/>
            <w:shd w:val="clear" w:color="auto" w:fill="auto"/>
          </w:tcPr>
          <w:p w14:paraId="5C30968E">
            <w:pPr>
              <w:spacing w:line="400" w:lineRule="exact"/>
              <w:rPr>
                <w:szCs w:val="21"/>
              </w:rPr>
            </w:pPr>
          </w:p>
        </w:tc>
        <w:tc>
          <w:tcPr>
            <w:tcW w:w="744" w:type="dxa"/>
            <w:shd w:val="clear" w:color="auto" w:fill="auto"/>
          </w:tcPr>
          <w:p w14:paraId="5ED4DC03">
            <w:pPr>
              <w:spacing w:line="400" w:lineRule="exact"/>
              <w:rPr>
                <w:szCs w:val="21"/>
              </w:rPr>
            </w:pPr>
          </w:p>
        </w:tc>
      </w:tr>
      <w:tr w14:paraId="38EB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0" w:type="dxa"/>
            <w:shd w:val="clear" w:color="auto" w:fill="auto"/>
          </w:tcPr>
          <w:p w14:paraId="1FB5EB07">
            <w:pPr>
              <w:spacing w:line="400" w:lineRule="exact"/>
              <w:rPr>
                <w:szCs w:val="21"/>
              </w:rPr>
            </w:pPr>
          </w:p>
        </w:tc>
        <w:tc>
          <w:tcPr>
            <w:tcW w:w="677" w:type="dxa"/>
            <w:shd w:val="clear" w:color="auto" w:fill="auto"/>
          </w:tcPr>
          <w:p w14:paraId="39514467">
            <w:pPr>
              <w:spacing w:line="400" w:lineRule="exact"/>
              <w:rPr>
                <w:szCs w:val="21"/>
              </w:rPr>
            </w:pPr>
          </w:p>
        </w:tc>
        <w:tc>
          <w:tcPr>
            <w:tcW w:w="968" w:type="dxa"/>
            <w:shd w:val="clear" w:color="auto" w:fill="auto"/>
          </w:tcPr>
          <w:p w14:paraId="77286D2B">
            <w:pPr>
              <w:spacing w:line="400" w:lineRule="exact"/>
              <w:rPr>
                <w:szCs w:val="21"/>
              </w:rPr>
            </w:pPr>
          </w:p>
        </w:tc>
        <w:tc>
          <w:tcPr>
            <w:tcW w:w="1080" w:type="dxa"/>
            <w:shd w:val="clear" w:color="auto" w:fill="auto"/>
          </w:tcPr>
          <w:p w14:paraId="55573512">
            <w:pPr>
              <w:spacing w:line="400" w:lineRule="exact"/>
              <w:rPr>
                <w:szCs w:val="21"/>
              </w:rPr>
            </w:pPr>
          </w:p>
        </w:tc>
        <w:tc>
          <w:tcPr>
            <w:tcW w:w="823" w:type="dxa"/>
            <w:shd w:val="clear" w:color="auto" w:fill="auto"/>
          </w:tcPr>
          <w:p w14:paraId="50CDACA2">
            <w:pPr>
              <w:spacing w:line="400" w:lineRule="exact"/>
              <w:rPr>
                <w:szCs w:val="21"/>
              </w:rPr>
            </w:pPr>
          </w:p>
        </w:tc>
        <w:tc>
          <w:tcPr>
            <w:tcW w:w="1769" w:type="dxa"/>
            <w:shd w:val="clear" w:color="auto" w:fill="auto"/>
          </w:tcPr>
          <w:p w14:paraId="67C23B95">
            <w:pPr>
              <w:spacing w:line="400" w:lineRule="exact"/>
              <w:rPr>
                <w:szCs w:val="21"/>
              </w:rPr>
            </w:pPr>
          </w:p>
        </w:tc>
        <w:tc>
          <w:tcPr>
            <w:tcW w:w="744" w:type="dxa"/>
            <w:shd w:val="clear" w:color="auto" w:fill="auto"/>
          </w:tcPr>
          <w:p w14:paraId="71411960">
            <w:pPr>
              <w:spacing w:line="400" w:lineRule="exact"/>
              <w:rPr>
                <w:szCs w:val="21"/>
              </w:rPr>
            </w:pPr>
          </w:p>
        </w:tc>
        <w:tc>
          <w:tcPr>
            <w:tcW w:w="744" w:type="dxa"/>
            <w:shd w:val="clear" w:color="auto" w:fill="auto"/>
          </w:tcPr>
          <w:p w14:paraId="1BBB28DE">
            <w:pPr>
              <w:spacing w:line="400" w:lineRule="exact"/>
              <w:rPr>
                <w:szCs w:val="21"/>
              </w:rPr>
            </w:pPr>
          </w:p>
        </w:tc>
      </w:tr>
      <w:tr w14:paraId="0BE3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0" w:type="dxa"/>
            <w:shd w:val="clear" w:color="auto" w:fill="auto"/>
          </w:tcPr>
          <w:p w14:paraId="0C5C0A8F">
            <w:pPr>
              <w:spacing w:line="400" w:lineRule="exact"/>
              <w:rPr>
                <w:szCs w:val="21"/>
              </w:rPr>
            </w:pPr>
          </w:p>
        </w:tc>
        <w:tc>
          <w:tcPr>
            <w:tcW w:w="677" w:type="dxa"/>
            <w:shd w:val="clear" w:color="auto" w:fill="auto"/>
          </w:tcPr>
          <w:p w14:paraId="1E3DF3FB">
            <w:pPr>
              <w:spacing w:line="400" w:lineRule="exact"/>
              <w:rPr>
                <w:szCs w:val="21"/>
              </w:rPr>
            </w:pPr>
          </w:p>
        </w:tc>
        <w:tc>
          <w:tcPr>
            <w:tcW w:w="968" w:type="dxa"/>
            <w:shd w:val="clear" w:color="auto" w:fill="auto"/>
          </w:tcPr>
          <w:p w14:paraId="064220A0">
            <w:pPr>
              <w:spacing w:line="400" w:lineRule="exact"/>
              <w:rPr>
                <w:szCs w:val="21"/>
              </w:rPr>
            </w:pPr>
          </w:p>
        </w:tc>
        <w:tc>
          <w:tcPr>
            <w:tcW w:w="1080" w:type="dxa"/>
            <w:shd w:val="clear" w:color="auto" w:fill="auto"/>
          </w:tcPr>
          <w:p w14:paraId="0D248783">
            <w:pPr>
              <w:spacing w:line="400" w:lineRule="exact"/>
              <w:rPr>
                <w:szCs w:val="21"/>
              </w:rPr>
            </w:pPr>
          </w:p>
        </w:tc>
        <w:tc>
          <w:tcPr>
            <w:tcW w:w="823" w:type="dxa"/>
            <w:shd w:val="clear" w:color="auto" w:fill="auto"/>
          </w:tcPr>
          <w:p w14:paraId="589BFADB">
            <w:pPr>
              <w:spacing w:line="400" w:lineRule="exact"/>
              <w:rPr>
                <w:szCs w:val="21"/>
              </w:rPr>
            </w:pPr>
          </w:p>
        </w:tc>
        <w:tc>
          <w:tcPr>
            <w:tcW w:w="1769" w:type="dxa"/>
            <w:shd w:val="clear" w:color="auto" w:fill="auto"/>
          </w:tcPr>
          <w:p w14:paraId="05A0DA88">
            <w:pPr>
              <w:spacing w:line="400" w:lineRule="exact"/>
              <w:rPr>
                <w:szCs w:val="21"/>
              </w:rPr>
            </w:pPr>
          </w:p>
        </w:tc>
        <w:tc>
          <w:tcPr>
            <w:tcW w:w="744" w:type="dxa"/>
            <w:shd w:val="clear" w:color="auto" w:fill="auto"/>
          </w:tcPr>
          <w:p w14:paraId="6B959C04">
            <w:pPr>
              <w:spacing w:line="400" w:lineRule="exact"/>
              <w:rPr>
                <w:szCs w:val="21"/>
              </w:rPr>
            </w:pPr>
          </w:p>
        </w:tc>
        <w:tc>
          <w:tcPr>
            <w:tcW w:w="744" w:type="dxa"/>
            <w:shd w:val="clear" w:color="auto" w:fill="auto"/>
          </w:tcPr>
          <w:p w14:paraId="60D9D92C">
            <w:pPr>
              <w:spacing w:line="400" w:lineRule="exact"/>
              <w:rPr>
                <w:szCs w:val="21"/>
              </w:rPr>
            </w:pPr>
          </w:p>
        </w:tc>
      </w:tr>
      <w:tr w14:paraId="6655980D">
        <w:tblPrEx>
          <w:tblCellMar>
            <w:top w:w="0" w:type="dxa"/>
            <w:left w:w="108" w:type="dxa"/>
            <w:bottom w:w="0" w:type="dxa"/>
            <w:right w:w="108" w:type="dxa"/>
          </w:tblCellMar>
        </w:tblPrEx>
        <w:trPr>
          <w:trHeight w:val="405" w:hRule="atLeast"/>
          <w:jc w:val="center"/>
        </w:trPr>
        <w:tc>
          <w:tcPr>
            <w:tcW w:w="990" w:type="dxa"/>
            <w:shd w:val="clear" w:color="auto" w:fill="auto"/>
          </w:tcPr>
          <w:p w14:paraId="73C03C4A">
            <w:pPr>
              <w:spacing w:line="400" w:lineRule="exact"/>
              <w:rPr>
                <w:szCs w:val="21"/>
              </w:rPr>
            </w:pPr>
          </w:p>
        </w:tc>
        <w:tc>
          <w:tcPr>
            <w:tcW w:w="677" w:type="dxa"/>
            <w:shd w:val="clear" w:color="auto" w:fill="auto"/>
          </w:tcPr>
          <w:p w14:paraId="60AA262B">
            <w:pPr>
              <w:spacing w:line="400" w:lineRule="exact"/>
              <w:rPr>
                <w:szCs w:val="21"/>
              </w:rPr>
            </w:pPr>
          </w:p>
        </w:tc>
        <w:tc>
          <w:tcPr>
            <w:tcW w:w="968" w:type="dxa"/>
            <w:shd w:val="clear" w:color="auto" w:fill="auto"/>
          </w:tcPr>
          <w:p w14:paraId="023CC718">
            <w:pPr>
              <w:spacing w:line="400" w:lineRule="exact"/>
              <w:rPr>
                <w:szCs w:val="21"/>
              </w:rPr>
            </w:pPr>
          </w:p>
        </w:tc>
        <w:tc>
          <w:tcPr>
            <w:tcW w:w="1080" w:type="dxa"/>
            <w:shd w:val="clear" w:color="auto" w:fill="auto"/>
          </w:tcPr>
          <w:p w14:paraId="0A027A03">
            <w:pPr>
              <w:spacing w:line="400" w:lineRule="exact"/>
              <w:rPr>
                <w:szCs w:val="21"/>
              </w:rPr>
            </w:pPr>
          </w:p>
        </w:tc>
        <w:tc>
          <w:tcPr>
            <w:tcW w:w="823" w:type="dxa"/>
            <w:shd w:val="clear" w:color="auto" w:fill="auto"/>
          </w:tcPr>
          <w:p w14:paraId="1C234E7F">
            <w:pPr>
              <w:spacing w:line="400" w:lineRule="exact"/>
              <w:rPr>
                <w:szCs w:val="21"/>
              </w:rPr>
            </w:pPr>
          </w:p>
        </w:tc>
        <w:tc>
          <w:tcPr>
            <w:tcW w:w="1769" w:type="dxa"/>
            <w:shd w:val="clear" w:color="auto" w:fill="auto"/>
          </w:tcPr>
          <w:p w14:paraId="491F68E2">
            <w:pPr>
              <w:spacing w:line="400" w:lineRule="exact"/>
              <w:rPr>
                <w:szCs w:val="21"/>
              </w:rPr>
            </w:pPr>
          </w:p>
        </w:tc>
        <w:tc>
          <w:tcPr>
            <w:tcW w:w="744" w:type="dxa"/>
            <w:shd w:val="clear" w:color="auto" w:fill="auto"/>
          </w:tcPr>
          <w:p w14:paraId="7AC7ADEF">
            <w:pPr>
              <w:spacing w:line="400" w:lineRule="exact"/>
              <w:rPr>
                <w:szCs w:val="21"/>
              </w:rPr>
            </w:pPr>
          </w:p>
        </w:tc>
        <w:tc>
          <w:tcPr>
            <w:tcW w:w="744" w:type="dxa"/>
            <w:shd w:val="clear" w:color="auto" w:fill="auto"/>
          </w:tcPr>
          <w:p w14:paraId="755E253A">
            <w:pPr>
              <w:spacing w:line="400" w:lineRule="exact"/>
              <w:rPr>
                <w:szCs w:val="21"/>
              </w:rPr>
            </w:pPr>
          </w:p>
        </w:tc>
      </w:tr>
      <w:tr w14:paraId="7C27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0" w:type="dxa"/>
            <w:shd w:val="clear" w:color="auto" w:fill="auto"/>
          </w:tcPr>
          <w:p w14:paraId="4FEFED74">
            <w:pPr>
              <w:spacing w:line="400" w:lineRule="exact"/>
              <w:rPr>
                <w:szCs w:val="21"/>
              </w:rPr>
            </w:pPr>
          </w:p>
        </w:tc>
        <w:tc>
          <w:tcPr>
            <w:tcW w:w="677" w:type="dxa"/>
            <w:shd w:val="clear" w:color="auto" w:fill="auto"/>
          </w:tcPr>
          <w:p w14:paraId="24DE09C3">
            <w:pPr>
              <w:spacing w:line="400" w:lineRule="exact"/>
              <w:rPr>
                <w:szCs w:val="21"/>
              </w:rPr>
            </w:pPr>
          </w:p>
        </w:tc>
        <w:tc>
          <w:tcPr>
            <w:tcW w:w="968" w:type="dxa"/>
            <w:shd w:val="clear" w:color="auto" w:fill="auto"/>
          </w:tcPr>
          <w:p w14:paraId="7DA866EB">
            <w:pPr>
              <w:spacing w:line="400" w:lineRule="exact"/>
              <w:rPr>
                <w:szCs w:val="21"/>
              </w:rPr>
            </w:pPr>
          </w:p>
        </w:tc>
        <w:tc>
          <w:tcPr>
            <w:tcW w:w="1080" w:type="dxa"/>
            <w:shd w:val="clear" w:color="auto" w:fill="auto"/>
          </w:tcPr>
          <w:p w14:paraId="0A7C454B">
            <w:pPr>
              <w:spacing w:line="400" w:lineRule="exact"/>
              <w:rPr>
                <w:szCs w:val="21"/>
              </w:rPr>
            </w:pPr>
          </w:p>
        </w:tc>
        <w:tc>
          <w:tcPr>
            <w:tcW w:w="823" w:type="dxa"/>
            <w:shd w:val="clear" w:color="auto" w:fill="auto"/>
          </w:tcPr>
          <w:p w14:paraId="0953E414">
            <w:pPr>
              <w:spacing w:line="400" w:lineRule="exact"/>
              <w:rPr>
                <w:szCs w:val="21"/>
              </w:rPr>
            </w:pPr>
          </w:p>
        </w:tc>
        <w:tc>
          <w:tcPr>
            <w:tcW w:w="1769" w:type="dxa"/>
            <w:shd w:val="clear" w:color="auto" w:fill="auto"/>
          </w:tcPr>
          <w:p w14:paraId="28BC381B">
            <w:pPr>
              <w:spacing w:line="400" w:lineRule="exact"/>
              <w:rPr>
                <w:szCs w:val="21"/>
              </w:rPr>
            </w:pPr>
          </w:p>
        </w:tc>
        <w:tc>
          <w:tcPr>
            <w:tcW w:w="744" w:type="dxa"/>
            <w:shd w:val="clear" w:color="auto" w:fill="auto"/>
          </w:tcPr>
          <w:p w14:paraId="4020074C">
            <w:pPr>
              <w:spacing w:line="400" w:lineRule="exact"/>
              <w:rPr>
                <w:szCs w:val="21"/>
              </w:rPr>
            </w:pPr>
          </w:p>
        </w:tc>
        <w:tc>
          <w:tcPr>
            <w:tcW w:w="744" w:type="dxa"/>
            <w:shd w:val="clear" w:color="auto" w:fill="auto"/>
          </w:tcPr>
          <w:p w14:paraId="77B39D94">
            <w:pPr>
              <w:spacing w:line="400" w:lineRule="exact"/>
              <w:rPr>
                <w:szCs w:val="21"/>
              </w:rPr>
            </w:pPr>
          </w:p>
        </w:tc>
      </w:tr>
      <w:tr w14:paraId="2874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0" w:type="dxa"/>
            <w:shd w:val="clear" w:color="auto" w:fill="auto"/>
          </w:tcPr>
          <w:p w14:paraId="1BB2ACCB">
            <w:pPr>
              <w:spacing w:line="400" w:lineRule="exact"/>
              <w:rPr>
                <w:szCs w:val="21"/>
              </w:rPr>
            </w:pPr>
          </w:p>
        </w:tc>
        <w:tc>
          <w:tcPr>
            <w:tcW w:w="677" w:type="dxa"/>
            <w:shd w:val="clear" w:color="auto" w:fill="auto"/>
          </w:tcPr>
          <w:p w14:paraId="21F4DC81">
            <w:pPr>
              <w:spacing w:line="400" w:lineRule="exact"/>
              <w:rPr>
                <w:szCs w:val="21"/>
              </w:rPr>
            </w:pPr>
          </w:p>
        </w:tc>
        <w:tc>
          <w:tcPr>
            <w:tcW w:w="968" w:type="dxa"/>
            <w:shd w:val="clear" w:color="auto" w:fill="auto"/>
          </w:tcPr>
          <w:p w14:paraId="3358C57B">
            <w:pPr>
              <w:spacing w:line="400" w:lineRule="exact"/>
              <w:rPr>
                <w:szCs w:val="21"/>
              </w:rPr>
            </w:pPr>
          </w:p>
        </w:tc>
        <w:tc>
          <w:tcPr>
            <w:tcW w:w="1080" w:type="dxa"/>
            <w:shd w:val="clear" w:color="auto" w:fill="auto"/>
          </w:tcPr>
          <w:p w14:paraId="415DC76F">
            <w:pPr>
              <w:spacing w:line="400" w:lineRule="exact"/>
              <w:rPr>
                <w:szCs w:val="21"/>
              </w:rPr>
            </w:pPr>
          </w:p>
        </w:tc>
        <w:tc>
          <w:tcPr>
            <w:tcW w:w="823" w:type="dxa"/>
            <w:shd w:val="clear" w:color="auto" w:fill="auto"/>
          </w:tcPr>
          <w:p w14:paraId="06DA8E50">
            <w:pPr>
              <w:spacing w:line="400" w:lineRule="exact"/>
              <w:rPr>
                <w:szCs w:val="21"/>
              </w:rPr>
            </w:pPr>
          </w:p>
        </w:tc>
        <w:tc>
          <w:tcPr>
            <w:tcW w:w="1769" w:type="dxa"/>
            <w:shd w:val="clear" w:color="auto" w:fill="auto"/>
          </w:tcPr>
          <w:p w14:paraId="5D49FAC9">
            <w:pPr>
              <w:spacing w:line="400" w:lineRule="exact"/>
              <w:rPr>
                <w:szCs w:val="21"/>
              </w:rPr>
            </w:pPr>
          </w:p>
        </w:tc>
        <w:tc>
          <w:tcPr>
            <w:tcW w:w="744" w:type="dxa"/>
            <w:shd w:val="clear" w:color="auto" w:fill="auto"/>
          </w:tcPr>
          <w:p w14:paraId="727C1CBC">
            <w:pPr>
              <w:spacing w:line="400" w:lineRule="exact"/>
              <w:rPr>
                <w:szCs w:val="21"/>
              </w:rPr>
            </w:pPr>
          </w:p>
        </w:tc>
        <w:tc>
          <w:tcPr>
            <w:tcW w:w="744" w:type="dxa"/>
            <w:shd w:val="clear" w:color="auto" w:fill="auto"/>
          </w:tcPr>
          <w:p w14:paraId="47537FE1">
            <w:pPr>
              <w:spacing w:line="400" w:lineRule="exact"/>
              <w:rPr>
                <w:szCs w:val="21"/>
              </w:rPr>
            </w:pPr>
          </w:p>
        </w:tc>
      </w:tr>
      <w:tr w14:paraId="1413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0" w:type="dxa"/>
            <w:shd w:val="clear" w:color="auto" w:fill="auto"/>
          </w:tcPr>
          <w:p w14:paraId="2ABB8195">
            <w:pPr>
              <w:spacing w:line="400" w:lineRule="exact"/>
              <w:rPr>
                <w:szCs w:val="21"/>
              </w:rPr>
            </w:pPr>
          </w:p>
        </w:tc>
        <w:tc>
          <w:tcPr>
            <w:tcW w:w="677" w:type="dxa"/>
            <w:shd w:val="clear" w:color="auto" w:fill="auto"/>
          </w:tcPr>
          <w:p w14:paraId="4C7A6804">
            <w:pPr>
              <w:spacing w:line="400" w:lineRule="exact"/>
              <w:rPr>
                <w:szCs w:val="21"/>
              </w:rPr>
            </w:pPr>
          </w:p>
        </w:tc>
        <w:tc>
          <w:tcPr>
            <w:tcW w:w="968" w:type="dxa"/>
            <w:shd w:val="clear" w:color="auto" w:fill="auto"/>
          </w:tcPr>
          <w:p w14:paraId="38A12EC7">
            <w:pPr>
              <w:spacing w:line="400" w:lineRule="exact"/>
              <w:rPr>
                <w:szCs w:val="21"/>
              </w:rPr>
            </w:pPr>
          </w:p>
        </w:tc>
        <w:tc>
          <w:tcPr>
            <w:tcW w:w="1080" w:type="dxa"/>
            <w:shd w:val="clear" w:color="auto" w:fill="auto"/>
          </w:tcPr>
          <w:p w14:paraId="56D2E2EB">
            <w:pPr>
              <w:spacing w:line="400" w:lineRule="exact"/>
              <w:rPr>
                <w:szCs w:val="21"/>
              </w:rPr>
            </w:pPr>
          </w:p>
        </w:tc>
        <w:tc>
          <w:tcPr>
            <w:tcW w:w="823" w:type="dxa"/>
            <w:shd w:val="clear" w:color="auto" w:fill="auto"/>
          </w:tcPr>
          <w:p w14:paraId="725DB841">
            <w:pPr>
              <w:spacing w:line="400" w:lineRule="exact"/>
              <w:rPr>
                <w:szCs w:val="21"/>
              </w:rPr>
            </w:pPr>
          </w:p>
        </w:tc>
        <w:tc>
          <w:tcPr>
            <w:tcW w:w="1769" w:type="dxa"/>
            <w:shd w:val="clear" w:color="auto" w:fill="auto"/>
          </w:tcPr>
          <w:p w14:paraId="74C21825">
            <w:pPr>
              <w:spacing w:line="400" w:lineRule="exact"/>
              <w:rPr>
                <w:szCs w:val="21"/>
              </w:rPr>
            </w:pPr>
          </w:p>
        </w:tc>
        <w:tc>
          <w:tcPr>
            <w:tcW w:w="744" w:type="dxa"/>
            <w:shd w:val="clear" w:color="auto" w:fill="auto"/>
          </w:tcPr>
          <w:p w14:paraId="5096C210">
            <w:pPr>
              <w:spacing w:line="400" w:lineRule="exact"/>
              <w:rPr>
                <w:szCs w:val="21"/>
              </w:rPr>
            </w:pPr>
          </w:p>
        </w:tc>
        <w:tc>
          <w:tcPr>
            <w:tcW w:w="744" w:type="dxa"/>
            <w:shd w:val="clear" w:color="auto" w:fill="auto"/>
          </w:tcPr>
          <w:p w14:paraId="7C2A6A6A">
            <w:pPr>
              <w:spacing w:line="400" w:lineRule="exact"/>
              <w:rPr>
                <w:szCs w:val="21"/>
              </w:rPr>
            </w:pPr>
          </w:p>
        </w:tc>
      </w:tr>
      <w:tr w14:paraId="10B1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0" w:type="dxa"/>
            <w:shd w:val="clear" w:color="auto" w:fill="auto"/>
          </w:tcPr>
          <w:p w14:paraId="1C0DAEFF">
            <w:pPr>
              <w:spacing w:line="400" w:lineRule="exact"/>
              <w:rPr>
                <w:szCs w:val="21"/>
              </w:rPr>
            </w:pPr>
          </w:p>
        </w:tc>
        <w:tc>
          <w:tcPr>
            <w:tcW w:w="677" w:type="dxa"/>
            <w:shd w:val="clear" w:color="auto" w:fill="auto"/>
          </w:tcPr>
          <w:p w14:paraId="54020967">
            <w:pPr>
              <w:spacing w:line="400" w:lineRule="exact"/>
              <w:rPr>
                <w:szCs w:val="21"/>
              </w:rPr>
            </w:pPr>
          </w:p>
        </w:tc>
        <w:tc>
          <w:tcPr>
            <w:tcW w:w="968" w:type="dxa"/>
            <w:shd w:val="clear" w:color="auto" w:fill="auto"/>
          </w:tcPr>
          <w:p w14:paraId="548EBA6C">
            <w:pPr>
              <w:spacing w:line="400" w:lineRule="exact"/>
              <w:rPr>
                <w:szCs w:val="21"/>
              </w:rPr>
            </w:pPr>
          </w:p>
        </w:tc>
        <w:tc>
          <w:tcPr>
            <w:tcW w:w="1080" w:type="dxa"/>
            <w:shd w:val="clear" w:color="auto" w:fill="auto"/>
          </w:tcPr>
          <w:p w14:paraId="3F6C1AFE">
            <w:pPr>
              <w:spacing w:line="400" w:lineRule="exact"/>
              <w:rPr>
                <w:szCs w:val="21"/>
              </w:rPr>
            </w:pPr>
          </w:p>
        </w:tc>
        <w:tc>
          <w:tcPr>
            <w:tcW w:w="823" w:type="dxa"/>
            <w:shd w:val="clear" w:color="auto" w:fill="auto"/>
          </w:tcPr>
          <w:p w14:paraId="4F36C79C">
            <w:pPr>
              <w:spacing w:line="400" w:lineRule="exact"/>
              <w:rPr>
                <w:szCs w:val="21"/>
              </w:rPr>
            </w:pPr>
          </w:p>
        </w:tc>
        <w:tc>
          <w:tcPr>
            <w:tcW w:w="1769" w:type="dxa"/>
            <w:shd w:val="clear" w:color="auto" w:fill="auto"/>
          </w:tcPr>
          <w:p w14:paraId="01A6BD9D">
            <w:pPr>
              <w:spacing w:line="400" w:lineRule="exact"/>
              <w:rPr>
                <w:szCs w:val="21"/>
              </w:rPr>
            </w:pPr>
          </w:p>
        </w:tc>
        <w:tc>
          <w:tcPr>
            <w:tcW w:w="744" w:type="dxa"/>
            <w:shd w:val="clear" w:color="auto" w:fill="auto"/>
          </w:tcPr>
          <w:p w14:paraId="2552B8DC">
            <w:pPr>
              <w:spacing w:line="400" w:lineRule="exact"/>
              <w:rPr>
                <w:szCs w:val="21"/>
              </w:rPr>
            </w:pPr>
          </w:p>
        </w:tc>
        <w:tc>
          <w:tcPr>
            <w:tcW w:w="744" w:type="dxa"/>
            <w:shd w:val="clear" w:color="auto" w:fill="auto"/>
          </w:tcPr>
          <w:p w14:paraId="2A022E64">
            <w:pPr>
              <w:spacing w:line="400" w:lineRule="exact"/>
              <w:rPr>
                <w:szCs w:val="21"/>
              </w:rPr>
            </w:pPr>
          </w:p>
        </w:tc>
      </w:tr>
      <w:tr w14:paraId="6472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0" w:type="dxa"/>
            <w:shd w:val="clear" w:color="auto" w:fill="auto"/>
          </w:tcPr>
          <w:p w14:paraId="0AB46B23">
            <w:pPr>
              <w:spacing w:line="400" w:lineRule="exact"/>
              <w:rPr>
                <w:szCs w:val="21"/>
              </w:rPr>
            </w:pPr>
          </w:p>
        </w:tc>
        <w:tc>
          <w:tcPr>
            <w:tcW w:w="677" w:type="dxa"/>
            <w:shd w:val="clear" w:color="auto" w:fill="auto"/>
          </w:tcPr>
          <w:p w14:paraId="6707CCBB">
            <w:pPr>
              <w:spacing w:line="400" w:lineRule="exact"/>
              <w:rPr>
                <w:szCs w:val="21"/>
              </w:rPr>
            </w:pPr>
          </w:p>
        </w:tc>
        <w:tc>
          <w:tcPr>
            <w:tcW w:w="968" w:type="dxa"/>
            <w:shd w:val="clear" w:color="auto" w:fill="auto"/>
          </w:tcPr>
          <w:p w14:paraId="54A29DF5">
            <w:pPr>
              <w:spacing w:line="400" w:lineRule="exact"/>
              <w:rPr>
                <w:szCs w:val="21"/>
              </w:rPr>
            </w:pPr>
          </w:p>
        </w:tc>
        <w:tc>
          <w:tcPr>
            <w:tcW w:w="1080" w:type="dxa"/>
            <w:shd w:val="clear" w:color="auto" w:fill="auto"/>
          </w:tcPr>
          <w:p w14:paraId="4DDFADBD">
            <w:pPr>
              <w:spacing w:line="400" w:lineRule="exact"/>
              <w:rPr>
                <w:szCs w:val="21"/>
              </w:rPr>
            </w:pPr>
          </w:p>
        </w:tc>
        <w:tc>
          <w:tcPr>
            <w:tcW w:w="823" w:type="dxa"/>
            <w:shd w:val="clear" w:color="auto" w:fill="auto"/>
          </w:tcPr>
          <w:p w14:paraId="4A7A8C18">
            <w:pPr>
              <w:spacing w:line="400" w:lineRule="exact"/>
              <w:rPr>
                <w:szCs w:val="21"/>
              </w:rPr>
            </w:pPr>
          </w:p>
        </w:tc>
        <w:tc>
          <w:tcPr>
            <w:tcW w:w="1769" w:type="dxa"/>
            <w:shd w:val="clear" w:color="auto" w:fill="auto"/>
          </w:tcPr>
          <w:p w14:paraId="67C10D52">
            <w:pPr>
              <w:spacing w:line="400" w:lineRule="exact"/>
              <w:rPr>
                <w:szCs w:val="21"/>
              </w:rPr>
            </w:pPr>
          </w:p>
        </w:tc>
        <w:tc>
          <w:tcPr>
            <w:tcW w:w="744" w:type="dxa"/>
            <w:shd w:val="clear" w:color="auto" w:fill="auto"/>
          </w:tcPr>
          <w:p w14:paraId="1172E8FF">
            <w:pPr>
              <w:spacing w:line="400" w:lineRule="exact"/>
              <w:rPr>
                <w:szCs w:val="21"/>
              </w:rPr>
            </w:pPr>
          </w:p>
        </w:tc>
        <w:tc>
          <w:tcPr>
            <w:tcW w:w="744" w:type="dxa"/>
            <w:shd w:val="clear" w:color="auto" w:fill="auto"/>
          </w:tcPr>
          <w:p w14:paraId="5E4332DC">
            <w:pPr>
              <w:spacing w:line="400" w:lineRule="exact"/>
              <w:rPr>
                <w:szCs w:val="21"/>
              </w:rPr>
            </w:pPr>
          </w:p>
        </w:tc>
      </w:tr>
      <w:tr w14:paraId="00C4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0" w:type="dxa"/>
            <w:shd w:val="clear" w:color="auto" w:fill="auto"/>
          </w:tcPr>
          <w:p w14:paraId="21AE1A7C">
            <w:pPr>
              <w:spacing w:line="400" w:lineRule="exact"/>
              <w:rPr>
                <w:szCs w:val="21"/>
              </w:rPr>
            </w:pPr>
          </w:p>
        </w:tc>
        <w:tc>
          <w:tcPr>
            <w:tcW w:w="677" w:type="dxa"/>
            <w:shd w:val="clear" w:color="auto" w:fill="auto"/>
          </w:tcPr>
          <w:p w14:paraId="3BCB699C">
            <w:pPr>
              <w:spacing w:line="400" w:lineRule="exact"/>
              <w:rPr>
                <w:szCs w:val="21"/>
              </w:rPr>
            </w:pPr>
          </w:p>
        </w:tc>
        <w:tc>
          <w:tcPr>
            <w:tcW w:w="968" w:type="dxa"/>
            <w:shd w:val="clear" w:color="auto" w:fill="auto"/>
          </w:tcPr>
          <w:p w14:paraId="11655D51">
            <w:pPr>
              <w:spacing w:line="400" w:lineRule="exact"/>
              <w:rPr>
                <w:szCs w:val="21"/>
              </w:rPr>
            </w:pPr>
          </w:p>
        </w:tc>
        <w:tc>
          <w:tcPr>
            <w:tcW w:w="1080" w:type="dxa"/>
            <w:shd w:val="clear" w:color="auto" w:fill="auto"/>
          </w:tcPr>
          <w:p w14:paraId="30B1D3E8">
            <w:pPr>
              <w:spacing w:line="400" w:lineRule="exact"/>
              <w:rPr>
                <w:szCs w:val="21"/>
              </w:rPr>
            </w:pPr>
          </w:p>
        </w:tc>
        <w:tc>
          <w:tcPr>
            <w:tcW w:w="823" w:type="dxa"/>
            <w:shd w:val="clear" w:color="auto" w:fill="auto"/>
          </w:tcPr>
          <w:p w14:paraId="1CBC0186">
            <w:pPr>
              <w:spacing w:line="400" w:lineRule="exact"/>
              <w:rPr>
                <w:szCs w:val="21"/>
              </w:rPr>
            </w:pPr>
          </w:p>
        </w:tc>
        <w:tc>
          <w:tcPr>
            <w:tcW w:w="1769" w:type="dxa"/>
            <w:shd w:val="clear" w:color="auto" w:fill="auto"/>
          </w:tcPr>
          <w:p w14:paraId="0D3F8FE9">
            <w:pPr>
              <w:spacing w:line="400" w:lineRule="exact"/>
              <w:rPr>
                <w:szCs w:val="21"/>
              </w:rPr>
            </w:pPr>
          </w:p>
        </w:tc>
        <w:tc>
          <w:tcPr>
            <w:tcW w:w="744" w:type="dxa"/>
            <w:shd w:val="clear" w:color="auto" w:fill="auto"/>
          </w:tcPr>
          <w:p w14:paraId="71F01F47">
            <w:pPr>
              <w:spacing w:line="400" w:lineRule="exact"/>
              <w:rPr>
                <w:szCs w:val="21"/>
              </w:rPr>
            </w:pPr>
          </w:p>
        </w:tc>
        <w:tc>
          <w:tcPr>
            <w:tcW w:w="744" w:type="dxa"/>
            <w:shd w:val="clear" w:color="auto" w:fill="auto"/>
          </w:tcPr>
          <w:p w14:paraId="5D6AE2DB">
            <w:pPr>
              <w:spacing w:line="400" w:lineRule="exact"/>
              <w:rPr>
                <w:szCs w:val="21"/>
              </w:rPr>
            </w:pPr>
          </w:p>
        </w:tc>
      </w:tr>
      <w:tr w14:paraId="786E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0" w:type="dxa"/>
            <w:shd w:val="clear" w:color="auto" w:fill="auto"/>
          </w:tcPr>
          <w:p w14:paraId="3595BCE8">
            <w:pPr>
              <w:spacing w:line="400" w:lineRule="exact"/>
              <w:rPr>
                <w:szCs w:val="21"/>
              </w:rPr>
            </w:pPr>
          </w:p>
        </w:tc>
        <w:tc>
          <w:tcPr>
            <w:tcW w:w="677" w:type="dxa"/>
            <w:shd w:val="clear" w:color="auto" w:fill="auto"/>
          </w:tcPr>
          <w:p w14:paraId="6D5EE8C2">
            <w:pPr>
              <w:spacing w:line="400" w:lineRule="exact"/>
              <w:rPr>
                <w:szCs w:val="21"/>
              </w:rPr>
            </w:pPr>
          </w:p>
        </w:tc>
        <w:tc>
          <w:tcPr>
            <w:tcW w:w="968" w:type="dxa"/>
            <w:shd w:val="clear" w:color="auto" w:fill="auto"/>
          </w:tcPr>
          <w:p w14:paraId="21F3AFE9">
            <w:pPr>
              <w:spacing w:line="400" w:lineRule="exact"/>
              <w:rPr>
                <w:szCs w:val="21"/>
              </w:rPr>
            </w:pPr>
          </w:p>
        </w:tc>
        <w:tc>
          <w:tcPr>
            <w:tcW w:w="1080" w:type="dxa"/>
            <w:shd w:val="clear" w:color="auto" w:fill="auto"/>
          </w:tcPr>
          <w:p w14:paraId="398D04F0">
            <w:pPr>
              <w:spacing w:line="400" w:lineRule="exact"/>
              <w:rPr>
                <w:szCs w:val="21"/>
              </w:rPr>
            </w:pPr>
          </w:p>
        </w:tc>
        <w:tc>
          <w:tcPr>
            <w:tcW w:w="823" w:type="dxa"/>
            <w:shd w:val="clear" w:color="auto" w:fill="auto"/>
          </w:tcPr>
          <w:p w14:paraId="187B50CD">
            <w:pPr>
              <w:spacing w:line="400" w:lineRule="exact"/>
              <w:rPr>
                <w:szCs w:val="21"/>
              </w:rPr>
            </w:pPr>
          </w:p>
        </w:tc>
        <w:tc>
          <w:tcPr>
            <w:tcW w:w="1769" w:type="dxa"/>
            <w:shd w:val="clear" w:color="auto" w:fill="auto"/>
          </w:tcPr>
          <w:p w14:paraId="5068C8A2">
            <w:pPr>
              <w:spacing w:line="400" w:lineRule="exact"/>
              <w:rPr>
                <w:szCs w:val="21"/>
              </w:rPr>
            </w:pPr>
          </w:p>
        </w:tc>
        <w:tc>
          <w:tcPr>
            <w:tcW w:w="744" w:type="dxa"/>
            <w:shd w:val="clear" w:color="auto" w:fill="auto"/>
          </w:tcPr>
          <w:p w14:paraId="74D053E0">
            <w:pPr>
              <w:spacing w:line="400" w:lineRule="exact"/>
              <w:rPr>
                <w:szCs w:val="21"/>
              </w:rPr>
            </w:pPr>
          </w:p>
        </w:tc>
        <w:tc>
          <w:tcPr>
            <w:tcW w:w="744" w:type="dxa"/>
            <w:shd w:val="clear" w:color="auto" w:fill="auto"/>
          </w:tcPr>
          <w:p w14:paraId="38CDEE31">
            <w:pPr>
              <w:spacing w:line="400" w:lineRule="exact"/>
              <w:rPr>
                <w:szCs w:val="21"/>
              </w:rPr>
            </w:pPr>
          </w:p>
        </w:tc>
      </w:tr>
      <w:tr w14:paraId="58E8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0" w:type="dxa"/>
            <w:shd w:val="clear" w:color="auto" w:fill="auto"/>
          </w:tcPr>
          <w:p w14:paraId="4D5282D9">
            <w:pPr>
              <w:spacing w:line="400" w:lineRule="exact"/>
              <w:rPr>
                <w:szCs w:val="21"/>
              </w:rPr>
            </w:pPr>
          </w:p>
        </w:tc>
        <w:tc>
          <w:tcPr>
            <w:tcW w:w="677" w:type="dxa"/>
            <w:shd w:val="clear" w:color="auto" w:fill="auto"/>
          </w:tcPr>
          <w:p w14:paraId="51F156EC">
            <w:pPr>
              <w:spacing w:line="400" w:lineRule="exact"/>
              <w:rPr>
                <w:szCs w:val="21"/>
              </w:rPr>
            </w:pPr>
          </w:p>
        </w:tc>
        <w:tc>
          <w:tcPr>
            <w:tcW w:w="968" w:type="dxa"/>
            <w:shd w:val="clear" w:color="auto" w:fill="auto"/>
          </w:tcPr>
          <w:p w14:paraId="4FB30B98">
            <w:pPr>
              <w:spacing w:line="400" w:lineRule="exact"/>
              <w:rPr>
                <w:szCs w:val="21"/>
              </w:rPr>
            </w:pPr>
          </w:p>
        </w:tc>
        <w:tc>
          <w:tcPr>
            <w:tcW w:w="1080" w:type="dxa"/>
            <w:shd w:val="clear" w:color="auto" w:fill="auto"/>
          </w:tcPr>
          <w:p w14:paraId="16C94A6D">
            <w:pPr>
              <w:spacing w:line="400" w:lineRule="exact"/>
              <w:rPr>
                <w:szCs w:val="21"/>
              </w:rPr>
            </w:pPr>
          </w:p>
        </w:tc>
        <w:tc>
          <w:tcPr>
            <w:tcW w:w="823" w:type="dxa"/>
            <w:shd w:val="clear" w:color="auto" w:fill="auto"/>
          </w:tcPr>
          <w:p w14:paraId="7621BF70">
            <w:pPr>
              <w:spacing w:line="400" w:lineRule="exact"/>
              <w:rPr>
                <w:szCs w:val="21"/>
              </w:rPr>
            </w:pPr>
          </w:p>
        </w:tc>
        <w:tc>
          <w:tcPr>
            <w:tcW w:w="1769" w:type="dxa"/>
            <w:shd w:val="clear" w:color="auto" w:fill="auto"/>
          </w:tcPr>
          <w:p w14:paraId="68305199">
            <w:pPr>
              <w:spacing w:line="400" w:lineRule="exact"/>
              <w:rPr>
                <w:szCs w:val="21"/>
              </w:rPr>
            </w:pPr>
          </w:p>
        </w:tc>
        <w:tc>
          <w:tcPr>
            <w:tcW w:w="744" w:type="dxa"/>
            <w:shd w:val="clear" w:color="auto" w:fill="auto"/>
          </w:tcPr>
          <w:p w14:paraId="7E08AAAF">
            <w:pPr>
              <w:spacing w:line="400" w:lineRule="exact"/>
              <w:rPr>
                <w:szCs w:val="21"/>
              </w:rPr>
            </w:pPr>
          </w:p>
        </w:tc>
        <w:tc>
          <w:tcPr>
            <w:tcW w:w="744" w:type="dxa"/>
            <w:shd w:val="clear" w:color="auto" w:fill="auto"/>
          </w:tcPr>
          <w:p w14:paraId="436C1820">
            <w:pPr>
              <w:spacing w:line="400" w:lineRule="exact"/>
              <w:rPr>
                <w:szCs w:val="21"/>
              </w:rPr>
            </w:pPr>
          </w:p>
        </w:tc>
      </w:tr>
      <w:tr w14:paraId="61A5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0" w:type="dxa"/>
            <w:shd w:val="clear" w:color="auto" w:fill="auto"/>
          </w:tcPr>
          <w:p w14:paraId="7423B596">
            <w:pPr>
              <w:spacing w:line="400" w:lineRule="exact"/>
              <w:rPr>
                <w:szCs w:val="21"/>
              </w:rPr>
            </w:pPr>
          </w:p>
        </w:tc>
        <w:tc>
          <w:tcPr>
            <w:tcW w:w="677" w:type="dxa"/>
            <w:shd w:val="clear" w:color="auto" w:fill="auto"/>
          </w:tcPr>
          <w:p w14:paraId="484F3374">
            <w:pPr>
              <w:spacing w:line="400" w:lineRule="exact"/>
              <w:rPr>
                <w:szCs w:val="21"/>
              </w:rPr>
            </w:pPr>
          </w:p>
        </w:tc>
        <w:tc>
          <w:tcPr>
            <w:tcW w:w="968" w:type="dxa"/>
            <w:shd w:val="clear" w:color="auto" w:fill="auto"/>
          </w:tcPr>
          <w:p w14:paraId="3F484827">
            <w:pPr>
              <w:spacing w:line="400" w:lineRule="exact"/>
              <w:rPr>
                <w:szCs w:val="21"/>
              </w:rPr>
            </w:pPr>
          </w:p>
        </w:tc>
        <w:tc>
          <w:tcPr>
            <w:tcW w:w="1080" w:type="dxa"/>
            <w:shd w:val="clear" w:color="auto" w:fill="auto"/>
          </w:tcPr>
          <w:p w14:paraId="34BA8E51">
            <w:pPr>
              <w:spacing w:line="400" w:lineRule="exact"/>
              <w:rPr>
                <w:szCs w:val="21"/>
              </w:rPr>
            </w:pPr>
          </w:p>
        </w:tc>
        <w:tc>
          <w:tcPr>
            <w:tcW w:w="823" w:type="dxa"/>
            <w:shd w:val="clear" w:color="auto" w:fill="auto"/>
          </w:tcPr>
          <w:p w14:paraId="684E991C">
            <w:pPr>
              <w:spacing w:line="400" w:lineRule="exact"/>
              <w:rPr>
                <w:szCs w:val="21"/>
              </w:rPr>
            </w:pPr>
          </w:p>
        </w:tc>
        <w:tc>
          <w:tcPr>
            <w:tcW w:w="1769" w:type="dxa"/>
            <w:shd w:val="clear" w:color="auto" w:fill="auto"/>
          </w:tcPr>
          <w:p w14:paraId="00769DF9">
            <w:pPr>
              <w:spacing w:line="400" w:lineRule="exact"/>
              <w:rPr>
                <w:szCs w:val="21"/>
              </w:rPr>
            </w:pPr>
          </w:p>
        </w:tc>
        <w:tc>
          <w:tcPr>
            <w:tcW w:w="744" w:type="dxa"/>
            <w:shd w:val="clear" w:color="auto" w:fill="auto"/>
          </w:tcPr>
          <w:p w14:paraId="3615D01C">
            <w:pPr>
              <w:spacing w:line="400" w:lineRule="exact"/>
              <w:rPr>
                <w:szCs w:val="21"/>
              </w:rPr>
            </w:pPr>
          </w:p>
        </w:tc>
        <w:tc>
          <w:tcPr>
            <w:tcW w:w="744" w:type="dxa"/>
            <w:shd w:val="clear" w:color="auto" w:fill="auto"/>
          </w:tcPr>
          <w:p w14:paraId="13970BA0">
            <w:pPr>
              <w:spacing w:line="400" w:lineRule="exact"/>
              <w:rPr>
                <w:szCs w:val="21"/>
              </w:rPr>
            </w:pPr>
          </w:p>
        </w:tc>
      </w:tr>
      <w:tr w14:paraId="4B83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0" w:type="dxa"/>
            <w:shd w:val="clear" w:color="auto" w:fill="auto"/>
          </w:tcPr>
          <w:p w14:paraId="66DE22E7">
            <w:pPr>
              <w:spacing w:line="400" w:lineRule="exact"/>
              <w:rPr>
                <w:szCs w:val="21"/>
              </w:rPr>
            </w:pPr>
          </w:p>
        </w:tc>
        <w:tc>
          <w:tcPr>
            <w:tcW w:w="677" w:type="dxa"/>
            <w:shd w:val="clear" w:color="auto" w:fill="auto"/>
          </w:tcPr>
          <w:p w14:paraId="6430EE04">
            <w:pPr>
              <w:spacing w:line="400" w:lineRule="exact"/>
              <w:rPr>
                <w:szCs w:val="21"/>
              </w:rPr>
            </w:pPr>
          </w:p>
        </w:tc>
        <w:tc>
          <w:tcPr>
            <w:tcW w:w="968" w:type="dxa"/>
            <w:shd w:val="clear" w:color="auto" w:fill="auto"/>
          </w:tcPr>
          <w:p w14:paraId="2B6DD2EA">
            <w:pPr>
              <w:spacing w:line="400" w:lineRule="exact"/>
              <w:rPr>
                <w:szCs w:val="21"/>
              </w:rPr>
            </w:pPr>
          </w:p>
        </w:tc>
        <w:tc>
          <w:tcPr>
            <w:tcW w:w="1080" w:type="dxa"/>
            <w:shd w:val="clear" w:color="auto" w:fill="auto"/>
          </w:tcPr>
          <w:p w14:paraId="33292FFC">
            <w:pPr>
              <w:spacing w:line="400" w:lineRule="exact"/>
              <w:rPr>
                <w:szCs w:val="21"/>
              </w:rPr>
            </w:pPr>
          </w:p>
        </w:tc>
        <w:tc>
          <w:tcPr>
            <w:tcW w:w="823" w:type="dxa"/>
            <w:shd w:val="clear" w:color="auto" w:fill="auto"/>
          </w:tcPr>
          <w:p w14:paraId="68AB1208">
            <w:pPr>
              <w:spacing w:line="400" w:lineRule="exact"/>
              <w:rPr>
                <w:szCs w:val="21"/>
              </w:rPr>
            </w:pPr>
          </w:p>
        </w:tc>
        <w:tc>
          <w:tcPr>
            <w:tcW w:w="1769" w:type="dxa"/>
            <w:shd w:val="clear" w:color="auto" w:fill="auto"/>
          </w:tcPr>
          <w:p w14:paraId="6F2428DC">
            <w:pPr>
              <w:spacing w:line="400" w:lineRule="exact"/>
              <w:rPr>
                <w:szCs w:val="21"/>
              </w:rPr>
            </w:pPr>
          </w:p>
        </w:tc>
        <w:tc>
          <w:tcPr>
            <w:tcW w:w="744" w:type="dxa"/>
            <w:shd w:val="clear" w:color="auto" w:fill="auto"/>
          </w:tcPr>
          <w:p w14:paraId="7B94DAC3">
            <w:pPr>
              <w:spacing w:line="400" w:lineRule="exact"/>
              <w:rPr>
                <w:szCs w:val="21"/>
              </w:rPr>
            </w:pPr>
          </w:p>
        </w:tc>
        <w:tc>
          <w:tcPr>
            <w:tcW w:w="744" w:type="dxa"/>
            <w:shd w:val="clear" w:color="auto" w:fill="auto"/>
          </w:tcPr>
          <w:p w14:paraId="58F7BFA4">
            <w:pPr>
              <w:spacing w:line="400" w:lineRule="exact"/>
              <w:rPr>
                <w:szCs w:val="21"/>
              </w:rPr>
            </w:pPr>
          </w:p>
        </w:tc>
      </w:tr>
      <w:tr w14:paraId="2DCD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0" w:type="dxa"/>
            <w:shd w:val="clear" w:color="auto" w:fill="auto"/>
          </w:tcPr>
          <w:p w14:paraId="4A1646D8">
            <w:pPr>
              <w:spacing w:line="400" w:lineRule="exact"/>
              <w:rPr>
                <w:szCs w:val="21"/>
              </w:rPr>
            </w:pPr>
          </w:p>
        </w:tc>
        <w:tc>
          <w:tcPr>
            <w:tcW w:w="677" w:type="dxa"/>
            <w:shd w:val="clear" w:color="auto" w:fill="auto"/>
          </w:tcPr>
          <w:p w14:paraId="69E29C08">
            <w:pPr>
              <w:spacing w:line="400" w:lineRule="exact"/>
              <w:rPr>
                <w:szCs w:val="21"/>
              </w:rPr>
            </w:pPr>
          </w:p>
        </w:tc>
        <w:tc>
          <w:tcPr>
            <w:tcW w:w="968" w:type="dxa"/>
            <w:shd w:val="clear" w:color="auto" w:fill="auto"/>
          </w:tcPr>
          <w:p w14:paraId="4957B241">
            <w:pPr>
              <w:spacing w:line="400" w:lineRule="exact"/>
              <w:rPr>
                <w:szCs w:val="21"/>
              </w:rPr>
            </w:pPr>
          </w:p>
        </w:tc>
        <w:tc>
          <w:tcPr>
            <w:tcW w:w="1080" w:type="dxa"/>
            <w:shd w:val="clear" w:color="auto" w:fill="auto"/>
          </w:tcPr>
          <w:p w14:paraId="6A022F48">
            <w:pPr>
              <w:spacing w:line="400" w:lineRule="exact"/>
              <w:rPr>
                <w:szCs w:val="21"/>
              </w:rPr>
            </w:pPr>
          </w:p>
        </w:tc>
        <w:tc>
          <w:tcPr>
            <w:tcW w:w="823" w:type="dxa"/>
            <w:shd w:val="clear" w:color="auto" w:fill="auto"/>
          </w:tcPr>
          <w:p w14:paraId="3492B09E">
            <w:pPr>
              <w:spacing w:line="400" w:lineRule="exact"/>
              <w:rPr>
                <w:szCs w:val="21"/>
              </w:rPr>
            </w:pPr>
          </w:p>
        </w:tc>
        <w:tc>
          <w:tcPr>
            <w:tcW w:w="1769" w:type="dxa"/>
            <w:shd w:val="clear" w:color="auto" w:fill="auto"/>
          </w:tcPr>
          <w:p w14:paraId="04B87C47">
            <w:pPr>
              <w:spacing w:line="400" w:lineRule="exact"/>
              <w:rPr>
                <w:szCs w:val="21"/>
              </w:rPr>
            </w:pPr>
          </w:p>
        </w:tc>
        <w:tc>
          <w:tcPr>
            <w:tcW w:w="744" w:type="dxa"/>
            <w:shd w:val="clear" w:color="auto" w:fill="auto"/>
          </w:tcPr>
          <w:p w14:paraId="30C1A07B">
            <w:pPr>
              <w:spacing w:line="400" w:lineRule="exact"/>
              <w:rPr>
                <w:szCs w:val="21"/>
              </w:rPr>
            </w:pPr>
          </w:p>
        </w:tc>
        <w:tc>
          <w:tcPr>
            <w:tcW w:w="744" w:type="dxa"/>
            <w:shd w:val="clear" w:color="auto" w:fill="auto"/>
          </w:tcPr>
          <w:p w14:paraId="6066E15C">
            <w:pPr>
              <w:spacing w:line="400" w:lineRule="exact"/>
              <w:rPr>
                <w:szCs w:val="21"/>
              </w:rPr>
            </w:pPr>
          </w:p>
        </w:tc>
      </w:tr>
      <w:tr w14:paraId="4203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0" w:type="dxa"/>
            <w:shd w:val="clear" w:color="auto" w:fill="auto"/>
          </w:tcPr>
          <w:p w14:paraId="309A1736">
            <w:pPr>
              <w:spacing w:line="400" w:lineRule="exact"/>
              <w:rPr>
                <w:szCs w:val="21"/>
              </w:rPr>
            </w:pPr>
          </w:p>
        </w:tc>
        <w:tc>
          <w:tcPr>
            <w:tcW w:w="677" w:type="dxa"/>
            <w:shd w:val="clear" w:color="auto" w:fill="auto"/>
          </w:tcPr>
          <w:p w14:paraId="074A93B8">
            <w:pPr>
              <w:spacing w:line="400" w:lineRule="exact"/>
              <w:rPr>
                <w:szCs w:val="21"/>
              </w:rPr>
            </w:pPr>
          </w:p>
        </w:tc>
        <w:tc>
          <w:tcPr>
            <w:tcW w:w="968" w:type="dxa"/>
            <w:shd w:val="clear" w:color="auto" w:fill="auto"/>
          </w:tcPr>
          <w:p w14:paraId="66E80137">
            <w:pPr>
              <w:spacing w:line="400" w:lineRule="exact"/>
              <w:rPr>
                <w:szCs w:val="21"/>
              </w:rPr>
            </w:pPr>
          </w:p>
        </w:tc>
        <w:tc>
          <w:tcPr>
            <w:tcW w:w="1080" w:type="dxa"/>
            <w:shd w:val="clear" w:color="auto" w:fill="auto"/>
          </w:tcPr>
          <w:p w14:paraId="079981CA">
            <w:pPr>
              <w:spacing w:line="400" w:lineRule="exact"/>
              <w:rPr>
                <w:szCs w:val="21"/>
              </w:rPr>
            </w:pPr>
          </w:p>
        </w:tc>
        <w:tc>
          <w:tcPr>
            <w:tcW w:w="823" w:type="dxa"/>
            <w:shd w:val="clear" w:color="auto" w:fill="auto"/>
          </w:tcPr>
          <w:p w14:paraId="5D05526E">
            <w:pPr>
              <w:spacing w:line="400" w:lineRule="exact"/>
              <w:rPr>
                <w:szCs w:val="21"/>
              </w:rPr>
            </w:pPr>
          </w:p>
        </w:tc>
        <w:tc>
          <w:tcPr>
            <w:tcW w:w="1769" w:type="dxa"/>
            <w:shd w:val="clear" w:color="auto" w:fill="auto"/>
          </w:tcPr>
          <w:p w14:paraId="6C5A6ABA">
            <w:pPr>
              <w:spacing w:line="400" w:lineRule="exact"/>
              <w:rPr>
                <w:szCs w:val="21"/>
              </w:rPr>
            </w:pPr>
          </w:p>
        </w:tc>
        <w:tc>
          <w:tcPr>
            <w:tcW w:w="744" w:type="dxa"/>
            <w:shd w:val="clear" w:color="auto" w:fill="auto"/>
          </w:tcPr>
          <w:p w14:paraId="190228E8">
            <w:pPr>
              <w:spacing w:line="400" w:lineRule="exact"/>
              <w:rPr>
                <w:szCs w:val="21"/>
              </w:rPr>
            </w:pPr>
          </w:p>
        </w:tc>
        <w:tc>
          <w:tcPr>
            <w:tcW w:w="744" w:type="dxa"/>
            <w:shd w:val="clear" w:color="auto" w:fill="auto"/>
          </w:tcPr>
          <w:p w14:paraId="126DBC37">
            <w:pPr>
              <w:spacing w:line="400" w:lineRule="exact"/>
              <w:rPr>
                <w:szCs w:val="21"/>
              </w:rPr>
            </w:pPr>
          </w:p>
        </w:tc>
      </w:tr>
    </w:tbl>
    <w:p w14:paraId="1693822B">
      <w:pPr>
        <w:spacing w:line="400" w:lineRule="exact"/>
        <w:ind w:firstLine="200"/>
        <w:rPr>
          <w:rFonts w:ascii="仿宋_GB2312" w:hAnsi="微软雅黑" w:eastAsia="仿宋_GB2312"/>
          <w:szCs w:val="21"/>
        </w:rPr>
      </w:pPr>
    </w:p>
    <w:p w14:paraId="4BC52B17">
      <w:bookmarkStart w:id="29" w:name="_GoBack"/>
      <w:bookmarkEnd w:id="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95589">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- 139 -</w:t>
    </w:r>
    <w:r>
      <w:rPr>
        <w:rStyle w:val="8"/>
      </w:rPr>
      <w:fldChar w:fldCharType="end"/>
    </w:r>
  </w:p>
  <w:p w14:paraId="32A120EC">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4D349">
    <w:pPr>
      <w:pStyle w:val="4"/>
    </w:pPr>
    <w:r>
      <w:fldChar w:fldCharType="begin"/>
    </w:r>
    <w:r>
      <w:instrText xml:space="preserve">PAGE   \* MERGEFORMAT</w:instrText>
    </w:r>
    <w:r>
      <w:fldChar w:fldCharType="separate"/>
    </w:r>
    <w:r>
      <w:rPr>
        <w:lang w:val="zh-CN"/>
      </w:rPr>
      <w:t>140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F2390">
    <w:pPr>
      <w:jc w:val="right"/>
      <w:rPr>
        <w:rFonts w:ascii="黑体" w:hAnsi="黑体" w:eastAsia="黑体"/>
        <w:sz w:val="24"/>
      </w:rPr>
    </w:pPr>
    <w:r>
      <w:rPr>
        <w:rFonts w:hint="eastAsia" w:ascii="黑体" w:hAnsi="黑体" w:eastAsia="黑体"/>
        <w:b/>
        <w:color w:val="FFFFFF"/>
        <w:sz w:val="24"/>
        <w:bdr w:val="single" w:color="auto" w:sz="4" w:space="0"/>
        <w:shd w:val="clear" w:color="auto" w:fill="000000"/>
      </w:rPr>
      <w:t xml:space="preserve"> 3 </w:t>
    </w:r>
    <w:r>
      <w:rPr>
        <w:rFonts w:hint="eastAsia" w:ascii="黑体" w:hAnsi="黑体" w:eastAsia="黑体"/>
        <w:b/>
        <w:sz w:val="24"/>
        <w:shd w:val="clear" w:color="auto" w:fill="FFFFFF"/>
      </w:rPr>
      <w:t xml:space="preserve"> </w:t>
    </w:r>
    <w:r>
      <w:rPr>
        <w:rFonts w:hint="eastAsia" w:ascii="黑体" w:hAnsi="黑体" w:eastAsia="黑体"/>
        <w:sz w:val="24"/>
      </w:rPr>
      <w:t>实践教学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0435">
    <w:pPr>
      <w:jc w:val="left"/>
      <w:rPr>
        <w:rFonts w:ascii="黑体" w:hAnsi="黑体" w:eastAsia="黑体"/>
        <w:b/>
        <w:sz w:val="24"/>
      </w:rPr>
    </w:pPr>
    <w:r>
      <w:rPr>
        <w:rFonts w:hint="eastAsia" w:ascii="黑体" w:hAnsi="黑体" w:eastAsia="黑体"/>
        <w:b/>
        <w:sz w:val="24"/>
      </w:rPr>
      <w:t>教学管理制度汇编（2013版）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EA4EC">
    <w:pPr>
      <w:jc w:val="left"/>
      <w:rPr>
        <w:rFonts w:ascii="黑体" w:hAnsi="黑体" w:eastAsia="黑体"/>
        <w:b/>
        <w:sz w:val="24"/>
      </w:rPr>
    </w:pPr>
    <w:r>
      <w:rPr>
        <w:rFonts w:hint="eastAsia" w:ascii="黑体" w:hAnsi="黑体" w:eastAsia="黑体"/>
        <w:b/>
        <w:sz w:val="24"/>
      </w:rPr>
      <w:t>教学管理制度汇编（2013版）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67137"/>
    <w:rsid w:val="0506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jc w:val="center"/>
      <w:outlineLvl w:val="1"/>
    </w:pPr>
    <w:rPr>
      <w:rFonts w:ascii="华文中宋" w:hAnsi="华文中宋" w:eastAsia="华文中宋"/>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tabs>
        <w:tab w:val="center" w:pos="4153"/>
        <w:tab w:val="right" w:pos="8306"/>
      </w:tabs>
      <w:snapToGrid w:val="0"/>
      <w:jc w:val="left"/>
    </w:pPr>
    <w:rPr>
      <w:rFonts w:ascii="Calibri" w:hAnsi="Calibri"/>
      <w:sz w:val="18"/>
      <w:szCs w:val="18"/>
    </w:rPr>
  </w:style>
  <w:style w:type="character" w:styleId="7">
    <w:name w:val="Strong"/>
    <w:qFormat/>
    <w:uiPriority w:val="99"/>
    <w:rPr>
      <w:b/>
      <w:bCs/>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2025-05-08T01:46:00Z</dcterms:created>
  <dc:creator>赵大磊</dc:creator>
  <cp:lastModifiedBy>赵大磊</cp:lastModifiedBy>
  <dcterms:modified xsi:type="dcterms:W3CDTF">2025-05-08T01:48:49Z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676F4B70A7844F8FB13A4DC7427C7AA5_11</vt:lpwstr>
  </property>
  <property fmtid="{D5CDD505-2E9C-101B-9397-08002B2CF9AE}" pid="4" name="KSOTemplateDocerSaveRecord">
    <vt:lpwstr>eyJoZGlkIjoiZTgzMmUwMWVlOGExNjk3MDk4NDcyNmZiNTNjYjgyZjkiLCJ1c2VySWQiOiIzNTg0OTgyOTMifQ==</vt:lpwstr>
  </property>
</Properties>
</file>