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exact"/>
        <w:jc w:val="center"/>
        <w:rPr>
          <w:rFonts w:ascii="宋体" w:cs="宋体"/>
          <w:b/>
          <w:bCs/>
          <w:kern w:val="0"/>
          <w:sz w:val="32"/>
          <w:szCs w:val="36"/>
          <w:lang w:val="zh-CN"/>
        </w:rPr>
      </w:pPr>
      <w:r>
        <w:rPr>
          <w:rFonts w:hint="eastAsia" w:ascii="宋体" w:cs="宋体"/>
          <w:b/>
          <w:bCs/>
          <w:kern w:val="0"/>
          <w:sz w:val="32"/>
          <w:szCs w:val="36"/>
          <w:lang w:val="en-US" w:eastAsia="zh-CN"/>
        </w:rPr>
        <w:t>中国人民大学内地</w:t>
      </w:r>
      <w:r>
        <w:rPr>
          <w:rFonts w:hint="eastAsia" w:ascii="宋体" w:cs="宋体"/>
          <w:b/>
          <w:bCs/>
          <w:kern w:val="0"/>
          <w:sz w:val="32"/>
          <w:szCs w:val="36"/>
          <w:lang w:val="zh-CN"/>
        </w:rPr>
        <w:t>高校</w:t>
      </w:r>
      <w:r>
        <w:rPr>
          <w:rFonts w:hint="eastAsia" w:ascii="宋体" w:cs="宋体"/>
          <w:b/>
          <w:bCs/>
          <w:kern w:val="0"/>
          <w:sz w:val="32"/>
          <w:szCs w:val="36"/>
          <w:lang w:val="en-US" w:eastAsia="zh-CN"/>
        </w:rPr>
        <w:t>本科</w:t>
      </w:r>
      <w:r>
        <w:rPr>
          <w:rFonts w:hint="eastAsia" w:ascii="宋体" w:cs="宋体"/>
          <w:b/>
          <w:bCs/>
          <w:kern w:val="0"/>
          <w:sz w:val="32"/>
          <w:szCs w:val="36"/>
          <w:lang w:val="zh-CN"/>
        </w:rPr>
        <w:t>生交流学习计划书</w:t>
      </w:r>
    </w:p>
    <w:p>
      <w:pPr>
        <w:autoSpaceDE w:val="0"/>
        <w:autoSpaceDN w:val="0"/>
        <w:adjustRightInd w:val="0"/>
        <w:spacing w:line="360" w:lineRule="exact"/>
        <w:jc w:val="center"/>
        <w:rPr>
          <w:rFonts w:ascii="Tahoma" w:hAnsi="Tahoma" w:cs="Tahoma"/>
          <w:b/>
          <w:bCs/>
          <w:kern w:val="0"/>
          <w:sz w:val="28"/>
          <w:szCs w:val="32"/>
        </w:rPr>
      </w:pPr>
    </w:p>
    <w:tbl>
      <w:tblPr>
        <w:tblStyle w:val="4"/>
        <w:tblW w:w="883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2463"/>
        <w:gridCol w:w="1737"/>
        <w:gridCol w:w="2631"/>
        <w:gridCol w:w="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Arial" w:cs="宋体"/>
                <w:b/>
                <w:bCs/>
                <w:kern w:val="0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2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选送</w:t>
            </w: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zh-CN"/>
              </w:rPr>
              <w:t>学校名称</w:t>
            </w:r>
          </w:p>
        </w:tc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选送</w:t>
            </w: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zh-CN"/>
              </w:rPr>
              <w:t>学校学号</w:t>
            </w:r>
          </w:p>
        </w:tc>
        <w:tc>
          <w:tcPr>
            <w:tcW w:w="2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zh-CN"/>
              </w:rPr>
              <w:t>出生日期</w:t>
            </w:r>
          </w:p>
        </w:tc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zh-CN"/>
              </w:rPr>
              <w:t>手机号</w:t>
            </w:r>
          </w:p>
        </w:tc>
        <w:tc>
          <w:tcPr>
            <w:tcW w:w="2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zh-CN"/>
              </w:rPr>
              <w:t>电子邮箱</w:t>
            </w:r>
          </w:p>
        </w:tc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9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交流学习专业</w:t>
            </w:r>
          </w:p>
        </w:tc>
        <w:tc>
          <w:tcPr>
            <w:tcW w:w="2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zh-CN"/>
              </w:rPr>
              <w:t>交流期限</w:t>
            </w:r>
          </w:p>
        </w:tc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 xml:space="preserve"> 2025 年 9 月 至      2026</w:t>
            </w:r>
            <w:bookmarkStart w:id="0" w:name="_GoBack"/>
            <w:bookmarkEnd w:id="0"/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 xml:space="preserve"> 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15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交流学习期间选送学校本专业培养方案中应修的主干课程名称</w:t>
            </w: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学分</w:t>
            </w: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学时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eastAsia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16" w:hRule="atLeast"/>
        </w:trPr>
        <w:tc>
          <w:tcPr>
            <w:tcW w:w="44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  <w:tc>
          <w:tcPr>
            <w:tcW w:w="2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686" w:hRule="atLeast"/>
        </w:trPr>
        <w:tc>
          <w:tcPr>
            <w:tcW w:w="88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lang w:val="en-US" w:eastAsia="zh-CN"/>
              </w:rPr>
              <w:t>选送学校学生所在学院（系）教务部门意见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负责人签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字： 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学院（系）公章：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  <w:b/>
                <w:bCs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jc w:val="left"/>
              <w:rPr>
                <w:rFonts w:hint="eastAsia" w:ascii="宋体" w:cs="宋体"/>
                <w:b/>
                <w:bCs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年      月  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注：选送学校为学生学籍所在高校，非中国人民大学。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yM2VmYjcyMTkxZjc3YjQ2N2Q4Njk0OTZlZGUwMTMifQ=="/>
    <w:docVar w:name="KSO_WPS_MARK_KEY" w:val="f947427c-8c48-4fa1-b1ed-3b76accd36f3"/>
  </w:docVars>
  <w:rsids>
    <w:rsidRoot w:val="00D25243"/>
    <w:rsid w:val="000D0E05"/>
    <w:rsid w:val="003550EF"/>
    <w:rsid w:val="00402A9F"/>
    <w:rsid w:val="004C68C8"/>
    <w:rsid w:val="00566DB8"/>
    <w:rsid w:val="005712BF"/>
    <w:rsid w:val="005E630C"/>
    <w:rsid w:val="006B62E1"/>
    <w:rsid w:val="008E19E2"/>
    <w:rsid w:val="00931484"/>
    <w:rsid w:val="00963ED3"/>
    <w:rsid w:val="00AD502F"/>
    <w:rsid w:val="00C03006"/>
    <w:rsid w:val="00C96D86"/>
    <w:rsid w:val="00D25243"/>
    <w:rsid w:val="00F17183"/>
    <w:rsid w:val="01013A2C"/>
    <w:rsid w:val="028265A2"/>
    <w:rsid w:val="02B61B15"/>
    <w:rsid w:val="04A70542"/>
    <w:rsid w:val="06B156A8"/>
    <w:rsid w:val="144A7CFD"/>
    <w:rsid w:val="1F4A1562"/>
    <w:rsid w:val="210B056A"/>
    <w:rsid w:val="26B741BD"/>
    <w:rsid w:val="299D58EC"/>
    <w:rsid w:val="2A7C19A5"/>
    <w:rsid w:val="2F8C4439"/>
    <w:rsid w:val="303845C1"/>
    <w:rsid w:val="310176C7"/>
    <w:rsid w:val="31B23EFF"/>
    <w:rsid w:val="335D137B"/>
    <w:rsid w:val="3367770A"/>
    <w:rsid w:val="3BDF3BAC"/>
    <w:rsid w:val="3DC456E6"/>
    <w:rsid w:val="4C856040"/>
    <w:rsid w:val="4D1716F3"/>
    <w:rsid w:val="4EB250E6"/>
    <w:rsid w:val="59637810"/>
    <w:rsid w:val="5B7B3CC8"/>
    <w:rsid w:val="5E6E2DD8"/>
    <w:rsid w:val="61EF4230"/>
    <w:rsid w:val="63317300"/>
    <w:rsid w:val="64153CF6"/>
    <w:rsid w:val="678371C8"/>
    <w:rsid w:val="68465A9E"/>
    <w:rsid w:val="6AE75ADE"/>
    <w:rsid w:val="6F4F4560"/>
    <w:rsid w:val="7AE53FCA"/>
    <w:rsid w:val="7C1D7794"/>
    <w:rsid w:val="7ED5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160</Characters>
  <Lines>1</Lines>
  <Paragraphs>1</Paragraphs>
  <TotalTime>106</TotalTime>
  <ScaleCrop>false</ScaleCrop>
  <LinksUpToDate>false</LinksUpToDate>
  <CharactersWithSpaces>215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2024-05-24T06:36:00Z</dcterms:created>
  <dc:creator>jiede</dc:creator>
  <cp:lastModifiedBy>天气</cp:lastModifiedBy>
  <cp:lastPrinted>2024-07-10T04:58:00Z</cp:lastPrinted>
  <dcterms:modified xsi:type="dcterms:W3CDTF">2025-04-17T03:31:37Z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B5B474772E744DE1BC88B322402268EF</vt:lpwstr>
  </property>
</Properties>
</file>