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14" w:lineRule="exact"/>
        <w:jc w:val="both"/>
      </w:pPr>
      <w:bookmarkStart w:id="10" w:name="_GoBack"/>
      <w:bookmarkEnd w:id="10"/>
      <w:bookmarkStart w:id="0" w:name="_bookmark0"/>
      <w:bookmarkEnd w:id="0"/>
      <w:bookmarkStart w:id="1" w:name="_bookmark7"/>
      <w:bookmarkEnd w:id="1"/>
      <w:bookmarkStart w:id="2" w:name="_bookmark9"/>
      <w:bookmarkEnd w:id="2"/>
      <w:bookmarkStart w:id="3" w:name="_bookmark10"/>
      <w:bookmarkEnd w:id="3"/>
    </w:p>
    <w:p>
      <w:pPr>
        <w:spacing w:beforeAutospacing="0" w:afterAutospacing="0" w:line="14" w:lineRule="exact"/>
        <w:jc w:val="both"/>
      </w:pPr>
    </w:p>
    <w:p>
      <w:pPr>
        <w:spacing w:beforeAutospacing="0" w:afterAutospacing="0" w:line="14" w:lineRule="exact"/>
        <w:jc w:val="both"/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8"/>
          <w:lang w:eastAsia="zh-CN"/>
        </w:rPr>
      </w:pPr>
      <w:bookmarkStart w:id="4" w:name="_bookmark12"/>
      <w:bookmarkEnd w:id="4"/>
      <w:r>
        <w:pict>
          <v:shape id="imagerId19" o:spid="_x0000_s1039" o:spt="75" type="#_x0000_t75" style="position:absolute;left:0pt;margin-left:89.9pt;margin-top:648pt;height:127.5pt;width:414.85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group id="group2" o:spid="_x0000_s1040" o:spt="203" style="position:absolute;left:0pt;margin-left:94.4pt;margin-top:305.6pt;height:245.9pt;width:415.35pt;mso-position-horizontal-relative:page;mso-position-vertical-relative:page;z-index:251659264;mso-width-relative:page;mso-height-relative:page;" coordsize="41535,24595">
            <o:lock v:ext="edit"/>
            <v:shape id="imagerId20" o:spid="_x0000_s1041" o:spt="75" type="#_x0000_t75" style="position:absolute;left:25;top:0;height:3875;width:41510;" filled="f" coordsize="21600,21600">
              <v:path/>
              <v:fill on="f" focussize="0,0"/>
              <v:stroke/>
              <v:imagedata r:id="rId6" o:title=""/>
              <o:lock v:ext="edit" aspectratio="t"/>
            </v:shape>
            <v:shape id="imagerId21" o:spid="_x0000_s1042" o:spt="75" type="#_x0000_t75" style="position:absolute;left:0;top:4345;height:20250;width:41510;" filled="f" coordsize="21600,21600">
              <v:path/>
              <v:fill on="f" focussize="0,0"/>
              <v:stroke/>
              <v:imagedata r:id="rId7" o:title=""/>
              <o:lock v:ext="edit" aspectratio="t"/>
            </v:shape>
          </v:group>
        </w:pict>
      </w:r>
    </w:p>
    <w:p>
      <w:pPr>
        <w:autoSpaceDE w:val="0"/>
        <w:autoSpaceDN w:val="0"/>
        <w:bidi w:val="0"/>
        <w:spacing w:before="237" w:beforeAutospacing="0" w:afterAutospacing="0" w:line="281" w:lineRule="exact"/>
        <w:ind w:left="242"/>
        <w:jc w:val="left"/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8"/>
          <w:lang w:val="en-US" w:eastAsia="zh-CN"/>
        </w:rPr>
        <w:t xml:space="preserve">2   </w:t>
      </w:r>
    </w:p>
    <w:p>
      <w:pPr>
        <w:autoSpaceDE w:val="0"/>
        <w:autoSpaceDN w:val="0"/>
        <w:bidi w:val="0"/>
        <w:spacing w:before="237" w:beforeAutospacing="0" w:afterAutospacing="0" w:line="281" w:lineRule="exact"/>
        <w:ind w:left="242"/>
        <w:jc w:val="center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0"/>
          <w:kern w:val="0"/>
          <w:sz w:val="28"/>
        </w:rPr>
        <w:t>教育</w:t>
      </w:r>
      <w:r>
        <w:rPr>
          <w:rFonts w:ascii="宋体" w:hAnsi="宋体" w:eastAsia="宋体" w:cs="宋体"/>
          <w:b/>
          <w:bCs/>
          <w:color w:val="000000"/>
          <w:spacing w:val="0"/>
          <w:w w:val="101"/>
          <w:kern w:val="0"/>
          <w:sz w:val="28"/>
        </w:rPr>
        <w:t>部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28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-6"/>
          <w:w w:val="105"/>
          <w:kern w:val="0"/>
          <w:sz w:val="28"/>
        </w:rPr>
        <w:t>24365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28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28"/>
        </w:rPr>
        <w:t>校</w:t>
      </w:r>
      <w:r>
        <w:rPr>
          <w:rFonts w:ascii="宋体" w:hAnsi="宋体" w:eastAsia="宋体" w:cs="宋体"/>
          <w:b/>
          <w:bCs/>
          <w:color w:val="000000"/>
          <w:spacing w:val="10"/>
          <w:w w:val="96"/>
          <w:kern w:val="0"/>
          <w:sz w:val="28"/>
        </w:rPr>
        <w:t>园</w:t>
      </w:r>
      <w:r>
        <w:rPr>
          <w:rFonts w:ascii="宋体" w:hAnsi="宋体" w:eastAsia="宋体" w:cs="宋体"/>
          <w:b/>
          <w:bCs/>
          <w:color w:val="000000"/>
          <w:spacing w:val="-4"/>
          <w:w w:val="98"/>
          <w:kern w:val="0"/>
          <w:sz w:val="28"/>
        </w:rPr>
        <w:t>招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28"/>
        </w:rPr>
        <w:t>聘服</w:t>
      </w:r>
      <w:r>
        <w:rPr>
          <w:rFonts w:ascii="宋体" w:hAnsi="宋体" w:eastAsia="宋体" w:cs="宋体"/>
          <w:b/>
          <w:bCs/>
          <w:color w:val="000000"/>
          <w:spacing w:val="-5"/>
          <w:w w:val="103"/>
          <w:kern w:val="0"/>
          <w:sz w:val="28"/>
        </w:rPr>
        <w:t>务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28"/>
        </w:rPr>
        <w:t>·京</w:t>
      </w:r>
      <w:r>
        <w:rPr>
          <w:rFonts w:ascii="宋体" w:hAnsi="宋体" w:eastAsia="宋体" w:cs="宋体"/>
          <w:b/>
          <w:bCs/>
          <w:color w:val="000000"/>
          <w:spacing w:val="-13"/>
          <w:w w:val="105"/>
          <w:kern w:val="0"/>
          <w:sz w:val="28"/>
        </w:rPr>
        <w:t>津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28"/>
        </w:rPr>
        <w:t>冀</w:t>
      </w:r>
      <w:r>
        <w:rPr>
          <w:rFonts w:ascii="宋体" w:hAnsi="宋体" w:eastAsia="宋体" w:cs="宋体"/>
          <w:b/>
          <w:bCs/>
          <w:color w:val="000000"/>
          <w:w w:val="51"/>
          <w:kern w:val="0"/>
          <w:sz w:val="28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-3"/>
          <w:w w:val="103"/>
          <w:kern w:val="0"/>
          <w:sz w:val="28"/>
        </w:rPr>
        <w:t>2021</w:t>
      </w:r>
      <w:r>
        <w:rPr>
          <w:rFonts w:ascii="宋体" w:hAnsi="宋体" w:eastAsia="宋体" w:cs="宋体"/>
          <w:b/>
          <w:bCs/>
          <w:color w:val="000000"/>
          <w:w w:val="50"/>
          <w:kern w:val="0"/>
          <w:sz w:val="28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pacing w:val="-13"/>
          <w:w w:val="105"/>
          <w:kern w:val="0"/>
          <w:sz w:val="28"/>
        </w:rPr>
        <w:t>年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28"/>
        </w:rPr>
        <w:t>毕业</w:t>
      </w:r>
      <w:r>
        <w:rPr>
          <w:rFonts w:ascii="宋体" w:hAnsi="宋体" w:eastAsia="宋体" w:cs="宋体"/>
          <w:b/>
          <w:bCs/>
          <w:color w:val="000000"/>
          <w:spacing w:val="-10"/>
          <w:w w:val="104"/>
          <w:kern w:val="0"/>
          <w:sz w:val="28"/>
        </w:rPr>
        <w:t>生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28"/>
        </w:rPr>
        <w:t>大型</w:t>
      </w:r>
      <w:r>
        <w:rPr>
          <w:rFonts w:ascii="宋体" w:hAnsi="宋体" w:eastAsia="宋体" w:cs="宋体"/>
          <w:b/>
          <w:bCs/>
          <w:color w:val="000000"/>
          <w:spacing w:val="-13"/>
          <w:w w:val="105"/>
          <w:kern w:val="0"/>
          <w:sz w:val="28"/>
        </w:rPr>
        <w:t>招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28"/>
        </w:rPr>
        <w:t>聘活</w:t>
      </w:r>
      <w:r>
        <w:rPr>
          <w:rFonts w:ascii="宋体" w:hAnsi="宋体" w:eastAsia="宋体" w:cs="宋体"/>
          <w:b/>
          <w:bCs/>
          <w:color w:val="000000"/>
          <w:spacing w:val="-5"/>
          <w:w w:val="103"/>
          <w:kern w:val="0"/>
          <w:sz w:val="28"/>
        </w:rPr>
        <w:t>动</w:t>
      </w:r>
    </w:p>
    <w:p>
      <w:pPr>
        <w:autoSpaceDE w:val="0"/>
        <w:autoSpaceDN w:val="0"/>
        <w:spacing w:beforeAutospacing="0" w:afterAutospacing="0" w:line="42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0" w:lineRule="exact"/>
        <w:ind w:left="3193"/>
        <w:jc w:val="left"/>
        <w:rPr>
          <w:rFonts w:hint="eastAsia"/>
        </w:rPr>
      </w:pP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6"/>
        </w:rPr>
        <w:t>毕</w:t>
      </w:r>
      <w:r>
        <w:rPr>
          <w:rFonts w:ascii="宋体" w:hAnsi="宋体" w:eastAsia="宋体" w:cs="宋体"/>
          <w:b/>
          <w:bCs/>
          <w:color w:val="000000"/>
          <w:spacing w:val="-17"/>
          <w:w w:val="105"/>
          <w:kern w:val="0"/>
          <w:sz w:val="36"/>
        </w:rPr>
        <w:t>业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6"/>
        </w:rPr>
        <w:t>生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6"/>
        </w:rPr>
        <w:t>参</w:t>
      </w:r>
      <w:r>
        <w:rPr>
          <w:rFonts w:ascii="宋体" w:hAnsi="宋体" w:eastAsia="宋体" w:cs="宋体"/>
          <w:b/>
          <w:bCs/>
          <w:color w:val="000000"/>
          <w:spacing w:val="-17"/>
          <w:w w:val="105"/>
          <w:kern w:val="0"/>
          <w:sz w:val="36"/>
        </w:rPr>
        <w:t>会</w:t>
      </w:r>
      <w:r>
        <w:rPr>
          <w:rFonts w:ascii="宋体" w:hAnsi="宋体" w:eastAsia="宋体" w:cs="宋体"/>
          <w:b/>
          <w:bCs/>
          <w:color w:val="000000"/>
          <w:spacing w:val="-2"/>
          <w:w w:val="101"/>
          <w:kern w:val="0"/>
          <w:sz w:val="36"/>
        </w:rPr>
        <w:t>指</w:t>
      </w:r>
      <w:r>
        <w:rPr>
          <w:rFonts w:ascii="宋体" w:hAnsi="宋体" w:eastAsia="宋体" w:cs="宋体"/>
          <w:b/>
          <w:bCs/>
          <w:color w:val="000000"/>
          <w:spacing w:val="0"/>
          <w:kern w:val="0"/>
          <w:sz w:val="36"/>
        </w:rPr>
        <w:t>南</w:t>
      </w:r>
    </w:p>
    <w:p>
      <w:pPr>
        <w:autoSpaceDE w:val="0"/>
        <w:autoSpaceDN w:val="0"/>
        <w:spacing w:beforeAutospacing="0" w:afterAutospacing="0" w:line="37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81" w:lineRule="exact"/>
        <w:ind w:left="561"/>
        <w:jc w:val="left"/>
        <w:rPr>
          <w:rFonts w:hint="eastAsia"/>
        </w:rPr>
      </w:pP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一、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注</w:t>
      </w:r>
      <w:r>
        <w:rPr>
          <w:rFonts w:ascii="仿宋" w:hAnsi="仿宋" w:eastAsia="仿宋" w:cs="仿宋"/>
          <w:b/>
          <w:bCs/>
          <w:color w:val="000000"/>
          <w:spacing w:val="0"/>
          <w:w w:val="101"/>
          <w:kern w:val="0"/>
          <w:sz w:val="28"/>
        </w:rPr>
        <w:t>册</w:t>
      </w:r>
    </w:p>
    <w:p>
      <w:pPr>
        <w:autoSpaceDE w:val="0"/>
        <w:autoSpaceDN w:val="0"/>
        <w:spacing w:beforeAutospacing="0" w:afterAutospacing="0" w:line="27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36" w:lineRule="exact"/>
        <w:ind w:firstLine="480"/>
        <w:jc w:val="both"/>
        <w:rPr>
          <w:rFonts w:hint="eastAsia"/>
        </w:rPr>
      </w:pPr>
      <w:r>
        <w:rPr>
          <w:rFonts w:ascii="仿宋" w:hAnsi="仿宋" w:eastAsia="仿宋" w:cs="仿宋"/>
          <w:b/>
          <w:bCs/>
          <w:color w:val="333333"/>
          <w:spacing w:val="0"/>
          <w:kern w:val="0"/>
          <w:sz w:val="24"/>
        </w:rPr>
        <w:t>毕</w:t>
      </w:r>
      <w:r>
        <w:rPr>
          <w:rFonts w:ascii="仿宋" w:hAnsi="仿宋" w:eastAsia="仿宋" w:cs="仿宋"/>
          <w:b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-2"/>
          <w:w w:val="100"/>
          <w:kern w:val="0"/>
          <w:sz w:val="24"/>
        </w:rPr>
        <w:t>业</w:t>
      </w:r>
      <w:r>
        <w:rPr>
          <w:rFonts w:ascii="仿宋" w:hAnsi="仿宋" w:eastAsia="仿宋" w:cs="仿宋"/>
          <w:b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8"/>
          <w:w w:val="96"/>
          <w:kern w:val="0"/>
          <w:sz w:val="24"/>
        </w:rPr>
        <w:t>生</w:t>
      </w:r>
      <w:r>
        <w:rPr>
          <w:rFonts w:ascii="仿宋" w:hAnsi="仿宋" w:eastAsia="仿宋" w:cs="仿宋"/>
          <w:b/>
          <w:bCs/>
          <w:color w:val="333333"/>
          <w:w w:val="7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0"/>
          <w:w w:val="101"/>
          <w:kern w:val="0"/>
          <w:sz w:val="24"/>
        </w:rPr>
        <w:t>通</w:t>
      </w:r>
      <w:r>
        <w:rPr>
          <w:rFonts w:ascii="仿宋" w:hAnsi="仿宋" w:eastAsia="仿宋" w:cs="仿宋"/>
          <w:b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8"/>
          <w:w w:val="96"/>
          <w:kern w:val="0"/>
          <w:sz w:val="24"/>
        </w:rPr>
        <w:t>过</w:t>
      </w:r>
      <w:r>
        <w:rPr>
          <w:rFonts w:ascii="仿宋" w:hAnsi="仿宋" w:eastAsia="仿宋" w:cs="仿宋"/>
          <w:b/>
          <w:bCs/>
          <w:color w:val="333333"/>
          <w:w w:val="61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4"/>
          <w:w w:val="101"/>
          <w:kern w:val="0"/>
          <w:sz w:val="24"/>
        </w:rPr>
        <w:t>PC</w:t>
      </w:r>
      <w:r>
        <w:rPr>
          <w:rFonts w:ascii="仿宋" w:hAnsi="仿宋" w:eastAsia="仿宋" w:cs="仿宋"/>
          <w:b/>
          <w:bCs/>
          <w:color w:val="333333"/>
          <w:w w:val="59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8"/>
          <w:w w:val="96"/>
          <w:kern w:val="0"/>
          <w:sz w:val="24"/>
        </w:rPr>
        <w:t>端</w:t>
      </w:r>
      <w:r>
        <w:rPr>
          <w:rFonts w:ascii="仿宋" w:hAnsi="仿宋" w:eastAsia="仿宋" w:cs="仿宋"/>
          <w:b/>
          <w:bCs/>
          <w:color w:val="333333"/>
          <w:w w:val="7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0"/>
          <w:w w:val="101"/>
          <w:kern w:val="0"/>
          <w:sz w:val="24"/>
        </w:rPr>
        <w:t>进</w:t>
      </w:r>
      <w:r>
        <w:rPr>
          <w:rFonts w:ascii="仿宋" w:hAnsi="仿宋" w:eastAsia="仿宋" w:cs="仿宋"/>
          <w:b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3"/>
          <w:w w:val="98"/>
          <w:kern w:val="0"/>
          <w:sz w:val="24"/>
        </w:rPr>
        <w:t>入</w:t>
      </w:r>
      <w:r>
        <w:rPr>
          <w:rFonts w:ascii="仿宋" w:hAnsi="仿宋" w:eastAsia="仿宋" w:cs="仿宋"/>
          <w:b/>
          <w:bCs/>
          <w:color w:val="333333"/>
          <w:spacing w:val="-1"/>
          <w:w w:val="99"/>
          <w:kern w:val="0"/>
          <w:sz w:val="24"/>
        </w:rPr>
        <w:t>“</w:t>
      </w:r>
      <w:r>
        <w:rPr>
          <w:rFonts w:ascii="仿宋" w:hAnsi="仿宋" w:eastAsia="仿宋" w:cs="仿宋"/>
          <w:b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3"/>
          <w:w w:val="98"/>
          <w:kern w:val="0"/>
          <w:sz w:val="24"/>
        </w:rPr>
        <w:t>招</w:t>
      </w:r>
      <w:r>
        <w:rPr>
          <w:rFonts w:ascii="仿宋" w:hAnsi="仿宋" w:eastAsia="仿宋" w:cs="仿宋"/>
          <w:b/>
          <w:bCs/>
          <w:color w:val="333333"/>
          <w:w w:val="11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-6"/>
          <w:w w:val="103"/>
          <w:kern w:val="0"/>
          <w:sz w:val="24"/>
        </w:rPr>
        <w:t>聘</w:t>
      </w:r>
      <w:r>
        <w:rPr>
          <w:rFonts w:ascii="仿宋" w:hAnsi="仿宋" w:eastAsia="仿宋" w:cs="仿宋"/>
          <w:b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15"/>
          <w:w w:val="93"/>
          <w:kern w:val="0"/>
          <w:sz w:val="24"/>
        </w:rPr>
        <w:t>会</w:t>
      </w:r>
      <w:r>
        <w:rPr>
          <w:rFonts w:ascii="仿宋" w:hAnsi="仿宋" w:eastAsia="仿宋" w:cs="仿宋"/>
          <w:b/>
          <w:bCs/>
          <w:color w:val="333333"/>
          <w:spacing w:val="-11"/>
          <w:w w:val="105"/>
          <w:kern w:val="0"/>
          <w:sz w:val="24"/>
        </w:rPr>
        <w:t>服</w:t>
      </w:r>
      <w:r>
        <w:rPr>
          <w:rFonts w:ascii="仿宋" w:hAnsi="仿宋" w:eastAsia="仿宋" w:cs="仿宋"/>
          <w:b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3"/>
          <w:w w:val="98"/>
          <w:kern w:val="0"/>
          <w:sz w:val="24"/>
        </w:rPr>
        <w:t>务</w:t>
      </w:r>
      <w:r>
        <w:rPr>
          <w:rFonts w:ascii="仿宋" w:hAnsi="仿宋" w:eastAsia="仿宋" w:cs="仿宋"/>
          <w:b/>
          <w:bCs/>
          <w:color w:val="333333"/>
          <w:w w:val="11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-6"/>
          <w:w w:val="103"/>
          <w:kern w:val="0"/>
          <w:sz w:val="24"/>
        </w:rPr>
        <w:t>平</w:t>
      </w:r>
      <w:r>
        <w:rPr>
          <w:rFonts w:ascii="仿宋" w:hAnsi="仿宋" w:eastAsia="仿宋" w:cs="仿宋"/>
          <w:b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15"/>
          <w:w w:val="93"/>
          <w:kern w:val="0"/>
          <w:sz w:val="24"/>
        </w:rPr>
        <w:t>台</w:t>
      </w:r>
      <w:r>
        <w:rPr>
          <w:rFonts w:ascii="仿宋" w:hAnsi="仿宋" w:eastAsia="仿宋" w:cs="仿宋"/>
          <w:b/>
          <w:bCs/>
          <w:color w:val="333333"/>
          <w:w w:val="3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333333"/>
          <w:spacing w:val="0"/>
          <w:w w:val="99"/>
          <w:kern w:val="0"/>
          <w:sz w:val="24"/>
        </w:rPr>
        <w:t>”</w:t>
      </w:r>
      <w:r>
        <w:fldChar w:fldCharType="begin"/>
      </w:r>
      <w:r>
        <w:instrText xml:space="preserve"> HYPERLINK "https://www.bjbys.net.cn/cjsx" </w:instrText>
      </w:r>
      <w:r>
        <w:fldChar w:fldCharType="separate"/>
      </w:r>
      <w:r>
        <w:rPr>
          <w:rFonts w:ascii="仿宋" w:hAnsi="仿宋" w:eastAsia="仿宋" w:cs="仿宋"/>
          <w:b/>
          <w:bCs/>
          <w:color w:val="0563C1"/>
          <w:spacing w:val="6"/>
          <w:w w:val="102"/>
          <w:kern w:val="0"/>
          <w:sz w:val="21"/>
          <w:u w:val="single"/>
        </w:rPr>
        <w:t>https://www.bjbys.net.cn/cjsx</w:t>
      </w:r>
      <w:r>
        <w:rPr>
          <w:rFonts w:ascii="仿宋" w:hAnsi="仿宋" w:eastAsia="仿宋" w:cs="仿宋"/>
          <w:b/>
          <w:bCs/>
          <w:color w:val="0563C1"/>
          <w:spacing w:val="6"/>
          <w:w w:val="102"/>
          <w:kern w:val="0"/>
          <w:sz w:val="21"/>
          <w:u w:val="single"/>
        </w:rPr>
        <w:fldChar w:fldCharType="end"/>
      </w:r>
      <w:r>
        <w:fldChar w:fldCharType="begin"/>
      </w:r>
      <w:r>
        <w:instrText xml:space="preserve"> HYPERLINK "https://www.bjbys.net.cn/cjsx" </w:instrText>
      </w:r>
      <w:r>
        <w:fldChar w:fldCharType="separate"/>
      </w:r>
      <w:r>
        <w:rPr>
          <w:rFonts w:ascii="仿宋" w:hAnsi="仿宋" w:eastAsia="仿宋" w:cs="仿宋"/>
          <w:b/>
          <w:bCs/>
          <w:color w:val="0563C1"/>
          <w:w w:val="94"/>
          <w:kern w:val="0"/>
          <w:sz w:val="21"/>
        </w:rPr>
        <w:t xml:space="preserve"> </w:t>
      </w:r>
      <w:r>
        <w:rPr>
          <w:rFonts w:ascii="仿宋" w:hAnsi="仿宋" w:eastAsia="仿宋" w:cs="仿宋"/>
          <w:b/>
          <w:bCs/>
          <w:color w:val="0563C1"/>
          <w:w w:val="94"/>
          <w:kern w:val="0"/>
          <w:sz w:val="21"/>
        </w:rPr>
        <w:fldChar w:fldCharType="end"/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点选</w:t>
      </w:r>
      <w:r>
        <w:rPr>
          <w:rFonts w:ascii="仿宋" w:hAnsi="仿宋" w:eastAsia="仿宋" w:cs="仿宋"/>
          <w:bCs/>
          <w:color w:val="C00000"/>
          <w:spacing w:val="-10"/>
          <w:w w:val="105"/>
          <w:kern w:val="0"/>
          <w:sz w:val="24"/>
        </w:rPr>
        <w:t>“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学</w:t>
      </w:r>
      <w:r>
        <w:rPr>
          <w:rFonts w:ascii="仿宋" w:hAnsi="仿宋" w:eastAsia="仿宋" w:cs="仿宋"/>
          <w:b/>
          <w:bCs/>
          <w:color w:val="C00000"/>
          <w:spacing w:val="-1"/>
          <w:w w:val="101"/>
          <w:kern w:val="0"/>
          <w:sz w:val="24"/>
        </w:rPr>
        <w:t>生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入口</w:t>
      </w:r>
      <w:r>
        <w:rPr>
          <w:rFonts w:ascii="仿宋" w:hAnsi="仿宋" w:eastAsia="仿宋" w:cs="仿宋"/>
          <w:bCs/>
          <w:color w:val="C00000"/>
          <w:spacing w:val="-24"/>
          <w:kern w:val="0"/>
          <w:sz w:val="24"/>
        </w:rPr>
        <w:t>”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24"/>
        </w:rPr>
        <w:t>按钮，</w:t>
      </w:r>
      <w:r>
        <w:rPr>
          <w:rFonts w:ascii="仿宋" w:hAnsi="仿宋" w:eastAsia="仿宋" w:cs="仿宋"/>
          <w:bCs/>
          <w:color w:val="333333"/>
          <w:spacing w:val="-24"/>
          <w:kern w:val="0"/>
          <w:sz w:val="24"/>
        </w:rPr>
        <w:t>或进入</w:t>
      </w:r>
      <w:r>
        <w:rPr>
          <w:rFonts w:ascii="仿宋" w:hAnsi="仿宋" w:eastAsia="仿宋" w:cs="仿宋"/>
          <w:bCs/>
          <w:color w:val="333333"/>
          <w:spacing w:val="-21"/>
          <w:kern w:val="0"/>
          <w:sz w:val="24"/>
        </w:rPr>
        <w:t>北</w:t>
      </w:r>
      <w:r>
        <w:rPr>
          <w:rFonts w:ascii="仿宋" w:hAnsi="仿宋" w:eastAsia="仿宋" w:cs="仿宋"/>
          <w:bCs/>
          <w:color w:val="333333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333333"/>
          <w:spacing w:val="-5"/>
          <w:w w:val="103"/>
          <w:kern w:val="0"/>
          <w:sz w:val="24"/>
        </w:rPr>
        <w:t>京</w:t>
      </w:r>
      <w:r>
        <w:rPr>
          <w:rFonts w:ascii="仿宋" w:hAnsi="仿宋" w:eastAsia="仿宋" w:cs="仿宋"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333333"/>
          <w:spacing w:val="-2"/>
          <w:kern w:val="0"/>
          <w:sz w:val="24"/>
        </w:rPr>
        <w:t>高</w:t>
      </w:r>
      <w:r>
        <w:rPr>
          <w:rFonts w:ascii="仿宋" w:hAnsi="仿宋" w:eastAsia="仿宋" w:cs="仿宋"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333333"/>
          <w:spacing w:val="-1"/>
          <w:kern w:val="0"/>
          <w:sz w:val="24"/>
        </w:rPr>
        <w:t>校</w:t>
      </w:r>
      <w:r>
        <w:rPr>
          <w:rFonts w:ascii="仿宋" w:hAnsi="仿宋" w:eastAsia="仿宋" w:cs="仿宋"/>
          <w:bCs/>
          <w:color w:val="333333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333333"/>
          <w:spacing w:val="-3"/>
          <w:w w:val="102"/>
          <w:kern w:val="0"/>
          <w:sz w:val="24"/>
        </w:rPr>
        <w:t>毕</w:t>
      </w:r>
      <w:r>
        <w:rPr>
          <w:rFonts w:ascii="仿宋" w:hAnsi="仿宋" w:eastAsia="仿宋" w:cs="仿宋"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333333"/>
          <w:spacing w:val="-1"/>
          <w:kern w:val="0"/>
          <w:sz w:val="24"/>
        </w:rPr>
        <w:t>业</w:t>
      </w:r>
      <w:r>
        <w:rPr>
          <w:rFonts w:ascii="仿宋" w:hAnsi="仿宋" w:eastAsia="仿宋" w:cs="仿宋"/>
          <w:bCs/>
          <w:color w:val="333333"/>
          <w:w w:val="13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333333"/>
          <w:spacing w:val="-2"/>
          <w:kern w:val="0"/>
          <w:sz w:val="24"/>
        </w:rPr>
        <w:t>生</w:t>
      </w:r>
      <w:r>
        <w:rPr>
          <w:rFonts w:ascii="仿宋" w:hAnsi="仿宋" w:eastAsia="仿宋" w:cs="仿宋"/>
          <w:bCs/>
          <w:color w:val="333333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333333"/>
          <w:spacing w:val="-10"/>
          <w:w w:val="105"/>
          <w:kern w:val="0"/>
          <w:sz w:val="24"/>
        </w:rPr>
        <w:t>就</w:t>
      </w:r>
      <w:r>
        <w:rPr>
          <w:rFonts w:ascii="仿宋" w:hAnsi="仿宋" w:eastAsia="仿宋" w:cs="仿宋"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333333"/>
          <w:spacing w:val="-2"/>
          <w:kern w:val="0"/>
          <w:sz w:val="24"/>
        </w:rPr>
        <w:t>业</w:t>
      </w:r>
      <w:r>
        <w:rPr>
          <w:rFonts w:ascii="仿宋" w:hAnsi="仿宋" w:eastAsia="仿宋" w:cs="仿宋"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333333"/>
          <w:spacing w:val="-1"/>
          <w:kern w:val="0"/>
          <w:sz w:val="24"/>
        </w:rPr>
        <w:t>信</w:t>
      </w:r>
      <w:r>
        <w:rPr>
          <w:rFonts w:ascii="仿宋" w:hAnsi="仿宋" w:eastAsia="仿宋" w:cs="仿宋"/>
          <w:bCs/>
          <w:color w:val="333333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333333"/>
          <w:spacing w:val="-3"/>
          <w:w w:val="102"/>
          <w:kern w:val="0"/>
          <w:sz w:val="24"/>
        </w:rPr>
        <w:t>息</w:t>
      </w:r>
      <w:r>
        <w:rPr>
          <w:rFonts w:ascii="仿宋" w:hAnsi="仿宋" w:eastAsia="仿宋" w:cs="仿宋"/>
          <w:bCs/>
          <w:color w:val="333333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333333"/>
          <w:spacing w:val="-2"/>
          <w:kern w:val="0"/>
          <w:sz w:val="24"/>
        </w:rPr>
        <w:t>网</w:t>
      </w:r>
      <w:r>
        <w:rPr>
          <w:rFonts w:ascii="仿宋" w:hAnsi="仿宋" w:eastAsia="仿宋" w:cs="仿宋"/>
          <w:bCs/>
          <w:color w:val="333333"/>
          <w:w w:val="69"/>
          <w:kern w:val="0"/>
          <w:sz w:val="24"/>
        </w:rPr>
        <w:t xml:space="preserve"> </w:t>
      </w:r>
      <w:r>
        <w:fldChar w:fldCharType="begin"/>
      </w:r>
      <w:r>
        <w:instrText xml:space="preserve"> HYPERLINK "http://www.bjbys.net.cn/" </w:instrText>
      </w:r>
      <w:r>
        <w:fldChar w:fldCharType="separate"/>
      </w:r>
      <w:r>
        <w:rPr>
          <w:rFonts w:ascii="仿宋" w:hAnsi="仿宋" w:eastAsia="仿宋" w:cs="仿宋"/>
          <w:b/>
          <w:bCs/>
          <w:color w:val="576B95"/>
          <w:spacing w:val="-1"/>
          <w:w w:val="105"/>
          <w:kern w:val="0"/>
          <w:sz w:val="24"/>
          <w:u w:val="single"/>
        </w:rPr>
        <w:t>www.bjbys.net.cn</w:t>
      </w:r>
      <w:r>
        <w:rPr>
          <w:rFonts w:ascii="仿宋" w:hAnsi="仿宋" w:eastAsia="仿宋" w:cs="仿宋"/>
          <w:b/>
          <w:bCs/>
          <w:color w:val="576B95"/>
          <w:spacing w:val="-1"/>
          <w:w w:val="105"/>
          <w:kern w:val="0"/>
          <w:sz w:val="24"/>
          <w:u w:val="single"/>
        </w:rPr>
        <w:fldChar w:fldCharType="end"/>
      </w:r>
      <w:r>
        <w:fldChar w:fldCharType="begin"/>
      </w:r>
      <w:r>
        <w:instrText xml:space="preserve"> HYPERLINK "http://www.bjbys.net.cn/" </w:instrText>
      </w:r>
      <w:r>
        <w:fldChar w:fldCharType="separate"/>
      </w:r>
      <w:r>
        <w:rPr>
          <w:rFonts w:ascii="仿宋" w:hAnsi="仿宋" w:eastAsia="仿宋" w:cs="仿宋"/>
          <w:b/>
          <w:bCs/>
          <w:color w:val="576B95"/>
          <w:w w:val="51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576B95"/>
          <w:w w:val="51"/>
          <w:kern w:val="0"/>
          <w:sz w:val="24"/>
        </w:rPr>
        <w:fldChar w:fldCharType="end"/>
      </w:r>
      <w:r>
        <w:rPr>
          <w:rFonts w:ascii="仿宋" w:hAnsi="仿宋" w:eastAsia="仿宋" w:cs="仿宋"/>
          <w:bCs/>
          <w:color w:val="333333"/>
          <w:spacing w:val="0"/>
          <w:kern w:val="0"/>
          <w:sz w:val="24"/>
        </w:rPr>
        <w:t>，</w:t>
      </w:r>
      <w:r>
        <w:rPr>
          <w:rFonts w:ascii="仿宋" w:hAnsi="仿宋" w:eastAsia="仿宋" w:cs="仿宋"/>
          <w:bCs/>
          <w:color w:val="333333"/>
          <w:spacing w:val="1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点选首页右上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24"/>
        </w:rPr>
        <w:t>角</w:t>
      </w:r>
      <w:r>
        <w:rPr>
          <w:rFonts w:ascii="仿宋" w:hAnsi="仿宋" w:eastAsia="仿宋" w:cs="仿宋"/>
          <w:bCs/>
          <w:color w:val="C00000"/>
          <w:spacing w:val="0"/>
          <w:kern w:val="0"/>
          <w:sz w:val="24"/>
        </w:rPr>
        <w:t>“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学</w:t>
      </w:r>
      <w:r>
        <w:rPr>
          <w:rFonts w:ascii="仿宋" w:hAnsi="仿宋" w:eastAsia="仿宋" w:cs="仿宋"/>
          <w:b/>
          <w:bCs/>
          <w:color w:val="C00000"/>
          <w:spacing w:val="-6"/>
          <w:w w:val="103"/>
          <w:kern w:val="0"/>
          <w:sz w:val="24"/>
        </w:rPr>
        <w:t>生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登</w:t>
      </w:r>
      <w:r>
        <w:rPr>
          <w:rFonts w:ascii="仿宋" w:hAnsi="仿宋" w:eastAsia="仿宋" w:cs="仿宋"/>
          <w:b/>
          <w:bCs/>
          <w:color w:val="C00000"/>
          <w:spacing w:val="-1"/>
          <w:w w:val="101"/>
          <w:kern w:val="0"/>
          <w:sz w:val="24"/>
        </w:rPr>
        <w:t>录</w:t>
      </w:r>
      <w:r>
        <w:rPr>
          <w:rFonts w:ascii="仿宋" w:hAnsi="仿宋" w:eastAsia="仿宋" w:cs="仿宋"/>
          <w:bCs/>
          <w:color w:val="C00000"/>
          <w:spacing w:val="-18"/>
          <w:kern w:val="0"/>
          <w:sz w:val="24"/>
        </w:rPr>
        <w:t>”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按钮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24"/>
        </w:rPr>
        <w:t>。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均会进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24"/>
        </w:rPr>
        <w:t>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毕业生注册及登录页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面</w:t>
      </w:r>
      <w:r>
        <w:rPr>
          <w:rFonts w:ascii="仿宋" w:hAnsi="仿宋" w:eastAsia="仿宋" w:cs="仿宋"/>
          <w:bCs/>
          <w:color w:val="000000"/>
          <w:spacing w:val="-19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注册</w:t>
      </w:r>
      <w:r>
        <w:rPr>
          <w:rFonts w:ascii="仿宋" w:hAnsi="仿宋" w:eastAsia="仿宋" w:cs="仿宋"/>
          <w:bCs/>
          <w:color w:val="000000"/>
          <w:w w:val="50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bjbys</w:t>
      </w:r>
      <w:r>
        <w:rPr>
          <w:rFonts w:ascii="仿宋" w:hAnsi="仿宋" w:eastAsia="仿宋" w:cs="仿宋"/>
          <w:bCs/>
          <w:color w:val="000000"/>
          <w:w w:val="100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用户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24"/>
        </w:rPr>
        <w:t>。（首次登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24"/>
        </w:rPr>
        <w:t>录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需要点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24"/>
        </w:rPr>
        <w:t>击</w:t>
      </w:r>
      <w:r>
        <w:rPr>
          <w:rFonts w:ascii="仿宋" w:hAnsi="仿宋" w:eastAsia="仿宋" w:cs="仿宋"/>
          <w:bCs/>
          <w:color w:val="C00000"/>
          <w:spacing w:val="0"/>
          <w:kern w:val="0"/>
          <w:sz w:val="24"/>
        </w:rPr>
        <w:t>“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学</w:t>
      </w:r>
      <w:r>
        <w:rPr>
          <w:rFonts w:ascii="仿宋" w:hAnsi="仿宋" w:eastAsia="仿宋" w:cs="仿宋"/>
          <w:b/>
          <w:bCs/>
          <w:color w:val="C00000"/>
          <w:spacing w:val="-3"/>
          <w:w w:val="102"/>
          <w:kern w:val="0"/>
          <w:sz w:val="24"/>
        </w:rPr>
        <w:t>信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网</w:t>
      </w:r>
      <w:r>
        <w:rPr>
          <w:rFonts w:ascii="仿宋" w:hAnsi="仿宋" w:eastAsia="仿宋" w:cs="仿宋"/>
          <w:b/>
          <w:bCs/>
          <w:color w:val="C00000"/>
          <w:spacing w:val="-1"/>
          <w:w w:val="101"/>
          <w:kern w:val="0"/>
          <w:sz w:val="24"/>
        </w:rPr>
        <w:t>登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录</w:t>
      </w:r>
      <w:r>
        <w:rPr>
          <w:rFonts w:ascii="仿宋" w:hAnsi="仿宋" w:eastAsia="仿宋" w:cs="仿宋"/>
          <w:bCs/>
          <w:color w:val="C00000"/>
          <w:spacing w:val="-2"/>
          <w:kern w:val="0"/>
          <w:sz w:val="24"/>
        </w:rPr>
        <w:t>”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按钮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24"/>
        </w:rPr>
        <w:t>；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线上双选会视频面试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请使用新</w:t>
      </w:r>
      <w:r>
        <w:rPr>
          <w:rFonts w:ascii="仿宋" w:hAnsi="仿宋" w:eastAsia="仿宋" w:cs="仿宋"/>
          <w:bCs/>
          <w:color w:val="000000"/>
          <w:w w:val="100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版火狐或者谷歌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浏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览器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24"/>
        </w:rPr>
        <w:t>。）</w:t>
      </w:r>
    </w:p>
    <w:p>
      <w:pPr>
        <w:spacing w:beforeAutospacing="0" w:afterAutospacing="0" w:line="14" w:lineRule="exact"/>
        <w:jc w:val="center"/>
        <w:sectPr>
          <w:footerReference r:id="rId3" w:type="default"/>
          <w:type w:val="continuous"/>
          <w:pgSz w:w="11900" w:h="16840"/>
          <w:pgMar w:top="1426" w:right="1484" w:bottom="379" w:left="1701" w:header="851" w:footer="379" w:gutter="0"/>
          <w:cols w:space="0" w:num="1"/>
        </w:sectPr>
      </w:pPr>
    </w:p>
    <w:p>
      <w:pPr>
        <w:autoSpaceDE w:val="0"/>
        <w:autoSpaceDN w:val="0"/>
        <w:spacing w:beforeAutospacing="0" w:afterAutospacing="0" w:line="582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81" w:lineRule="exact"/>
        <w:ind w:left="420"/>
        <w:jc w:val="left"/>
        <w:rPr>
          <w:rFonts w:hint="eastAsia"/>
        </w:rPr>
      </w:pP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二、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创</w:t>
      </w:r>
      <w:r>
        <w:rPr>
          <w:rFonts w:ascii="仿宋" w:hAnsi="仿宋" w:eastAsia="仿宋" w:cs="仿宋"/>
          <w:b/>
          <w:bCs/>
          <w:color w:val="000000"/>
          <w:spacing w:val="0"/>
          <w:w w:val="101"/>
          <w:kern w:val="0"/>
          <w:sz w:val="28"/>
        </w:rPr>
        <w:t>建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简历</w:t>
      </w:r>
    </w:p>
    <w:p>
      <w:pPr>
        <w:autoSpaceDE w:val="0"/>
        <w:autoSpaceDN w:val="0"/>
        <w:spacing w:beforeAutospacing="0" w:afterAutospacing="0" w:line="28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0" w:lineRule="exact"/>
        <w:ind w:right="90" w:firstLine="48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毕业生用户注册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并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登录后，点击</w:t>
      </w:r>
      <w:r>
        <w:rPr>
          <w:rFonts w:ascii="仿宋" w:hAnsi="仿宋" w:eastAsia="仿宋" w:cs="仿宋"/>
          <w:bCs/>
          <w:color w:val="C00000"/>
          <w:spacing w:val="0"/>
          <w:kern w:val="0"/>
          <w:sz w:val="24"/>
        </w:rPr>
        <w:t>“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简</w:t>
      </w:r>
      <w:r>
        <w:rPr>
          <w:rFonts w:ascii="仿宋" w:hAnsi="仿宋" w:eastAsia="仿宋" w:cs="仿宋"/>
          <w:b/>
          <w:bCs/>
          <w:color w:val="C00000"/>
          <w:spacing w:val="-11"/>
          <w:w w:val="105"/>
          <w:kern w:val="0"/>
          <w:sz w:val="24"/>
        </w:rPr>
        <w:t>历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管</w:t>
      </w:r>
      <w:r>
        <w:rPr>
          <w:rFonts w:ascii="仿宋" w:hAnsi="仿宋" w:eastAsia="仿宋" w:cs="仿宋"/>
          <w:b/>
          <w:bCs/>
          <w:color w:val="C00000"/>
          <w:spacing w:val="-1"/>
          <w:w w:val="101"/>
          <w:kern w:val="0"/>
          <w:sz w:val="24"/>
        </w:rPr>
        <w:t>理</w:t>
      </w:r>
      <w:r>
        <w:rPr>
          <w:rFonts w:ascii="仿宋" w:hAnsi="仿宋" w:eastAsia="仿宋" w:cs="仿宋"/>
          <w:bCs/>
          <w:color w:val="C00000"/>
          <w:spacing w:val="0"/>
          <w:kern w:val="0"/>
          <w:sz w:val="24"/>
        </w:rPr>
        <w:t>”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下的“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上</w:t>
      </w:r>
      <w:r>
        <w:rPr>
          <w:rFonts w:ascii="仿宋" w:hAnsi="仿宋" w:eastAsia="仿宋" w:cs="仿宋"/>
          <w:b/>
          <w:bCs/>
          <w:color w:val="C00000"/>
          <w:spacing w:val="-3"/>
          <w:w w:val="102"/>
          <w:kern w:val="0"/>
          <w:sz w:val="24"/>
        </w:rPr>
        <w:t>传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简</w:t>
      </w:r>
      <w:r>
        <w:rPr>
          <w:rFonts w:ascii="仿宋" w:hAnsi="仿宋" w:eastAsia="仿宋" w:cs="仿宋"/>
          <w:b/>
          <w:bCs/>
          <w:color w:val="C00000"/>
          <w:spacing w:val="-1"/>
          <w:w w:val="101"/>
          <w:kern w:val="0"/>
          <w:sz w:val="24"/>
        </w:rPr>
        <w:t>历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（</w:t>
      </w:r>
      <w:r>
        <w:rPr>
          <w:rFonts w:ascii="仿宋" w:hAnsi="仿宋" w:eastAsia="仿宋" w:cs="仿宋"/>
          <w:b/>
          <w:bCs/>
          <w:color w:val="C00000"/>
          <w:spacing w:val="-3"/>
          <w:w w:val="103"/>
          <w:kern w:val="0"/>
          <w:sz w:val="24"/>
        </w:rPr>
        <w:t>PDF</w:t>
      </w:r>
      <w:r>
        <w:rPr>
          <w:rFonts w:ascii="仿宋" w:hAnsi="仿宋" w:eastAsia="仿宋" w:cs="仿宋"/>
          <w:b/>
          <w:bCs/>
          <w:color w:val="C00000"/>
          <w:w w:val="76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C00000"/>
          <w:spacing w:val="-11"/>
          <w:w w:val="105"/>
          <w:kern w:val="0"/>
          <w:sz w:val="24"/>
        </w:rPr>
        <w:t>格</w:t>
      </w:r>
      <w:r>
        <w:rPr>
          <w:rFonts w:ascii="仿宋" w:hAnsi="仿宋" w:eastAsia="仿宋" w:cs="仿宋"/>
          <w:b/>
          <w:bCs/>
          <w:color w:val="C00000"/>
          <w:spacing w:val="-3"/>
          <w:w w:val="102"/>
          <w:kern w:val="0"/>
          <w:sz w:val="24"/>
        </w:rPr>
        <w:t>式</w:t>
      </w:r>
      <w:r>
        <w:rPr>
          <w:rFonts w:ascii="仿宋" w:hAnsi="仿宋" w:eastAsia="仿宋" w:cs="仿宋"/>
          <w:b/>
          <w:bCs/>
          <w:color w:val="C00000"/>
          <w:spacing w:val="-24"/>
          <w:w w:val="70"/>
          <w:kern w:val="0"/>
          <w:sz w:val="24"/>
        </w:rPr>
        <w:t>）</w:t>
      </w:r>
      <w:r>
        <w:rPr>
          <w:rFonts w:ascii="仿宋" w:hAnsi="仿宋" w:eastAsia="仿宋" w:cs="仿宋"/>
          <w:bCs/>
          <w:color w:val="C00000"/>
          <w:spacing w:val="-22"/>
          <w:kern w:val="0"/>
          <w:sz w:val="24"/>
        </w:rPr>
        <w:t>”</w:t>
      </w:r>
      <w:r>
        <w:rPr>
          <w:rFonts w:ascii="仿宋" w:hAnsi="仿宋" w:eastAsia="仿宋" w:cs="仿宋"/>
          <w:bCs/>
          <w:color w:val="C00000"/>
          <w:spacing w:val="0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进行简历创建，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重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复此操作可上传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份简历，请设置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其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中一份为“默认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简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历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24"/>
        </w:rPr>
        <w:t>”。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484" w:bottom="379" w:left="1701" w:header="851" w:footer="379" w:gutter="0"/>
          <w:cols w:space="0" w:num="1"/>
        </w:sectPr>
      </w:pPr>
    </w:p>
    <w:p>
      <w:pPr>
        <w:autoSpaceDE w:val="0"/>
        <w:autoSpaceDN w:val="0"/>
        <w:spacing w:beforeAutospacing="0" w:afterAutospacing="0" w:line="324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99" w:lineRule="exact"/>
        <w:ind w:left="4160"/>
        <w:jc w:val="left"/>
        <w:sectPr>
          <w:type w:val="continuous"/>
          <w:pgSz w:w="11900" w:h="16840"/>
          <w:pgMar w:top="1426" w:right="1484" w:bottom="379" w:left="1701" w:header="851" w:footer="379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599" w:bottom="379" w:left="1701" w:header="851" w:footer="379" w:gutter="0"/>
          <w:cols w:space="720" w:num="1"/>
        </w:sectPr>
      </w:pPr>
      <w:bookmarkStart w:id="5" w:name="_bookmark13"/>
      <w:bookmarkEnd w:id="5"/>
    </w:p>
    <w:p>
      <w:pPr>
        <w:spacing w:beforeAutospacing="0" w:afterAutospacing="0" w:line="14" w:lineRule="exact"/>
        <w:jc w:val="center"/>
      </w:pPr>
      <w:r>
        <w:pict>
          <v:shape id="imagerId26" o:spid="_x0000_s1043" o:spt="75" type="#_x0000_t75" style="position:absolute;left:0pt;margin-left:115.75pt;margin-top:627.45pt;height:131.55pt;width:175.35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  <w:r>
        <w:pict>
          <v:shape id="imagerId27" o:spid="_x0000_s1044" o:spt="75" type="#_x0000_t75" style="position:absolute;left:0pt;margin-left:305.35pt;margin-top:629.25pt;height:129.75pt;width:150.15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9" o:title=""/>
            <o:lock v:ext="edit" aspectratio="t"/>
          </v:shape>
        </w:pict>
      </w:r>
      <w:r>
        <w:pict>
          <v:shape id="imagerId28" o:spid="_x0000_s1045" o:spt="75" type="#_x0000_t75" style="position:absolute;left:0pt;margin-left:94.75pt;margin-top:410.75pt;height:197.85pt;width:415.1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10" o:title=""/>
            <o:lock v:ext="edit" aspectratio="t"/>
          </v:shape>
        </w:pict>
      </w:r>
      <w:r>
        <w:pict>
          <v:shape id="imagerId29" o:spid="_x0000_s1046" o:spt="75" type="#_x0000_t75" style="position:absolute;left:0pt;margin-left:94.75pt;margin-top:304.6pt;height:93.05pt;width:415.1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11" o:title=""/>
            <o:lock v:ext="edit" aspectratio="t"/>
          </v:shape>
        </w:pict>
      </w:r>
      <w:r>
        <w:pict>
          <v:shape id="imagerId30" o:spid="_x0000_s1047" o:spt="75" type="#_x0000_t75" style="position:absolute;left:0pt;margin-left:94.4pt;margin-top:154.5pt;height:93.4pt;width:415.1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12" o:title=""/>
            <o:lock v:ext="edit" aspectratio="t"/>
          </v:shape>
        </w:pict>
      </w:r>
    </w:p>
    <w:p>
      <w:pPr>
        <w:autoSpaceDE w:val="0"/>
        <w:autoSpaceDN w:val="0"/>
        <w:bidi w:val="0"/>
        <w:spacing w:beforeAutospacing="0" w:afterAutospacing="0" w:line="464" w:lineRule="exact"/>
        <w:ind w:left="561" w:right="3965"/>
        <w:jc w:val="left"/>
        <w:rPr>
          <w:rFonts w:hint="eastAsia"/>
        </w:rPr>
      </w:pP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三、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报</w:t>
      </w:r>
      <w:r>
        <w:rPr>
          <w:rFonts w:ascii="仿宋" w:hAnsi="仿宋" w:eastAsia="仿宋" w:cs="仿宋"/>
          <w:b/>
          <w:bCs/>
          <w:color w:val="000000"/>
          <w:spacing w:val="0"/>
          <w:w w:val="101"/>
          <w:kern w:val="0"/>
          <w:sz w:val="28"/>
        </w:rPr>
        <w:t>名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参加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双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选会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及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简</w:t>
      </w:r>
      <w:r>
        <w:rPr>
          <w:rFonts w:ascii="仿宋" w:hAnsi="仿宋" w:eastAsia="仿宋" w:cs="仿宋"/>
          <w:b/>
          <w:bCs/>
          <w:color w:val="000000"/>
          <w:spacing w:val="-11"/>
          <w:w w:val="105"/>
          <w:kern w:val="0"/>
          <w:sz w:val="28"/>
        </w:rPr>
        <w:t>历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投递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28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（一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）</w:t>
      </w:r>
      <w:r>
        <w:rPr>
          <w:rFonts w:ascii="仿宋" w:hAnsi="仿宋" w:eastAsia="仿宋" w:cs="仿宋"/>
          <w:b/>
          <w:bCs/>
          <w:color w:val="000000"/>
          <w:spacing w:val="0"/>
          <w:w w:val="101"/>
          <w:kern w:val="0"/>
          <w:sz w:val="28"/>
        </w:rPr>
        <w:t>线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下双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选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会预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约</w:t>
      </w:r>
    </w:p>
    <w:p>
      <w:pPr>
        <w:autoSpaceDE w:val="0"/>
        <w:autoSpaceDN w:val="0"/>
        <w:bidi w:val="0"/>
        <w:spacing w:before="208" w:beforeAutospacing="0" w:afterAutospacing="0" w:line="240" w:lineRule="exact"/>
        <w:ind w:left="72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1.点击</w:t>
      </w:r>
      <w:r>
        <w:rPr>
          <w:rFonts w:ascii="仿宋" w:hAnsi="仿宋" w:eastAsia="仿宋" w:cs="仿宋"/>
          <w:bCs/>
          <w:color w:val="C00000"/>
          <w:spacing w:val="0"/>
          <w:kern w:val="0"/>
          <w:sz w:val="24"/>
        </w:rPr>
        <w:t>“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双选会</w:t>
      </w:r>
      <w:r>
        <w:rPr>
          <w:rFonts w:ascii="仿宋" w:hAnsi="仿宋" w:eastAsia="仿宋" w:cs="仿宋"/>
          <w:b/>
          <w:bCs/>
          <w:color w:val="C00000"/>
          <w:w w:val="3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C00000"/>
          <w:spacing w:val="-2"/>
          <w:kern w:val="0"/>
          <w:sz w:val="24"/>
        </w:rPr>
        <w:t>”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栏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24"/>
        </w:rPr>
        <w:t>目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599" w:bottom="379" w:left="1701" w:header="851" w:footer="379" w:gutter="0"/>
          <w:cols w:space="0" w:num="1"/>
        </w:sectPr>
      </w:pPr>
    </w:p>
    <w:p>
      <w:pPr>
        <w:autoSpaceDE w:val="0"/>
        <w:autoSpaceDN w:val="0"/>
        <w:spacing w:beforeAutospacing="0" w:afterAutospacing="0" w:line="2338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00" w:lineRule="exact"/>
        <w:ind w:firstLine="42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2.搜索</w:t>
      </w:r>
      <w:r>
        <w:rPr>
          <w:rFonts w:ascii="仿宋" w:hAnsi="仿宋" w:eastAsia="仿宋" w:cs="仿宋"/>
          <w:bCs/>
          <w:color w:val="000000"/>
          <w:spacing w:val="-8"/>
          <w:w w:val="104"/>
          <w:kern w:val="0"/>
          <w:sz w:val="24"/>
        </w:rPr>
        <w:t>想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要</w:t>
      </w:r>
      <w:r>
        <w:rPr>
          <w:rFonts w:ascii="仿宋" w:hAnsi="仿宋" w:eastAsia="仿宋" w:cs="仿宋"/>
          <w:bCs/>
          <w:color w:val="000000"/>
          <w:spacing w:val="-10"/>
          <w:w w:val="105"/>
          <w:kern w:val="0"/>
          <w:sz w:val="24"/>
        </w:rPr>
        <w:t>参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加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24"/>
        </w:rPr>
        <w:t>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双</w:t>
      </w:r>
      <w:r>
        <w:rPr>
          <w:rFonts w:ascii="仿宋" w:hAnsi="仿宋" w:eastAsia="仿宋" w:cs="仿宋"/>
          <w:bCs/>
          <w:color w:val="000000"/>
          <w:spacing w:val="-10"/>
          <w:w w:val="105"/>
          <w:kern w:val="0"/>
          <w:sz w:val="24"/>
        </w:rPr>
        <w:t>选会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，进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24"/>
        </w:rPr>
        <w:t>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对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24"/>
        </w:rPr>
        <w:t>应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场</w:t>
      </w:r>
      <w:r>
        <w:rPr>
          <w:rFonts w:ascii="仿宋" w:hAnsi="仿宋" w:eastAsia="仿宋" w:cs="仿宋"/>
          <w:bCs/>
          <w:color w:val="000000"/>
          <w:spacing w:val="-10"/>
          <w:w w:val="105"/>
          <w:kern w:val="0"/>
          <w:sz w:val="24"/>
        </w:rPr>
        <w:t>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页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24"/>
        </w:rPr>
        <w:t>面</w:t>
      </w:r>
      <w:r>
        <w:rPr>
          <w:rFonts w:ascii="仿宋" w:hAnsi="仿宋" w:eastAsia="仿宋" w:cs="仿宋"/>
          <w:bCs/>
          <w:color w:val="000000"/>
          <w:spacing w:val="2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然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后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24"/>
        </w:rPr>
        <w:t>点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击</w:t>
      </w:r>
      <w:r>
        <w:rPr>
          <w:rFonts w:ascii="仿宋" w:hAnsi="仿宋" w:eastAsia="仿宋" w:cs="仿宋"/>
          <w:b/>
          <w:bCs/>
          <w:color w:val="C00000"/>
          <w:spacing w:val="-4"/>
          <w:w w:val="103"/>
          <w:kern w:val="0"/>
          <w:sz w:val="24"/>
        </w:rPr>
        <w:t>“</w:t>
      </w:r>
      <w:r>
        <w:rPr>
          <w:rFonts w:ascii="仿宋" w:hAnsi="仿宋" w:eastAsia="仿宋" w:cs="仿宋"/>
          <w:b/>
          <w:bCs/>
          <w:color w:val="C00000"/>
          <w:spacing w:val="-3"/>
          <w:w w:val="102"/>
          <w:kern w:val="0"/>
          <w:sz w:val="24"/>
        </w:rPr>
        <w:t>立即预约</w:t>
      </w:r>
      <w:r>
        <w:rPr>
          <w:rFonts w:ascii="仿宋" w:hAnsi="仿宋" w:eastAsia="仿宋" w:cs="仿宋"/>
          <w:b/>
          <w:bCs/>
          <w:color w:val="C00000"/>
          <w:w w:val="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C00000"/>
          <w:spacing w:val="-24"/>
          <w:w w:val="70"/>
          <w:kern w:val="0"/>
          <w:sz w:val="24"/>
        </w:rPr>
        <w:t>”</w:t>
      </w:r>
      <w:r>
        <w:rPr>
          <w:rFonts w:ascii="仿宋" w:hAnsi="仿宋" w:eastAsia="仿宋" w:cs="仿宋"/>
          <w:bCs/>
          <w:color w:val="C00000"/>
          <w:spacing w:val="-22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选择 您要参会的时间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段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成功后，会收到一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条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预约成功短信。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599" w:bottom="379" w:left="1701" w:header="851" w:footer="379" w:gutter="0"/>
          <w:cols w:space="0" w:num="1"/>
        </w:sectPr>
      </w:pPr>
    </w:p>
    <w:p>
      <w:pPr>
        <w:autoSpaceDE w:val="0"/>
        <w:autoSpaceDN w:val="0"/>
        <w:spacing w:beforeAutospacing="0" w:afterAutospacing="0" w:line="10222" w:lineRule="exact"/>
        <w:jc w:val="left"/>
        <w:rPr>
          <w:rFonts w:hint="eastAsia"/>
        </w:rPr>
      </w:pP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599" w:bottom="379" w:left="1701" w:header="851" w:footer="379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376" w:right="1596" w:bottom="379" w:left="1701" w:header="851" w:footer="379" w:gutter="0"/>
          <w:cols w:space="720" w:num="1"/>
        </w:sectPr>
      </w:pPr>
      <w:bookmarkStart w:id="6" w:name="_bookmark14"/>
      <w:bookmarkEnd w:id="6"/>
    </w:p>
    <w:p>
      <w:pPr>
        <w:spacing w:beforeAutospacing="0" w:afterAutospacing="0" w:line="14" w:lineRule="exact"/>
        <w:jc w:val="center"/>
      </w:pPr>
      <w:r>
        <w:pict>
          <v:shape id="imagerId31" o:spid="_x0000_s1048" o:spt="75" type="#_x0000_t75" style="position:absolute;left:0pt;margin-left:90.15pt;margin-top:342.75pt;height:220.35pt;width:415.1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13" o:title=""/>
            <o:lock v:ext="edit" aspectratio="t"/>
          </v:shape>
        </w:pict>
      </w:r>
      <w:r>
        <w:pict>
          <v:shape id="imagerId32" o:spid="_x0000_s1049" o:spt="75" type="#_x0000_t75" style="position:absolute;left:0pt;margin-left:94.65pt;margin-top:216.1pt;height:93.5pt;width:415.1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14" o:title=""/>
            <o:lock v:ext="edit" aspectratio="t"/>
          </v:shape>
        </w:pict>
      </w:r>
      <w:r>
        <w:pict>
          <v:shape id="imagerId33" o:spid="_x0000_s1050" o:spt="75" type="#_x0000_t75" style="position:absolute;left:0pt;margin-left:89.9pt;margin-top:575.7pt;height:189.75pt;width:415.1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15" o:title=""/>
            <o:lock v:ext="edit" aspectratio="t"/>
          </v:shape>
        </w:pict>
      </w:r>
    </w:p>
    <w:p>
      <w:pPr>
        <w:autoSpaceDE w:val="0"/>
        <w:autoSpaceDN w:val="0"/>
        <w:bidi w:val="0"/>
        <w:spacing w:before="14" w:beforeAutospacing="0" w:afterAutospacing="0" w:line="240" w:lineRule="exact"/>
        <w:ind w:left="48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3.参会当日，可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在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预约时段，到现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场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扫描预约码进场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。</w:t>
      </w:r>
    </w:p>
    <w:p>
      <w:pPr>
        <w:autoSpaceDE w:val="0"/>
        <w:autoSpaceDN w:val="0"/>
        <w:bidi w:val="0"/>
        <w:spacing w:before="161" w:beforeAutospacing="0" w:afterAutospacing="0" w:line="240" w:lineRule="exact"/>
        <w:ind w:left="48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（注：取消预约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只需再次点击“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立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即预约” 即可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24"/>
        </w:rPr>
        <w:t>）。</w:t>
      </w:r>
    </w:p>
    <w:p>
      <w:pPr>
        <w:autoSpaceDE w:val="0"/>
        <w:autoSpaceDN w:val="0"/>
        <w:bidi w:val="0"/>
        <w:spacing w:before="3" w:beforeAutospacing="0" w:afterAutospacing="0" w:line="398" w:lineRule="exact"/>
        <w:ind w:firstLine="48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疫</w:t>
      </w:r>
      <w:r>
        <w:rPr>
          <w:rFonts w:ascii="仿宋" w:hAnsi="仿宋" w:eastAsia="仿宋" w:cs="仿宋"/>
          <w:bCs/>
          <w:color w:val="000000"/>
          <w:spacing w:val="-5"/>
          <w:w w:val="103"/>
          <w:kern w:val="0"/>
          <w:sz w:val="24"/>
        </w:rPr>
        <w:t>情防控</w:t>
      </w:r>
      <w:r>
        <w:rPr>
          <w:rFonts w:ascii="仿宋" w:hAnsi="仿宋" w:eastAsia="仿宋" w:cs="仿宋"/>
          <w:bCs/>
          <w:color w:val="000000"/>
          <w:spacing w:val="0"/>
          <w:w w:val="101"/>
          <w:kern w:val="0"/>
          <w:sz w:val="24"/>
        </w:rPr>
        <w:t>期</w:t>
      </w:r>
      <w:r>
        <w:rPr>
          <w:rFonts w:ascii="仿宋" w:hAnsi="仿宋" w:eastAsia="仿宋" w:cs="仿宋"/>
          <w:bCs/>
          <w:color w:val="000000"/>
          <w:spacing w:val="-5"/>
          <w:w w:val="103"/>
          <w:kern w:val="0"/>
          <w:sz w:val="24"/>
        </w:rPr>
        <w:t>间，</w:t>
      </w:r>
      <w:r>
        <w:rPr>
          <w:rFonts w:ascii="仿宋" w:hAnsi="仿宋" w:eastAsia="仿宋" w:cs="仿宋"/>
          <w:b/>
          <w:bCs/>
          <w:color w:val="000000"/>
          <w:spacing w:val="-2"/>
          <w:w w:val="102"/>
          <w:kern w:val="0"/>
          <w:sz w:val="24"/>
        </w:rPr>
        <w:t>每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2"/>
          <w:w w:val="100"/>
          <w:kern w:val="0"/>
          <w:sz w:val="24"/>
        </w:rPr>
        <w:t>场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3"/>
          <w:w w:val="98"/>
          <w:kern w:val="0"/>
          <w:sz w:val="24"/>
        </w:rPr>
        <w:t>会</w:t>
      </w:r>
      <w:r>
        <w:rPr>
          <w:rFonts w:ascii="仿宋" w:hAnsi="仿宋" w:eastAsia="仿宋" w:cs="仿宋"/>
          <w:b/>
          <w:bCs/>
          <w:color w:val="000000"/>
          <w:spacing w:val="6"/>
          <w:w w:val="97"/>
          <w:kern w:val="0"/>
          <w:sz w:val="24"/>
        </w:rPr>
        <w:t>均</w:t>
      </w:r>
      <w:r>
        <w:rPr>
          <w:rFonts w:ascii="仿宋" w:hAnsi="仿宋" w:eastAsia="仿宋" w:cs="仿宋"/>
          <w:b/>
          <w:bCs/>
          <w:color w:val="000000"/>
          <w:spacing w:val="3"/>
          <w:w w:val="98"/>
          <w:kern w:val="0"/>
          <w:sz w:val="24"/>
        </w:rPr>
        <w:t>需</w:t>
      </w:r>
      <w:r>
        <w:rPr>
          <w:rFonts w:ascii="仿宋" w:hAnsi="仿宋" w:eastAsia="仿宋" w:cs="仿宋"/>
          <w:b/>
          <w:bCs/>
          <w:color w:val="000000"/>
          <w:spacing w:val="6"/>
          <w:w w:val="97"/>
          <w:kern w:val="0"/>
          <w:sz w:val="24"/>
        </w:rPr>
        <w:t>要</w:t>
      </w:r>
      <w:r>
        <w:rPr>
          <w:rFonts w:ascii="仿宋" w:hAnsi="仿宋" w:eastAsia="仿宋" w:cs="仿宋"/>
          <w:b/>
          <w:bCs/>
          <w:color w:val="000000"/>
          <w:spacing w:val="3"/>
          <w:w w:val="98"/>
          <w:kern w:val="0"/>
          <w:sz w:val="24"/>
        </w:rPr>
        <w:t>提</w:t>
      </w:r>
      <w:r>
        <w:rPr>
          <w:rFonts w:ascii="仿宋" w:hAnsi="仿宋" w:eastAsia="仿宋" w:cs="仿宋"/>
          <w:b/>
          <w:bCs/>
          <w:color w:val="000000"/>
          <w:spacing w:val="6"/>
          <w:w w:val="97"/>
          <w:kern w:val="0"/>
          <w:sz w:val="24"/>
        </w:rPr>
        <w:t>前</w:t>
      </w:r>
      <w:r>
        <w:rPr>
          <w:rFonts w:ascii="仿宋" w:hAnsi="仿宋" w:eastAsia="仿宋" w:cs="仿宋"/>
          <w:b/>
          <w:bCs/>
          <w:color w:val="000000"/>
          <w:spacing w:val="3"/>
          <w:w w:val="98"/>
          <w:kern w:val="0"/>
          <w:sz w:val="24"/>
        </w:rPr>
        <w:t>按</w:t>
      </w:r>
      <w:r>
        <w:rPr>
          <w:rFonts w:ascii="仿宋" w:hAnsi="仿宋" w:eastAsia="仿宋" w:cs="仿宋"/>
          <w:b/>
          <w:bCs/>
          <w:color w:val="000000"/>
          <w:spacing w:val="6"/>
          <w:w w:val="97"/>
          <w:kern w:val="0"/>
          <w:sz w:val="24"/>
        </w:rPr>
        <w:t>时</w:t>
      </w:r>
      <w:r>
        <w:rPr>
          <w:rFonts w:ascii="仿宋" w:hAnsi="仿宋" w:eastAsia="仿宋" w:cs="仿宋"/>
          <w:b/>
          <w:bCs/>
          <w:color w:val="000000"/>
          <w:spacing w:val="3"/>
          <w:w w:val="98"/>
          <w:kern w:val="0"/>
          <w:sz w:val="24"/>
        </w:rPr>
        <w:t>段</w:t>
      </w:r>
      <w:r>
        <w:rPr>
          <w:rFonts w:ascii="仿宋" w:hAnsi="仿宋" w:eastAsia="仿宋" w:cs="仿宋"/>
          <w:b/>
          <w:bCs/>
          <w:color w:val="000000"/>
          <w:spacing w:val="6"/>
          <w:w w:val="97"/>
          <w:kern w:val="0"/>
          <w:sz w:val="24"/>
        </w:rPr>
        <w:t>预</w:t>
      </w:r>
      <w:r>
        <w:rPr>
          <w:rFonts w:ascii="仿宋" w:hAnsi="仿宋" w:eastAsia="仿宋" w:cs="仿宋"/>
          <w:b/>
          <w:bCs/>
          <w:color w:val="000000"/>
          <w:spacing w:val="3"/>
          <w:w w:val="98"/>
          <w:kern w:val="0"/>
          <w:sz w:val="24"/>
        </w:rPr>
        <w:t>约</w:t>
      </w:r>
      <w:r>
        <w:rPr>
          <w:rFonts w:ascii="仿宋" w:hAnsi="仿宋" w:eastAsia="仿宋" w:cs="仿宋"/>
          <w:b/>
          <w:bCs/>
          <w:color w:val="000000"/>
          <w:spacing w:val="6"/>
          <w:w w:val="97"/>
          <w:kern w:val="0"/>
          <w:sz w:val="24"/>
        </w:rPr>
        <w:t>，</w:t>
      </w:r>
      <w:r>
        <w:rPr>
          <w:rFonts w:ascii="仿宋" w:hAnsi="仿宋" w:eastAsia="仿宋" w:cs="仿宋"/>
          <w:b/>
          <w:bCs/>
          <w:color w:val="000000"/>
          <w:spacing w:val="3"/>
          <w:w w:val="98"/>
          <w:kern w:val="0"/>
          <w:sz w:val="24"/>
        </w:rPr>
        <w:t>且</w:t>
      </w:r>
      <w:r>
        <w:rPr>
          <w:rFonts w:ascii="仿宋" w:hAnsi="仿宋" w:eastAsia="仿宋" w:cs="仿宋"/>
          <w:b/>
          <w:bCs/>
          <w:color w:val="000000"/>
          <w:spacing w:val="6"/>
          <w:w w:val="97"/>
          <w:kern w:val="0"/>
          <w:sz w:val="24"/>
        </w:rPr>
        <w:t>有</w:t>
      </w:r>
      <w:r>
        <w:rPr>
          <w:rFonts w:ascii="仿宋" w:hAnsi="仿宋" w:eastAsia="仿宋" w:cs="仿宋"/>
          <w:b/>
          <w:bCs/>
          <w:color w:val="000000"/>
          <w:spacing w:val="3"/>
          <w:w w:val="98"/>
          <w:kern w:val="0"/>
          <w:sz w:val="24"/>
        </w:rPr>
        <w:t>参</w:t>
      </w:r>
      <w:r>
        <w:rPr>
          <w:rFonts w:ascii="仿宋" w:hAnsi="仿宋" w:eastAsia="仿宋" w:cs="仿宋"/>
          <w:b/>
          <w:bCs/>
          <w:color w:val="000000"/>
          <w:spacing w:val="6"/>
          <w:w w:val="97"/>
          <w:kern w:val="0"/>
          <w:sz w:val="24"/>
        </w:rPr>
        <w:t>会</w:t>
      </w:r>
      <w:r>
        <w:rPr>
          <w:rFonts w:ascii="仿宋" w:hAnsi="仿宋" w:eastAsia="仿宋" w:cs="仿宋"/>
          <w:b/>
          <w:bCs/>
          <w:color w:val="000000"/>
          <w:spacing w:val="3"/>
          <w:w w:val="98"/>
          <w:kern w:val="0"/>
          <w:sz w:val="24"/>
        </w:rPr>
        <w:t>总</w:t>
      </w:r>
      <w:r>
        <w:rPr>
          <w:rFonts w:ascii="仿宋" w:hAnsi="仿宋" w:eastAsia="仿宋" w:cs="仿宋"/>
          <w:b/>
          <w:bCs/>
          <w:color w:val="000000"/>
          <w:spacing w:val="18"/>
          <w:w w:val="92"/>
          <w:kern w:val="0"/>
          <w:sz w:val="24"/>
        </w:rPr>
        <w:t>人</w:t>
      </w:r>
      <w:r>
        <w:rPr>
          <w:rFonts w:ascii="仿宋" w:hAnsi="仿宋" w:eastAsia="仿宋" w:cs="仿宋"/>
          <w:b/>
          <w:bCs/>
          <w:color w:val="000000"/>
          <w:spacing w:val="-9"/>
          <w:w w:val="98"/>
          <w:kern w:val="0"/>
          <w:sz w:val="24"/>
        </w:rPr>
        <w:t>数</w:t>
      </w:r>
      <w:r>
        <w:rPr>
          <w:rFonts w:ascii="仿宋" w:hAnsi="仿宋" w:eastAsia="仿宋" w:cs="仿宋"/>
          <w:b/>
          <w:bCs/>
          <w:color w:val="000000"/>
          <w:spacing w:val="-3"/>
          <w:w w:val="102"/>
          <w:kern w:val="0"/>
          <w:sz w:val="24"/>
        </w:rPr>
        <w:t>限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5"/>
          <w:w w:val="93"/>
          <w:kern w:val="0"/>
          <w:sz w:val="24"/>
        </w:rPr>
        <w:t>制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24"/>
        </w:rPr>
        <w:t>。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24"/>
        </w:rPr>
        <w:t>请</w:t>
      </w:r>
      <w:r>
        <w:rPr>
          <w:rFonts w:ascii="仿宋" w:hAnsi="仿宋" w:eastAsia="仿宋" w:cs="仿宋"/>
          <w:bCs/>
          <w:color w:val="000000"/>
          <w:spacing w:val="-5"/>
          <w:w w:val="103"/>
          <w:kern w:val="0"/>
          <w:sz w:val="24"/>
        </w:rPr>
        <w:t>在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 xml:space="preserve"> 双选会开放预约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后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尽快预约。参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时需要使用“北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京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健康宝”并进行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体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温测量。</w:t>
      </w:r>
    </w:p>
    <w:p>
      <w:pPr>
        <w:autoSpaceDE w:val="0"/>
        <w:autoSpaceDN w:val="0"/>
        <w:spacing w:beforeAutospacing="0" w:afterAutospacing="0" w:line="37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81" w:lineRule="exact"/>
        <w:ind w:left="281"/>
        <w:jc w:val="left"/>
        <w:rPr>
          <w:rFonts w:hint="eastAsia"/>
        </w:rPr>
      </w:pP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（二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）</w:t>
      </w:r>
      <w:r>
        <w:rPr>
          <w:rFonts w:ascii="仿宋" w:hAnsi="仿宋" w:eastAsia="仿宋" w:cs="仿宋"/>
          <w:b/>
          <w:bCs/>
          <w:color w:val="000000"/>
          <w:spacing w:val="0"/>
          <w:w w:val="101"/>
          <w:kern w:val="0"/>
          <w:sz w:val="28"/>
        </w:rPr>
        <w:t>线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上双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选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会简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历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投</w:t>
      </w:r>
      <w:r>
        <w:rPr>
          <w:rFonts w:ascii="仿宋" w:hAnsi="仿宋" w:eastAsia="仿宋" w:cs="仿宋"/>
          <w:b/>
          <w:bCs/>
          <w:color w:val="000000"/>
          <w:spacing w:val="-11"/>
          <w:w w:val="105"/>
          <w:kern w:val="0"/>
          <w:sz w:val="28"/>
        </w:rPr>
        <w:t>递</w:t>
      </w:r>
    </w:p>
    <w:p>
      <w:pPr>
        <w:autoSpaceDE w:val="0"/>
        <w:autoSpaceDN w:val="0"/>
        <w:spacing w:beforeAutospacing="0" w:afterAutospacing="0" w:line="36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40" w:lineRule="exact"/>
        <w:ind w:left="48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1.点击</w:t>
      </w:r>
      <w:r>
        <w:rPr>
          <w:rFonts w:ascii="仿宋" w:hAnsi="仿宋" w:eastAsia="仿宋" w:cs="仿宋"/>
          <w:bCs/>
          <w:color w:val="C00000"/>
          <w:spacing w:val="0"/>
          <w:kern w:val="0"/>
          <w:sz w:val="24"/>
        </w:rPr>
        <w:t>“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双选会</w:t>
      </w:r>
      <w:r>
        <w:rPr>
          <w:rFonts w:ascii="仿宋" w:hAnsi="仿宋" w:eastAsia="仿宋" w:cs="仿宋"/>
          <w:b/>
          <w:bCs/>
          <w:color w:val="C00000"/>
          <w:w w:val="3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C00000"/>
          <w:spacing w:val="-2"/>
          <w:kern w:val="0"/>
          <w:sz w:val="24"/>
        </w:rPr>
        <w:t>”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栏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24"/>
        </w:rPr>
        <w:t>目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376" w:right="1596" w:bottom="379" w:left="1701" w:header="851" w:footer="379" w:gutter="0"/>
          <w:cols w:space="0" w:num="1"/>
        </w:sectPr>
      </w:pPr>
    </w:p>
    <w:p>
      <w:pPr>
        <w:autoSpaceDE w:val="0"/>
        <w:autoSpaceDN w:val="0"/>
        <w:spacing w:beforeAutospacing="0" w:afterAutospacing="0" w:line="233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40" w:lineRule="exact"/>
        <w:ind w:left="48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2.搜索想要参加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双选会，进入对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应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场次页面。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376" w:right="1596" w:bottom="379" w:left="1701" w:header="851" w:footer="379" w:gutter="0"/>
          <w:cols w:space="0" w:num="1"/>
        </w:sectPr>
      </w:pPr>
    </w:p>
    <w:p>
      <w:pPr>
        <w:autoSpaceDE w:val="0"/>
        <w:autoSpaceDN w:val="0"/>
        <w:spacing w:beforeAutospacing="0" w:afterAutospacing="0" w:line="9295" w:lineRule="exact"/>
        <w:jc w:val="left"/>
        <w:rPr>
          <w:rFonts w:hint="eastAsia"/>
        </w:rPr>
      </w:pP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376" w:right="1596" w:bottom="379" w:left="1701" w:header="851" w:footer="379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376" w:right="1597" w:bottom="379" w:left="1701" w:header="851" w:footer="379" w:gutter="0"/>
          <w:cols w:space="720" w:num="1"/>
        </w:sectPr>
      </w:pPr>
      <w:bookmarkStart w:id="7" w:name="_bookmark15"/>
      <w:bookmarkEnd w:id="7"/>
    </w:p>
    <w:p>
      <w:pPr>
        <w:spacing w:beforeAutospacing="0" w:afterAutospacing="0" w:line="14" w:lineRule="exact"/>
        <w:jc w:val="center"/>
      </w:pPr>
      <w:r>
        <w:pict>
          <v:shape id="imagerId34" o:spid="_x0000_s1051" o:spt="75" type="#_x0000_t75" style="position:absolute;left:0pt;margin-left:93.15pt;margin-top:613.8pt;height:156pt;width:409.35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16" o:title=""/>
            <o:lock v:ext="edit" aspectratio="t"/>
          </v:shape>
        </w:pict>
      </w:r>
      <w:r>
        <w:pict>
          <v:shape id="imagerId35" o:spid="_x0000_s1052" o:spt="75" type="#_x0000_t75" style="position:absolute;left:0pt;margin-left:90.15pt;margin-top:157.55pt;height:194.9pt;width:415.1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17" o:title=""/>
            <o:lock v:ext="edit" aspectratio="t"/>
          </v:shape>
        </w:pict>
      </w:r>
      <w:r>
        <w:pict>
          <v:shape id="imagerId36" o:spid="_x0000_s1053" o:spt="75" type="#_x0000_t75" style="position:absolute;left:0pt;margin-left:94.65pt;margin-top:382.5pt;height:200.25pt;width:415.1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18" o:title=""/>
            <o:lock v:ext="edit" aspectratio="t"/>
          </v:shape>
        </w:pict>
      </w:r>
    </w:p>
    <w:p>
      <w:pPr>
        <w:autoSpaceDE w:val="0"/>
        <w:autoSpaceDN w:val="0"/>
        <w:bidi w:val="0"/>
        <w:spacing w:beforeAutospacing="0" w:afterAutospacing="0" w:line="363" w:lineRule="exact"/>
        <w:ind w:firstLine="480"/>
        <w:jc w:val="both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3.</w:t>
      </w:r>
      <w:r>
        <w:rPr>
          <w:rFonts w:ascii="仿宋" w:hAnsi="仿宋" w:eastAsia="仿宋" w:cs="仿宋"/>
          <w:bCs/>
          <w:color w:val="000000"/>
          <w:spacing w:val="-5"/>
          <w:w w:val="103"/>
          <w:kern w:val="0"/>
          <w:sz w:val="24"/>
        </w:rPr>
        <w:t>毕</w:t>
      </w:r>
      <w:r>
        <w:rPr>
          <w:rFonts w:ascii="仿宋" w:hAnsi="仿宋" w:eastAsia="仿宋" w:cs="仿宋"/>
          <w:bCs/>
          <w:color w:val="000000"/>
          <w:spacing w:val="-10"/>
          <w:w w:val="105"/>
          <w:kern w:val="0"/>
          <w:sz w:val="24"/>
        </w:rPr>
        <w:t>业</w:t>
      </w:r>
      <w:r>
        <w:rPr>
          <w:rFonts w:ascii="仿宋" w:hAnsi="仿宋" w:eastAsia="仿宋" w:cs="仿宋"/>
          <w:bCs/>
          <w:color w:val="000000"/>
          <w:spacing w:val="2"/>
          <w:kern w:val="0"/>
          <w:sz w:val="24"/>
        </w:rPr>
        <w:t>生</w:t>
      </w:r>
      <w:r>
        <w:rPr>
          <w:rFonts w:ascii="仿宋" w:hAnsi="仿宋" w:eastAsia="仿宋" w:cs="仿宋"/>
          <w:bCs/>
          <w:color w:val="000000"/>
          <w:spacing w:val="0"/>
          <w:w w:val="101"/>
          <w:kern w:val="0"/>
          <w:sz w:val="24"/>
        </w:rPr>
        <w:t>可</w:t>
      </w:r>
      <w:r>
        <w:rPr>
          <w:rFonts w:ascii="仿宋" w:hAnsi="仿宋" w:eastAsia="仿宋" w:cs="仿宋"/>
          <w:bCs/>
          <w:color w:val="000000"/>
          <w:spacing w:val="2"/>
          <w:kern w:val="0"/>
          <w:sz w:val="24"/>
        </w:rPr>
        <w:t>在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用</w:t>
      </w:r>
      <w:r>
        <w:rPr>
          <w:rFonts w:ascii="仿宋" w:hAnsi="仿宋" w:eastAsia="仿宋" w:cs="仿宋"/>
          <w:bCs/>
          <w:color w:val="000000"/>
          <w:w w:val="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人</w:t>
      </w:r>
      <w:r>
        <w:rPr>
          <w:rFonts w:ascii="仿宋" w:hAnsi="仿宋" w:eastAsia="仿宋" w:cs="仿宋"/>
          <w:bCs/>
          <w:color w:val="000000"/>
          <w:spacing w:val="-8"/>
          <w:w w:val="104"/>
          <w:kern w:val="0"/>
          <w:sz w:val="24"/>
        </w:rPr>
        <w:t>单</w:t>
      </w:r>
      <w:r>
        <w:rPr>
          <w:rFonts w:ascii="仿宋" w:hAnsi="仿宋" w:eastAsia="仿宋" w:cs="仿宋"/>
          <w:bCs/>
          <w:color w:val="000000"/>
          <w:spacing w:val="-10"/>
          <w:w w:val="105"/>
          <w:kern w:val="0"/>
          <w:sz w:val="24"/>
        </w:rPr>
        <w:t>位</w:t>
      </w:r>
      <w:r>
        <w:rPr>
          <w:rFonts w:ascii="仿宋" w:hAnsi="仿宋" w:eastAsia="仿宋" w:cs="仿宋"/>
          <w:bCs/>
          <w:color w:val="000000"/>
          <w:w w:val="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招</w:t>
      </w:r>
      <w:r>
        <w:rPr>
          <w:rFonts w:ascii="仿宋" w:hAnsi="仿宋" w:eastAsia="仿宋" w:cs="仿宋"/>
          <w:bCs/>
          <w:color w:val="000000"/>
          <w:spacing w:val="0"/>
          <w:w w:val="101"/>
          <w:kern w:val="0"/>
          <w:sz w:val="24"/>
        </w:rPr>
        <w:t>聘</w:t>
      </w:r>
      <w:r>
        <w:rPr>
          <w:rFonts w:ascii="仿宋" w:hAnsi="仿宋" w:eastAsia="仿宋" w:cs="仿宋"/>
          <w:bCs/>
          <w:color w:val="000000"/>
          <w:spacing w:val="2"/>
          <w:kern w:val="0"/>
          <w:sz w:val="24"/>
        </w:rPr>
        <w:t>页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面</w:t>
      </w:r>
      <w:r>
        <w:rPr>
          <w:rFonts w:ascii="仿宋" w:hAnsi="仿宋" w:eastAsia="仿宋" w:cs="仿宋"/>
          <w:bCs/>
          <w:color w:val="000000"/>
          <w:w w:val="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点</w:t>
      </w:r>
      <w:r>
        <w:rPr>
          <w:rFonts w:ascii="仿宋" w:hAnsi="仿宋" w:eastAsia="仿宋" w:cs="仿宋"/>
          <w:bCs/>
          <w:color w:val="000000"/>
          <w:spacing w:val="-8"/>
          <w:w w:val="104"/>
          <w:kern w:val="0"/>
          <w:sz w:val="24"/>
        </w:rPr>
        <w:t>击</w:t>
      </w:r>
      <w:r>
        <w:rPr>
          <w:rFonts w:ascii="仿宋" w:hAnsi="仿宋" w:eastAsia="仿宋" w:cs="仿宋"/>
          <w:bCs/>
          <w:color w:val="000000"/>
          <w:w w:val="5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“</w:t>
      </w:r>
      <w:r>
        <w:rPr>
          <w:rFonts w:ascii="仿宋" w:hAnsi="仿宋" w:eastAsia="仿宋" w:cs="仿宋"/>
          <w:b/>
          <w:bCs/>
          <w:color w:val="C00000"/>
          <w:w w:val="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C00000"/>
          <w:spacing w:val="20"/>
          <w:w w:val="91"/>
          <w:kern w:val="0"/>
          <w:sz w:val="24"/>
        </w:rPr>
        <w:t>预</w:t>
      </w:r>
      <w:r>
        <w:rPr>
          <w:rFonts w:ascii="仿宋" w:hAnsi="仿宋" w:eastAsia="仿宋" w:cs="仿宋"/>
          <w:b/>
          <w:bCs/>
          <w:color w:val="C00000"/>
          <w:spacing w:val="-6"/>
          <w:w w:val="96"/>
          <w:kern w:val="0"/>
          <w:sz w:val="24"/>
        </w:rPr>
        <w:t>约</w:t>
      </w:r>
      <w:r>
        <w:rPr>
          <w:rFonts w:ascii="仿宋" w:hAnsi="仿宋" w:eastAsia="仿宋" w:cs="仿宋"/>
          <w:b/>
          <w:bCs/>
          <w:color w:val="C00000"/>
          <w:w w:val="4"/>
          <w:kern w:val="0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C00000"/>
          <w:spacing w:val="8"/>
          <w:w w:val="96"/>
          <w:kern w:val="0"/>
          <w:sz w:val="24"/>
        </w:rPr>
        <w:t>”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24"/>
        </w:rPr>
        <w:t>进</w:t>
      </w:r>
      <w:r>
        <w:rPr>
          <w:rFonts w:ascii="仿宋" w:hAnsi="仿宋" w:eastAsia="仿宋" w:cs="仿宋"/>
          <w:bCs/>
          <w:color w:val="000000"/>
          <w:spacing w:val="-5"/>
          <w:w w:val="103"/>
          <w:kern w:val="0"/>
          <w:sz w:val="24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105"/>
          <w:kern w:val="0"/>
          <w:sz w:val="24"/>
        </w:rPr>
        <w:t>简</w:t>
      </w:r>
      <w:r>
        <w:rPr>
          <w:rFonts w:ascii="仿宋" w:hAnsi="仿宋" w:eastAsia="仿宋" w:cs="仿宋"/>
          <w:bCs/>
          <w:color w:val="000000"/>
          <w:spacing w:val="2"/>
          <w:kern w:val="0"/>
          <w:sz w:val="24"/>
        </w:rPr>
        <w:t>历</w:t>
      </w:r>
      <w:r>
        <w:rPr>
          <w:rFonts w:ascii="仿宋" w:hAnsi="仿宋" w:eastAsia="仿宋" w:cs="仿宋"/>
          <w:bCs/>
          <w:color w:val="000000"/>
          <w:spacing w:val="0"/>
          <w:w w:val="101"/>
          <w:kern w:val="0"/>
          <w:sz w:val="24"/>
        </w:rPr>
        <w:t>投</w:t>
      </w:r>
      <w:r>
        <w:rPr>
          <w:rFonts w:ascii="仿宋" w:hAnsi="仿宋" w:eastAsia="仿宋" w:cs="仿宋"/>
          <w:bCs/>
          <w:color w:val="000000"/>
          <w:spacing w:val="2"/>
          <w:kern w:val="0"/>
          <w:sz w:val="24"/>
        </w:rPr>
        <w:t>递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和</w:t>
      </w:r>
      <w:r>
        <w:rPr>
          <w:rFonts w:ascii="仿宋" w:hAnsi="仿宋" w:eastAsia="仿宋" w:cs="仿宋"/>
          <w:bCs/>
          <w:color w:val="000000"/>
          <w:spacing w:val="-5"/>
          <w:w w:val="103"/>
          <w:kern w:val="0"/>
          <w:sz w:val="24"/>
        </w:rPr>
        <w:t>面</w:t>
      </w:r>
      <w:r>
        <w:rPr>
          <w:rFonts w:ascii="仿宋" w:hAnsi="仿宋" w:eastAsia="仿宋" w:cs="仿宋"/>
          <w:bCs/>
          <w:color w:val="000000"/>
          <w:w w:val="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试</w:t>
      </w:r>
      <w:r>
        <w:rPr>
          <w:rFonts w:ascii="仿宋" w:hAnsi="仿宋" w:eastAsia="仿宋" w:cs="仿宋"/>
          <w:bCs/>
          <w:color w:val="000000"/>
          <w:spacing w:val="0"/>
          <w:w w:val="101"/>
          <w:kern w:val="0"/>
          <w:sz w:val="24"/>
        </w:rPr>
        <w:t>预</w:t>
      </w:r>
      <w:r>
        <w:rPr>
          <w:rFonts w:ascii="仿宋" w:hAnsi="仿宋" w:eastAsia="仿宋" w:cs="仿宋"/>
          <w:bCs/>
          <w:color w:val="000000"/>
          <w:w w:val="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约</w:t>
      </w:r>
      <w:r>
        <w:rPr>
          <w:rFonts w:ascii="仿宋" w:hAnsi="仿宋" w:eastAsia="仿宋" w:cs="仿宋"/>
          <w:bCs/>
          <w:color w:val="000000"/>
          <w:spacing w:val="0"/>
          <w:w w:val="101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spacing w:val="2"/>
          <w:kern w:val="0"/>
          <w:sz w:val="24"/>
        </w:rPr>
        <w:t>并</w:t>
      </w:r>
      <w:r>
        <w:rPr>
          <w:rFonts w:ascii="仿宋" w:hAnsi="仿宋" w:eastAsia="仿宋" w:cs="仿宋"/>
          <w:bCs/>
          <w:color w:val="000000"/>
          <w:w w:val="98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在指定面试时间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内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进入用人单位面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试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间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点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24"/>
        </w:rPr>
        <w:t>击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“去面试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24"/>
        </w:rPr>
        <w:t>”、“开始排队”，等待用人</w:t>
      </w:r>
      <w:r>
        <w:rPr>
          <w:rFonts w:ascii="仿宋" w:hAnsi="仿宋" w:eastAsia="仿宋" w:cs="仿宋"/>
          <w:bCs/>
          <w:color w:val="000000"/>
          <w:w w:val="5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单位发起视频面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试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24"/>
        </w:rPr>
        <w:t>。（面试需</w:t>
      </w:r>
      <w:r>
        <w:rPr>
          <w:rFonts w:ascii="仿宋" w:hAnsi="仿宋" w:eastAsia="仿宋" w:cs="仿宋"/>
          <w:bCs/>
          <w:color w:val="000000"/>
          <w:spacing w:val="-12"/>
          <w:kern w:val="0"/>
          <w:sz w:val="24"/>
        </w:rPr>
        <w:t>使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用新版的</w:t>
      </w:r>
      <w:r>
        <w:rPr>
          <w:rFonts w:ascii="仿宋" w:hAnsi="仿宋" w:eastAsia="仿宋" w:cs="仿宋"/>
          <w:b/>
          <w:bCs/>
          <w:color w:val="000000"/>
          <w:spacing w:val="23"/>
          <w:w w:val="90"/>
          <w:kern w:val="0"/>
          <w:sz w:val="24"/>
        </w:rPr>
        <w:t>火</w:t>
      </w:r>
      <w:r>
        <w:rPr>
          <w:rFonts w:ascii="仿宋" w:hAnsi="仿宋" w:eastAsia="仿宋" w:cs="仿宋"/>
          <w:b/>
          <w:bCs/>
          <w:color w:val="000000"/>
          <w:spacing w:val="22"/>
          <w:w w:val="82"/>
          <w:kern w:val="0"/>
          <w:sz w:val="24"/>
        </w:rPr>
        <w:t>狐</w:t>
      </w:r>
      <w:r>
        <w:rPr>
          <w:rFonts w:ascii="仿宋" w:hAnsi="仿宋" w:eastAsia="仿宋" w:cs="仿宋"/>
          <w:b/>
          <w:bCs/>
          <w:color w:val="000000"/>
          <w:spacing w:val="-8"/>
          <w:w w:val="94"/>
          <w:kern w:val="0"/>
          <w:sz w:val="24"/>
        </w:rPr>
        <w:t>浏</w:t>
      </w:r>
      <w:r>
        <w:rPr>
          <w:rFonts w:ascii="仿宋" w:hAnsi="仿宋" w:eastAsia="仿宋" w:cs="仿宋"/>
          <w:b/>
          <w:bCs/>
          <w:color w:val="000000"/>
          <w:spacing w:val="-3"/>
          <w:w w:val="102"/>
          <w:kern w:val="0"/>
          <w:sz w:val="24"/>
        </w:rPr>
        <w:t>览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4"/>
        </w:rPr>
        <w:t>器</w:t>
      </w:r>
      <w:r>
        <w:rPr>
          <w:rFonts w:ascii="仿宋" w:hAnsi="仿宋" w:eastAsia="仿宋" w:cs="仿宋"/>
          <w:b/>
          <w:bCs/>
          <w:color w:val="000000"/>
          <w:spacing w:val="-7"/>
          <w:w w:val="104"/>
          <w:kern w:val="0"/>
          <w:sz w:val="24"/>
        </w:rPr>
        <w:t>或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4"/>
        </w:rPr>
        <w:t>谷歌浏览</w:t>
      </w:r>
      <w:r>
        <w:rPr>
          <w:rFonts w:ascii="仿宋" w:hAnsi="仿宋" w:eastAsia="仿宋" w:cs="仿宋"/>
          <w:b/>
          <w:bCs/>
          <w:color w:val="000000"/>
          <w:spacing w:val="0"/>
          <w:w w:val="101"/>
          <w:kern w:val="0"/>
          <w:sz w:val="24"/>
        </w:rPr>
        <w:t>器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请毕业生提前</w:t>
      </w:r>
      <w:r>
        <w:rPr>
          <w:rFonts w:ascii="仿宋" w:hAnsi="仿宋" w:eastAsia="仿宋" w:cs="仿宋"/>
          <w:bCs/>
          <w:color w:val="000000"/>
          <w:w w:val="99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下载浏览器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24"/>
        </w:rPr>
        <w:t>。）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376" w:right="1597" w:bottom="379" w:left="1701" w:header="851" w:footer="379" w:gutter="0"/>
          <w:cols w:space="0" w:num="1"/>
        </w:sectPr>
      </w:pPr>
    </w:p>
    <w:p>
      <w:pPr>
        <w:autoSpaceDE w:val="0"/>
        <w:autoSpaceDN w:val="0"/>
        <w:spacing w:beforeAutospacing="0" w:afterAutospacing="0" w:line="13131" w:lineRule="exact"/>
        <w:jc w:val="left"/>
        <w:rPr>
          <w:rFonts w:hint="eastAsia"/>
        </w:rPr>
      </w:pP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376" w:right="1597" w:bottom="379" w:left="1701" w:header="851" w:footer="379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491" w:bottom="379" w:left="1701" w:header="851" w:footer="379" w:gutter="0"/>
          <w:cols w:space="720" w:num="1"/>
        </w:sectPr>
      </w:pPr>
      <w:bookmarkStart w:id="8" w:name="_bookmark16"/>
      <w:bookmarkEnd w:id="8"/>
    </w:p>
    <w:p>
      <w:pPr>
        <w:spacing w:beforeAutospacing="0" w:afterAutospacing="0" w:line="14" w:lineRule="exact"/>
        <w:jc w:val="center"/>
      </w:pPr>
      <w:r>
        <w:pict>
          <v:shape id="imagerId37" o:spid="_x0000_s1054" o:spt="75" type="#_x0000_t75" style="position:absolute;left:0pt;margin-left:84.65pt;margin-top:120pt;height:41.65pt;width:414.75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19" o:title=""/>
            <o:lock v:ext="edit" aspectratio="t"/>
          </v:shape>
        </w:pict>
      </w:r>
      <w:r>
        <w:pict>
          <v:shape id="imagerId38" o:spid="_x0000_s1055" o:spt="75" type="#_x0000_t75" style="position:absolute;left:0pt;margin-left:84.65pt;margin-top:206.6pt;height:175.1pt;width:414.25pt;mso-position-horizontal-relative:page;mso-position-vertical-relative:page;z-index:251659264;mso-width-relative:page;mso-height-relative:page;" filled="f" coordsize="21600,21600">
            <v:path/>
            <v:fill on="f" focussize="0,0"/>
            <v:stroke/>
            <v:imagedata r:id="rId20" o:title=""/>
            <o:lock v:ext="edit" aspectratio="t"/>
          </v:shape>
        </w:pict>
      </w:r>
    </w:p>
    <w:p>
      <w:pPr>
        <w:autoSpaceDE w:val="0"/>
        <w:autoSpaceDN w:val="0"/>
        <w:bidi w:val="0"/>
        <w:spacing w:before="23" w:beforeAutospacing="0" w:afterAutospacing="0" w:line="281" w:lineRule="exact"/>
        <w:ind w:left="561"/>
        <w:jc w:val="left"/>
        <w:rPr>
          <w:rFonts w:hint="eastAsia"/>
        </w:rPr>
      </w:pP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四、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非</w:t>
      </w:r>
      <w:r>
        <w:rPr>
          <w:rFonts w:ascii="仿宋" w:hAnsi="仿宋" w:eastAsia="仿宋" w:cs="仿宋"/>
          <w:b/>
          <w:bCs/>
          <w:color w:val="000000"/>
          <w:spacing w:val="0"/>
          <w:w w:val="101"/>
          <w:kern w:val="0"/>
          <w:sz w:val="28"/>
        </w:rPr>
        <w:t>双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选会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时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段简</w:t>
      </w:r>
      <w:r>
        <w:rPr>
          <w:rFonts w:ascii="仿宋" w:hAnsi="仿宋" w:eastAsia="仿宋" w:cs="仿宋"/>
          <w:b/>
          <w:bCs/>
          <w:color w:val="000000"/>
          <w:spacing w:val="-13"/>
          <w:w w:val="105"/>
          <w:kern w:val="0"/>
          <w:sz w:val="28"/>
        </w:rPr>
        <w:t>历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8"/>
        </w:rPr>
        <w:t>投</w:t>
      </w:r>
      <w:r>
        <w:rPr>
          <w:rFonts w:ascii="仿宋" w:hAnsi="仿宋" w:eastAsia="仿宋" w:cs="仿宋"/>
          <w:b/>
          <w:bCs/>
          <w:color w:val="000000"/>
          <w:spacing w:val="-11"/>
          <w:w w:val="105"/>
          <w:kern w:val="0"/>
          <w:sz w:val="28"/>
        </w:rPr>
        <w:t>递</w:t>
      </w:r>
    </w:p>
    <w:p>
      <w:pPr>
        <w:numPr>
          <w:ilvl w:val="0"/>
          <w:numId w:val="1"/>
        </w:numPr>
        <w:autoSpaceDE w:val="0"/>
        <w:autoSpaceDN w:val="0"/>
        <w:bidi w:val="0"/>
        <w:spacing w:before="208" w:beforeAutospacing="0" w:afterAutospacing="0" w:line="240" w:lineRule="exact"/>
        <w:ind w:left="420" w:firstLineChars="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点击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“</w:t>
      </w:r>
      <w:r>
        <w:rPr>
          <w:rFonts w:ascii="仿宋" w:hAnsi="仿宋" w:eastAsia="仿宋" w:cs="仿宋"/>
          <w:b/>
          <w:bCs/>
          <w:color w:val="C00000"/>
          <w:spacing w:val="-6"/>
          <w:w w:val="103"/>
          <w:kern w:val="0"/>
          <w:sz w:val="24"/>
        </w:rPr>
        <w:t>招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聘</w:t>
      </w:r>
      <w:r>
        <w:rPr>
          <w:rFonts w:ascii="仿宋" w:hAnsi="仿宋" w:eastAsia="仿宋" w:cs="仿宋"/>
          <w:b/>
          <w:bCs/>
          <w:color w:val="C00000"/>
          <w:spacing w:val="-1"/>
          <w:w w:val="101"/>
          <w:kern w:val="0"/>
          <w:sz w:val="24"/>
        </w:rPr>
        <w:t>信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息”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进入相关页面。</w:t>
      </w:r>
    </w:p>
    <w:p>
      <w:pPr>
        <w:autoSpaceDE w:val="0"/>
        <w:autoSpaceDN w:val="0"/>
        <w:spacing w:beforeAutospacing="0" w:afterAutospacing="0" w:line="1317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240" w:lineRule="exact"/>
        <w:ind w:left="480" w:firstLineChars="0"/>
        <w:jc w:val="left"/>
        <w:sectPr>
          <w:type w:val="continuous"/>
          <w:pgSz w:w="11900" w:h="16840"/>
          <w:pgMar w:top="1426" w:right="1491" w:bottom="379" w:left="1701" w:header="851" w:footer="379" w:gutter="0"/>
          <w:cols w:space="0" w:num="1"/>
        </w:sect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搜索自己心仪的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位或单位。</w:t>
      </w:r>
    </w:p>
    <w:p>
      <w:pPr>
        <w:autoSpaceDE w:val="0"/>
        <w:autoSpaceDN w:val="0"/>
        <w:spacing w:beforeAutospacing="0" w:afterAutospacing="0" w:line="446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47" w:lineRule="exact"/>
        <w:ind w:right="192" w:firstLine="480"/>
        <w:jc w:val="both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注：无论您参加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的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是线下双选会还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是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线上双选会，只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要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该用人单位已将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相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应</w:t>
      </w:r>
      <w:r>
        <w:rPr>
          <w:rFonts w:ascii="仿宋" w:hAnsi="仿宋" w:eastAsia="仿宋" w:cs="仿宋"/>
          <w:bCs/>
          <w:color w:val="000000"/>
          <w:w w:val="100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招聘职位同步发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布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到了</w:t>
      </w:r>
      <w:r>
        <w:rPr>
          <w:rFonts w:ascii="仿宋" w:hAnsi="仿宋" w:eastAsia="仿宋" w:cs="仿宋"/>
          <w:bCs/>
          <w:color w:val="000000"/>
          <w:w w:val="50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bjbys</w:t>
      </w:r>
      <w:r>
        <w:rPr>
          <w:rFonts w:ascii="仿宋" w:hAnsi="仿宋" w:eastAsia="仿宋" w:cs="仿宋"/>
          <w:bCs/>
          <w:color w:val="000000"/>
          <w:w w:val="50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网站上并在有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效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期内，您就可以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在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北京高校毕业生</w:t>
      </w:r>
      <w:r>
        <w:rPr>
          <w:rFonts w:ascii="仿宋" w:hAnsi="仿宋" w:eastAsia="仿宋" w:cs="仿宋"/>
          <w:bCs/>
          <w:color w:val="000000"/>
          <w:w w:val="99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就业信息网首页</w:t>
      </w:r>
      <w:r>
        <w:rPr>
          <w:rFonts w:ascii="仿宋" w:hAnsi="仿宋" w:eastAsia="仿宋" w:cs="仿宋"/>
          <w:bCs/>
          <w:color w:val="C00000"/>
          <w:spacing w:val="-1"/>
          <w:kern w:val="0"/>
          <w:sz w:val="24"/>
        </w:rPr>
        <w:t>“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热</w:t>
      </w:r>
      <w:r>
        <w:rPr>
          <w:rFonts w:ascii="仿宋" w:hAnsi="仿宋" w:eastAsia="仿宋" w:cs="仿宋"/>
          <w:b/>
          <w:bCs/>
          <w:color w:val="C00000"/>
          <w:spacing w:val="-1"/>
          <w:w w:val="101"/>
          <w:kern w:val="0"/>
          <w:sz w:val="24"/>
        </w:rPr>
        <w:t>招</w:t>
      </w:r>
      <w:r>
        <w:rPr>
          <w:rFonts w:ascii="仿宋" w:hAnsi="仿宋" w:eastAsia="仿宋" w:cs="仿宋"/>
          <w:b/>
          <w:bCs/>
          <w:color w:val="C00000"/>
          <w:spacing w:val="0"/>
          <w:kern w:val="0"/>
          <w:sz w:val="24"/>
        </w:rPr>
        <w:t>职</w:t>
      </w:r>
      <w:r>
        <w:rPr>
          <w:rFonts w:ascii="仿宋" w:hAnsi="仿宋" w:eastAsia="仿宋" w:cs="仿宋"/>
          <w:b/>
          <w:bCs/>
          <w:color w:val="C00000"/>
          <w:spacing w:val="-1"/>
          <w:w w:val="101"/>
          <w:kern w:val="0"/>
          <w:sz w:val="24"/>
        </w:rPr>
        <w:t>位</w:t>
      </w:r>
      <w:r>
        <w:rPr>
          <w:rFonts w:ascii="仿宋" w:hAnsi="仿宋" w:eastAsia="仿宋" w:cs="仿宋"/>
          <w:bCs/>
          <w:color w:val="C00000"/>
          <w:spacing w:val="-4"/>
          <w:w w:val="103"/>
          <w:kern w:val="0"/>
          <w:sz w:val="24"/>
        </w:rPr>
        <w:t>”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中搜索到并投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24"/>
        </w:rPr>
        <w:t>递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简历。</w:t>
      </w:r>
    </w:p>
    <w:p>
      <w:pPr>
        <w:autoSpaceDE w:val="0"/>
        <w:autoSpaceDN w:val="0"/>
        <w:bidi w:val="0"/>
        <w:spacing w:before="238" w:beforeAutospacing="0" w:afterAutospacing="0" w:line="240" w:lineRule="exact"/>
        <w:ind w:left="482"/>
        <w:jc w:val="left"/>
        <w:rPr>
          <w:rFonts w:hint="eastAsia"/>
        </w:rPr>
      </w:pP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4"/>
        </w:rPr>
        <w:t>五</w:t>
      </w:r>
      <w:r>
        <w:rPr>
          <w:rFonts w:ascii="仿宋" w:hAnsi="仿宋" w:eastAsia="仿宋" w:cs="仿宋"/>
          <w:b/>
          <w:bCs/>
          <w:color w:val="000000"/>
          <w:spacing w:val="-1"/>
          <w:w w:val="101"/>
          <w:kern w:val="0"/>
          <w:sz w:val="24"/>
        </w:rPr>
        <w:t>、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4"/>
        </w:rPr>
        <w:t>常</w:t>
      </w:r>
      <w:r>
        <w:rPr>
          <w:rFonts w:ascii="仿宋" w:hAnsi="仿宋" w:eastAsia="仿宋" w:cs="仿宋"/>
          <w:b/>
          <w:bCs/>
          <w:color w:val="000000"/>
          <w:spacing w:val="-1"/>
          <w:w w:val="101"/>
          <w:kern w:val="0"/>
          <w:sz w:val="24"/>
        </w:rPr>
        <w:t>见</w:t>
      </w:r>
      <w:r>
        <w:rPr>
          <w:rFonts w:ascii="仿宋" w:hAnsi="仿宋" w:eastAsia="仿宋" w:cs="仿宋"/>
          <w:b/>
          <w:bCs/>
          <w:color w:val="000000"/>
          <w:spacing w:val="0"/>
          <w:kern w:val="0"/>
          <w:sz w:val="24"/>
        </w:rPr>
        <w:t>问题</w:t>
      </w:r>
    </w:p>
    <w:p>
      <w:pPr>
        <w:numPr>
          <w:ilvl w:val="0"/>
          <w:numId w:val="2"/>
        </w:numPr>
        <w:autoSpaceDE w:val="0"/>
        <w:autoSpaceDN w:val="0"/>
        <w:bidi w:val="0"/>
        <w:spacing w:beforeAutospacing="0" w:afterAutospacing="0" w:line="358" w:lineRule="exact"/>
        <w:ind w:right="88" w:firstLine="480" w:firstLineChars="0"/>
        <w:jc w:val="left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登录北京高校毕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业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生就业信息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24"/>
        </w:rPr>
        <w:t>网</w:t>
      </w:r>
      <w:r>
        <w:rPr>
          <w:rFonts w:ascii="仿宋" w:hAnsi="仿宋" w:eastAsia="仿宋" w:cs="仿宋"/>
          <w:bCs/>
          <w:color w:val="000000"/>
          <w:spacing w:val="-23"/>
          <w:kern w:val="0"/>
          <w:sz w:val="24"/>
        </w:rPr>
        <w:t>“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www.bjbys.net.cn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24"/>
        </w:rPr>
        <w:t>”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24"/>
        </w:rPr>
        <w:t>或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关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24"/>
        </w:rPr>
        <w:t>注</w:t>
      </w:r>
      <w:r>
        <w:rPr>
          <w:rFonts w:ascii="仿宋" w:hAnsi="仿宋" w:eastAsia="仿宋" w:cs="仿宋"/>
          <w:bCs/>
          <w:color w:val="000000"/>
          <w:spacing w:val="-22"/>
          <w:kern w:val="0"/>
          <w:sz w:val="24"/>
        </w:rPr>
        <w:t>“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成功就业”</w:t>
      </w:r>
      <w:r>
        <w:rPr>
          <w:rFonts w:ascii="仿宋" w:hAnsi="仿宋" w:eastAsia="仿宋" w:cs="仿宋"/>
          <w:bCs/>
          <w:color w:val="000000"/>
          <w:w w:val="99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公众号即可实时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查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看场次安排。</w:t>
      </w:r>
    </w:p>
    <w:p>
      <w:pPr>
        <w:numPr>
          <w:ilvl w:val="0"/>
          <w:numId w:val="2"/>
        </w:numPr>
        <w:autoSpaceDE w:val="0"/>
        <w:autoSpaceDN w:val="0"/>
        <w:bidi w:val="0"/>
        <w:spacing w:beforeAutospacing="0" w:afterAutospacing="0" w:line="360" w:lineRule="exact"/>
        <w:ind w:firstLine="511" w:firstLineChars="0"/>
        <w:jc w:val="both"/>
        <w:rPr>
          <w:rFonts w:hint="eastAsia"/>
        </w:rPr>
      </w:pP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双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选</w:t>
      </w:r>
      <w:r>
        <w:rPr>
          <w:rFonts w:ascii="仿宋" w:hAnsi="仿宋" w:eastAsia="仿宋" w:cs="仿宋"/>
          <w:bCs/>
          <w:color w:val="000000"/>
          <w:w w:val="1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24"/>
        </w:rPr>
        <w:t>会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分</w:t>
      </w:r>
      <w:r>
        <w:rPr>
          <w:rFonts w:ascii="仿宋" w:hAnsi="仿宋" w:eastAsia="仿宋" w:cs="仿宋"/>
          <w:bCs/>
          <w:color w:val="000000"/>
          <w:w w:val="1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24"/>
        </w:rPr>
        <w:t>为</w:t>
      </w:r>
      <w:r>
        <w:rPr>
          <w:rFonts w:ascii="仿宋" w:hAnsi="仿宋" w:eastAsia="仿宋" w:cs="仿宋"/>
          <w:bCs/>
          <w:color w:val="000000"/>
          <w:w w:val="1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线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下</w:t>
      </w:r>
      <w:r>
        <w:rPr>
          <w:rFonts w:ascii="仿宋" w:hAnsi="仿宋" w:eastAsia="仿宋" w:cs="仿宋"/>
          <w:bCs/>
          <w:color w:val="000000"/>
          <w:w w:val="17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w w:val="103"/>
          <w:kern w:val="0"/>
          <w:sz w:val="24"/>
        </w:rPr>
        <w:t>场</w:t>
      </w:r>
      <w:r>
        <w:rPr>
          <w:rFonts w:ascii="仿宋" w:hAnsi="仿宋" w:eastAsia="仿宋" w:cs="仿宋"/>
          <w:bCs/>
          <w:color w:val="000000"/>
          <w:w w:val="1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24"/>
        </w:rPr>
        <w:t>地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双</w:t>
      </w:r>
      <w:r>
        <w:rPr>
          <w:rFonts w:ascii="仿宋" w:hAnsi="仿宋" w:eastAsia="仿宋" w:cs="仿宋"/>
          <w:bCs/>
          <w:color w:val="000000"/>
          <w:w w:val="15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选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会</w:t>
      </w:r>
      <w:r>
        <w:rPr>
          <w:rFonts w:ascii="仿宋" w:hAnsi="仿宋" w:eastAsia="仿宋" w:cs="仿宋"/>
          <w:bCs/>
          <w:color w:val="000000"/>
          <w:w w:val="1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及</w:t>
      </w:r>
      <w:r>
        <w:rPr>
          <w:rFonts w:ascii="仿宋" w:hAnsi="仿宋" w:eastAsia="仿宋" w:cs="仿宋"/>
          <w:bCs/>
          <w:color w:val="000000"/>
          <w:w w:val="15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线</w:t>
      </w:r>
      <w:r>
        <w:rPr>
          <w:rFonts w:ascii="仿宋" w:hAnsi="仿宋" w:eastAsia="仿宋" w:cs="仿宋"/>
          <w:bCs/>
          <w:color w:val="000000"/>
          <w:w w:val="1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上</w:t>
      </w:r>
      <w:r>
        <w:rPr>
          <w:rFonts w:ascii="仿宋" w:hAnsi="仿宋" w:eastAsia="仿宋" w:cs="仿宋"/>
          <w:bCs/>
          <w:color w:val="000000"/>
          <w:w w:val="17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24"/>
        </w:rPr>
        <w:t>双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选</w:t>
      </w:r>
      <w:r>
        <w:rPr>
          <w:rFonts w:ascii="仿宋" w:hAnsi="仿宋" w:eastAsia="仿宋" w:cs="仿宋"/>
          <w:bCs/>
          <w:color w:val="000000"/>
          <w:w w:val="1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24"/>
        </w:rPr>
        <w:t>会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w w:val="18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24"/>
        </w:rPr>
        <w:t>请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毕</w:t>
      </w:r>
      <w:r>
        <w:rPr>
          <w:rFonts w:ascii="仿宋" w:hAnsi="仿宋" w:eastAsia="仿宋" w:cs="仿宋"/>
          <w:bCs/>
          <w:color w:val="000000"/>
          <w:w w:val="1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24"/>
        </w:rPr>
        <w:t>业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生</w:t>
      </w:r>
      <w:r>
        <w:rPr>
          <w:rFonts w:ascii="仿宋" w:hAnsi="仿宋" w:eastAsia="仿宋" w:cs="仿宋"/>
          <w:bCs/>
          <w:color w:val="000000"/>
          <w:w w:val="1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101"/>
          <w:kern w:val="0"/>
          <w:sz w:val="24"/>
        </w:rPr>
        <w:t>看</w:t>
      </w:r>
      <w:r>
        <w:rPr>
          <w:rFonts w:ascii="仿宋" w:hAnsi="仿宋" w:eastAsia="仿宋" w:cs="仿宋"/>
          <w:bCs/>
          <w:color w:val="000000"/>
          <w:w w:val="1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清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场</w:t>
      </w:r>
      <w:r>
        <w:rPr>
          <w:rFonts w:ascii="仿宋" w:hAnsi="仿宋" w:eastAsia="仿宋" w:cs="仿宋"/>
          <w:bCs/>
          <w:color w:val="000000"/>
          <w:w w:val="15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次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设</w:t>
      </w:r>
      <w:r>
        <w:rPr>
          <w:rFonts w:ascii="仿宋" w:hAnsi="仿宋" w:eastAsia="仿宋" w:cs="仿宋"/>
          <w:bCs/>
          <w:color w:val="000000"/>
          <w:w w:val="1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24"/>
        </w:rPr>
        <w:t>置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 xml:space="preserve"> 合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w w:val="103"/>
          <w:kern w:val="0"/>
          <w:sz w:val="24"/>
        </w:rPr>
        <w:t>理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做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好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w w:val="101"/>
          <w:kern w:val="0"/>
          <w:sz w:val="24"/>
        </w:rPr>
        <w:t>参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会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安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0"/>
          <w:w w:val="105"/>
          <w:kern w:val="0"/>
          <w:sz w:val="24"/>
        </w:rPr>
        <w:t>排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24"/>
        </w:rPr>
        <w:t>。请</w:t>
      </w:r>
      <w:r>
        <w:rPr>
          <w:rFonts w:ascii="仿宋" w:hAnsi="仿宋" w:eastAsia="仿宋" w:cs="仿宋"/>
          <w:bCs/>
          <w:color w:val="000000"/>
          <w:w w:val="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参</w:t>
      </w:r>
      <w:r>
        <w:rPr>
          <w:rFonts w:ascii="仿宋" w:hAnsi="仿宋" w:eastAsia="仿宋" w:cs="仿宋"/>
          <w:bCs/>
          <w:color w:val="000000"/>
          <w:w w:val="15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与</w:t>
      </w:r>
      <w:r>
        <w:rPr>
          <w:rFonts w:ascii="仿宋" w:hAnsi="仿宋" w:eastAsia="仿宋" w:cs="仿宋"/>
          <w:bCs/>
          <w:color w:val="000000"/>
          <w:w w:val="13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线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0"/>
          <w:w w:val="105"/>
          <w:kern w:val="0"/>
          <w:sz w:val="24"/>
        </w:rPr>
        <w:t>下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双</w:t>
      </w:r>
      <w:r>
        <w:rPr>
          <w:rFonts w:ascii="仿宋" w:hAnsi="仿宋" w:eastAsia="仿宋" w:cs="仿宋"/>
          <w:bCs/>
          <w:color w:val="000000"/>
          <w:w w:val="13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选</w:t>
      </w:r>
      <w:r>
        <w:rPr>
          <w:rFonts w:ascii="仿宋" w:hAnsi="仿宋" w:eastAsia="仿宋" w:cs="仿宋"/>
          <w:bCs/>
          <w:color w:val="000000"/>
          <w:w w:val="11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8"/>
          <w:w w:val="104"/>
          <w:kern w:val="0"/>
          <w:sz w:val="24"/>
        </w:rPr>
        <w:t>会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的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毕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24"/>
        </w:rPr>
        <w:t>业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生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严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24"/>
        </w:rPr>
        <w:t>格</w:t>
      </w:r>
      <w:r>
        <w:rPr>
          <w:rFonts w:ascii="仿宋" w:hAnsi="仿宋" w:eastAsia="仿宋" w:cs="仿宋"/>
          <w:bCs/>
          <w:color w:val="000000"/>
          <w:w w:val="16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1"/>
          <w:kern w:val="0"/>
          <w:sz w:val="24"/>
        </w:rPr>
        <w:t>遵</w:t>
      </w:r>
      <w:r>
        <w:rPr>
          <w:rFonts w:ascii="仿宋" w:hAnsi="仿宋" w:eastAsia="仿宋" w:cs="仿宋"/>
          <w:bCs/>
          <w:color w:val="000000"/>
          <w:w w:val="13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守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0"/>
          <w:w w:val="105"/>
          <w:kern w:val="0"/>
          <w:sz w:val="24"/>
        </w:rPr>
        <w:t>场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地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防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24"/>
        </w:rPr>
        <w:t>疫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工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作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0"/>
          <w:w w:val="105"/>
          <w:kern w:val="0"/>
          <w:sz w:val="24"/>
        </w:rPr>
        <w:t>安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排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w w:val="101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w w:val="100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全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w w:val="103"/>
          <w:kern w:val="0"/>
          <w:sz w:val="24"/>
        </w:rPr>
        <w:t>程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佩</w:t>
      </w:r>
      <w:r>
        <w:rPr>
          <w:rFonts w:ascii="仿宋" w:hAnsi="仿宋" w:eastAsia="仿宋" w:cs="仿宋"/>
          <w:bCs/>
          <w:color w:val="000000"/>
          <w:w w:val="13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戴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0"/>
          <w:w w:val="105"/>
          <w:kern w:val="0"/>
          <w:sz w:val="24"/>
        </w:rPr>
        <w:t>口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罩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w w:val="13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24"/>
        </w:rPr>
        <w:t>做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好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自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w w:val="103"/>
          <w:kern w:val="0"/>
          <w:sz w:val="24"/>
        </w:rPr>
        <w:t>身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防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疫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7"/>
          <w:w w:val="104"/>
          <w:kern w:val="0"/>
          <w:sz w:val="24"/>
        </w:rPr>
        <w:t>措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施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，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24"/>
        </w:rPr>
        <w:t>保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持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安</w:t>
      </w:r>
      <w:r>
        <w:rPr>
          <w:rFonts w:ascii="仿宋" w:hAnsi="仿宋" w:eastAsia="仿宋" w:cs="仿宋"/>
          <w:bCs/>
          <w:color w:val="000000"/>
          <w:w w:val="12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0"/>
          <w:w w:val="105"/>
          <w:kern w:val="0"/>
          <w:sz w:val="24"/>
        </w:rPr>
        <w:t>全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距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24"/>
        </w:rPr>
        <w:t>离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24"/>
        </w:rPr>
        <w:t>等</w:t>
      </w:r>
      <w:r>
        <w:rPr>
          <w:rFonts w:ascii="仿宋" w:hAnsi="仿宋" w:eastAsia="仿宋" w:cs="仿宋"/>
          <w:bCs/>
          <w:color w:val="000000"/>
          <w:w w:val="14"/>
          <w:kern w:val="0"/>
          <w:sz w:val="24"/>
        </w:rPr>
        <w:t xml:space="preserve"> </w:t>
      </w:r>
      <w:r>
        <w:rPr>
          <w:rFonts w:ascii="仿宋" w:hAnsi="仿宋" w:eastAsia="仿宋" w:cs="仿宋"/>
          <w:bCs/>
          <w:color w:val="000000"/>
          <w:spacing w:val="0"/>
          <w:kern w:val="0"/>
          <w:sz w:val="24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491" w:bottom="379" w:left="1701" w:header="851" w:footer="379" w:gutter="0"/>
          <w:cols w:space="0" w:num="1"/>
        </w:sectPr>
      </w:pPr>
    </w:p>
    <w:p>
      <w:pPr>
        <w:spacing w:beforeAutospacing="0" w:afterAutospacing="0" w:line="14" w:lineRule="exact"/>
        <w:jc w:val="both"/>
        <w:sectPr>
          <w:type w:val="continuous"/>
          <w:pgSz w:w="11900" w:h="16840"/>
          <w:pgMar w:top="1426" w:right="1491" w:bottom="379" w:left="1701" w:header="851" w:footer="379" w:gutter="0"/>
          <w:cols w:space="720" w:num="1"/>
        </w:sectPr>
      </w:pPr>
    </w:p>
    <w:p>
      <w:pPr>
        <w:spacing w:beforeAutospacing="0" w:afterAutospacing="0" w:line="14" w:lineRule="exact"/>
        <w:jc w:val="left"/>
        <w:sectPr>
          <w:type w:val="continuous"/>
          <w:pgSz w:w="11900" w:h="16840"/>
          <w:pgMar w:top="1310" w:right="1035" w:bottom="379" w:left="1135" w:header="851" w:footer="379" w:gutter="0"/>
          <w:cols w:space="0" w:num="1"/>
        </w:sectPr>
      </w:pPr>
      <w:bookmarkStart w:id="9" w:name="_bookmark17"/>
      <w:bookmarkEnd w:id="9"/>
      <w:r>
        <w:pict>
          <v:group id="group3" o:spid="_x0000_s1056" o:spt="203" style="position:absolute;left:0pt;margin-left:56.5pt;margin-top:226.9pt;height:0.5pt;width:0.5pt;mso-position-horizontal-relative:page;mso-position-vertical-relative:page;z-index:-251656192;mso-width-relative:page;mso-height-relative:page;" coordsize="45,50">
            <o:lock v:ext="edit"/>
            <v:shape id="WS_polygon4" o:spid="_x0000_s1057" o:spt="12" type="#_x0000_t12" style="position:absolute;left:0;top:0;height:50;width:50;" fillcolor="#000000" stroked="t" coordsize="21600,21600">
              <v:path/>
              <v:fill focussize="0,0"/>
              <v:stroke weight="0pt" color="#000000"/>
              <v:imagedata o:title=""/>
              <o:lock v:ext="edit"/>
            </v:shape>
            <v:shape id="WS_polygon5" o:spid="_x0000_s1058" o:spt="12" type="#_x0000_t12" style="position:absolute;left:0;top:0;height:50;width:50;" fillcolor="#000000" stroked="t" coordsize="21600,21600">
              <v:path/>
              <v:fill focussize="0,0"/>
              <v:stroke weight="0pt" color="#000000"/>
              <v:imagedata o:title=""/>
              <o:lock v:ext="edit"/>
            </v:shape>
          </v:group>
        </w:pict>
      </w:r>
      <w:r>
        <w:pict>
          <v:shape id="WS_polygon6" o:spid="_x0000_s1059" o:spt="12" type="#_x0000_t12" style="position:absolute;left:0pt;margin-left:105.9pt;margin-top:226.9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7" o:spid="_x0000_s1060" o:spt="12" type="#_x0000_t12" style="position:absolute;left:0pt;margin-left:205pt;margin-top:226.9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8" o:spid="_x0000_s1061" o:spt="12" type="#_x0000_t12" style="position:absolute;left:0pt;margin-left:277.2pt;margin-top:226.9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9" o:spid="_x0000_s1062" o:spt="12" type="#_x0000_t12" style="position:absolute;left:0pt;margin-left:410.5pt;margin-top:226.9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13" o:spid="_x0000_s1066" o:spt="12" type="#_x0000_t12" style="position:absolute;left:0pt;margin-left:56.5pt;margin-top:260.1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14" o:spid="_x0000_s1067" o:spt="12" type="#_x0000_t12" style="position:absolute;left:0pt;margin-left:538pt;margin-top:260.1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15" o:spid="_x0000_s1068" o:spt="12" type="#_x0000_t12" style="position:absolute;left:0pt;margin-left:56.5pt;margin-top:276.2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16" o:spid="_x0000_s1069" o:spt="12" type="#_x0000_t12" style="position:absolute;left:0pt;margin-left:538pt;margin-top:276.2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17" o:spid="_x0000_s1070" o:spt="12" type="#_x0000_t12" style="position:absolute;left:0pt;margin-left:56.5pt;margin-top:292.3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18" o:spid="_x0000_s1071" o:spt="12" type="#_x0000_t12" style="position:absolute;left:0pt;margin-left:538pt;margin-top:292.3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19" o:spid="_x0000_s1072" o:spt="12" type="#_x0000_t12" style="position:absolute;left:0pt;margin-left:56.5pt;margin-top:308.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20" o:spid="_x0000_s1073" o:spt="12" type="#_x0000_t12" style="position:absolute;left:0pt;margin-left:538pt;margin-top:308.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21" o:spid="_x0000_s1074" o:spt="12" type="#_x0000_t12" style="position:absolute;left:0pt;margin-left:56.5pt;margin-top:324.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22" o:spid="_x0000_s1075" o:spt="12" type="#_x0000_t12" style="position:absolute;left:0pt;margin-left:538pt;margin-top:324.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23" o:spid="_x0000_s1076" o:spt="12" type="#_x0000_t12" style="position:absolute;left:0pt;margin-left:56.5pt;margin-top:340.6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24" o:spid="_x0000_s1077" o:spt="12" type="#_x0000_t12" style="position:absolute;left:0pt;margin-left:538pt;margin-top:340.6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25" o:spid="_x0000_s1078" o:spt="12" type="#_x0000_t12" style="position:absolute;left:0pt;margin-left:56.5pt;margin-top:356.7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26" o:spid="_x0000_s1079" o:spt="12" type="#_x0000_t12" style="position:absolute;left:0pt;margin-left:538pt;margin-top:356.7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27" o:spid="_x0000_s1080" o:spt="12" type="#_x0000_t12" style="position:absolute;left:0pt;margin-left:56.5pt;margin-top:372.9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28" o:spid="_x0000_s1081" o:spt="12" type="#_x0000_t12" style="position:absolute;left:0pt;margin-left:538pt;margin-top:372.9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29" o:spid="_x0000_s1082" o:spt="12" type="#_x0000_t12" style="position:absolute;left:0pt;margin-left:56.5pt;margin-top:389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30" o:spid="_x0000_s1083" o:spt="12" type="#_x0000_t12" style="position:absolute;left:0pt;margin-left:538pt;margin-top:389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31" o:spid="_x0000_s1084" o:spt="12" type="#_x0000_t12" style="position:absolute;left:0pt;margin-left:56.5pt;margin-top:405.1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32" o:spid="_x0000_s1085" o:spt="12" type="#_x0000_t12" style="position:absolute;left:0pt;margin-left:538pt;margin-top:405.1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33" o:spid="_x0000_s1086" o:spt="12" type="#_x0000_t12" style="position:absolute;left:0pt;margin-left:56.5pt;margin-top:421.2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34" o:spid="_x0000_s1087" o:spt="12" type="#_x0000_t12" style="position:absolute;left:0pt;margin-left:538pt;margin-top:421.2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35" o:spid="_x0000_s1088" o:spt="12" type="#_x0000_t12" style="position:absolute;left:0pt;margin-left:56.5pt;margin-top:437.2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36" o:spid="_x0000_s1089" o:spt="12" type="#_x0000_t12" style="position:absolute;left:0pt;margin-left:538pt;margin-top:437.2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37" o:spid="_x0000_s1090" o:spt="12" type="#_x0000_t12" style="position:absolute;left:0pt;margin-left:56.5pt;margin-top:453.3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38" o:spid="_x0000_s1091" o:spt="12" type="#_x0000_t12" style="position:absolute;left:0pt;margin-left:538pt;margin-top:453.3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39" o:spid="_x0000_s1092" o:spt="12" type="#_x0000_t12" style="position:absolute;left:0pt;margin-left:56.5pt;margin-top:469.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40" o:spid="_x0000_s1093" o:spt="12" type="#_x0000_t12" style="position:absolute;left:0pt;margin-left:538pt;margin-top:469.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41" o:spid="_x0000_s1094" o:spt="12" type="#_x0000_t12" style="position:absolute;left:0pt;margin-left:56.5pt;margin-top:485.6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42" o:spid="_x0000_s1095" o:spt="12" type="#_x0000_t12" style="position:absolute;left:0pt;margin-left:538pt;margin-top:485.6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43" o:spid="_x0000_s1096" o:spt="12" type="#_x0000_t12" style="position:absolute;left:0pt;margin-left:56.5pt;margin-top:501.7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44" o:spid="_x0000_s1097" o:spt="12" type="#_x0000_t12" style="position:absolute;left:0pt;margin-left:538pt;margin-top:501.7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45" o:spid="_x0000_s1098" o:spt="12" type="#_x0000_t12" style="position:absolute;left:0pt;margin-left:56.5pt;margin-top:517.7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46" o:spid="_x0000_s1099" o:spt="12" type="#_x0000_t12" style="position:absolute;left:0pt;margin-left:538pt;margin-top:517.7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47" o:spid="_x0000_s1100" o:spt="12" type="#_x0000_t12" style="position:absolute;left:0pt;margin-left:56.5pt;margin-top:533.9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48" o:spid="_x0000_s1101" o:spt="12" type="#_x0000_t12" style="position:absolute;left:0pt;margin-left:538pt;margin-top:533.9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49" o:spid="_x0000_s1102" o:spt="12" type="#_x0000_t12" style="position:absolute;left:0pt;margin-left:56.5pt;margin-top:549.9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50" o:spid="_x0000_s1103" o:spt="12" type="#_x0000_t12" style="position:absolute;left:0pt;margin-left:538pt;margin-top:549.9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51" o:spid="_x0000_s1104" o:spt="12" type="#_x0000_t12" style="position:absolute;left:0pt;margin-left:56.5pt;margin-top:566.1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52" o:spid="_x0000_s1105" o:spt="12" type="#_x0000_t12" style="position:absolute;left:0pt;margin-left:538pt;margin-top:566.1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53" o:spid="_x0000_s1106" o:spt="12" type="#_x0000_t12" style="position:absolute;left:0pt;margin-left:56.5pt;margin-top:582.2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54" o:spid="_x0000_s1107" o:spt="12" type="#_x0000_t12" style="position:absolute;left:0pt;margin-left:538pt;margin-top:582.2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55" o:spid="_x0000_s1108" o:spt="12" type="#_x0000_t12" style="position:absolute;left:0pt;margin-left:56.5pt;margin-top:598.3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56" o:spid="_x0000_s1109" o:spt="12" type="#_x0000_t12" style="position:absolute;left:0pt;margin-left:538pt;margin-top:598.3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57" o:spid="_x0000_s1110" o:spt="12" type="#_x0000_t12" style="position:absolute;left:0pt;margin-left:56.5pt;margin-top:614.4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58" o:spid="_x0000_s1111" o:spt="12" type="#_x0000_t12" style="position:absolute;left:0pt;margin-left:538pt;margin-top:614.4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59" o:spid="_x0000_s1112" o:spt="12" type="#_x0000_t12" style="position:absolute;left:0pt;margin-left:56.5pt;margin-top:630.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60" o:spid="_x0000_s1113" o:spt="12" type="#_x0000_t12" style="position:absolute;left:0pt;margin-left:538pt;margin-top:630.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61" o:spid="_x0000_s1114" o:spt="12" type="#_x0000_t12" style="position:absolute;left:0pt;margin-left:56.5pt;margin-top:646.5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62" o:spid="_x0000_s1115" o:spt="12" type="#_x0000_t12" style="position:absolute;left:0pt;margin-left:538pt;margin-top:646.5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63" o:spid="_x0000_s1116" o:spt="12" type="#_x0000_t12" style="position:absolute;left:0pt;margin-left:56.5pt;margin-top:662.7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64" o:spid="_x0000_s1117" o:spt="12" type="#_x0000_t12" style="position:absolute;left:0pt;margin-left:538pt;margin-top:662.7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65" o:spid="_x0000_s1118" o:spt="12" type="#_x0000_t12" style="position:absolute;left:0pt;margin-left:56.5pt;margin-top:678.9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66" o:spid="_x0000_s1119" o:spt="12" type="#_x0000_t12" style="position:absolute;left:0pt;margin-left:538pt;margin-top:678.9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67" o:spid="_x0000_s1120" o:spt="12" type="#_x0000_t12" style="position:absolute;left:0pt;margin-left:56.5pt;margin-top:694.9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68" o:spid="_x0000_s1121" o:spt="12" type="#_x0000_t12" style="position:absolute;left:0pt;margin-left:538pt;margin-top:694.9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69" o:spid="_x0000_s1122" o:spt="12" type="#_x0000_t12" style="position:absolute;left:0pt;margin-left:56.5pt;margin-top:711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70" o:spid="_x0000_s1123" o:spt="12" type="#_x0000_t12" style="position:absolute;left:0pt;margin-left:538pt;margin-top:711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71" o:spid="_x0000_s1124" o:spt="12" type="#_x0000_t12" style="position:absolute;left:0pt;margin-left:56.5pt;margin-top:727.1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72" o:spid="_x0000_s1125" o:spt="12" type="#_x0000_t12" style="position:absolute;left:0pt;margin-left:538pt;margin-top:727.15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group id="group73" o:spid="_x0000_s1126" o:spt="203" style="position:absolute;left:0pt;margin-left:56.5pt;margin-top:743.3pt;height:0.5pt;width:0.5pt;mso-position-horizontal-relative:page;mso-position-vertical-relative:page;z-index:-251656192;mso-width-relative:page;mso-height-relative:page;" coordsize="45,50">
            <o:lock v:ext="edit"/>
            <v:shape id="WS_polygon74" o:spid="_x0000_s1127" o:spt="12" type="#_x0000_t12" style="position:absolute;left:0;top:0;height:50;width:50;" fillcolor="#000000" stroked="t" coordsize="21600,21600">
              <v:path/>
              <v:fill focussize="0,0"/>
              <v:stroke weight="0pt" color="#000000"/>
              <v:imagedata o:title=""/>
              <o:lock v:ext="edit"/>
            </v:shape>
            <v:shape id="WS_polygon75" o:spid="_x0000_s1128" o:spt="12" type="#_x0000_t12" style="position:absolute;left:0;top:0;height:50;width:50;" fillcolor="#000000" stroked="t" coordsize="21600,21600">
              <v:path/>
              <v:fill focussize="0,0"/>
              <v:stroke weight="0pt" color="#000000"/>
              <v:imagedata o:title=""/>
              <o:lock v:ext="edit"/>
            </v:shape>
          </v:group>
        </w:pict>
      </w:r>
      <w:r>
        <w:pict>
          <v:shape id="WS_polygon76" o:spid="_x0000_s1129" o:spt="12" type="#_x0000_t12" style="position:absolute;left:0pt;margin-left:105.9pt;margin-top:743.3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77" o:spid="_x0000_s1130" o:spt="12" type="#_x0000_t12" style="position:absolute;left:0pt;margin-left:205pt;margin-top:743.3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78" o:spid="_x0000_s1131" o:spt="12" type="#_x0000_t12" style="position:absolute;left:0pt;margin-left:277.2pt;margin-top:743.3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shape id="WS_polygon79" o:spid="_x0000_s1132" o:spt="12" type="#_x0000_t12" style="position:absolute;left:0pt;margin-left:410.5pt;margin-top:743.3pt;height:0.5pt;width:0.5pt;mso-position-horizontal-relative:page;mso-position-vertical-relative:page;z-index:-251656192;mso-width-relative:page;mso-height-relative:page;" fillcolor="#000000" stroked="t" coordsize="21600,21600">
            <v:path/>
            <v:fill focussize="0,0"/>
            <v:stroke weight="0pt" color="#000000"/>
            <v:imagedata o:title=""/>
            <o:lock v:ext="edit"/>
          </v:shape>
        </w:pict>
      </w:r>
      <w:r>
        <w:pict>
          <v:group id="group80" o:spid="_x0000_s1133" o:spt="203" style="position:absolute;left:0pt;margin-left:538pt;margin-top:743.3pt;height:0.5pt;width:0.5pt;mso-position-horizontal-relative:page;mso-position-vertical-relative:page;z-index:-251656192;mso-width-relative:page;mso-height-relative:page;" coordsize="50,50">
            <o:lock v:ext="edit"/>
            <v:shape id="WS_polygon81" o:spid="_x0000_s1134" o:spt="12" type="#_x0000_t12" style="position:absolute;left:0;top:0;height:50;width:50;" fillcolor="#000000" stroked="t" coordsize="21600,21600">
              <v:path/>
              <v:fill focussize="0,0"/>
              <v:stroke weight="0pt" color="#000000"/>
              <v:imagedata o:title=""/>
              <o:lock v:ext="edit"/>
            </v:shape>
            <v:shape id="WS_polygon82" o:spid="_x0000_s1135" o:spt="12" type="#_x0000_t12" style="position:absolute;left:0;top:0;height:50;width:50;" fillcolor="#000000" stroked="t" coordsize="21600,21600">
              <v:path/>
              <v:fill focussize="0,0"/>
              <v:stroke weight="0pt" color="#000000"/>
              <v:imagedata o:title=""/>
              <o:lock v:ext="edit"/>
            </v:shape>
          </v:group>
        </w:pict>
      </w:r>
    </w:p>
    <w:p>
      <w:pPr>
        <w:tabs>
          <w:tab w:val="left" w:pos="1663"/>
        </w:tabs>
        <w:bidi w:val="0"/>
        <w:jc w:val="left"/>
        <w:rPr>
          <w:rFonts w:hint="eastAsia" w:eastAsia="宋体"/>
          <w:lang w:eastAsia="zh-CN"/>
        </w:rPr>
      </w:pPr>
    </w:p>
    <w:sectPr>
      <w:type w:val="continuous"/>
      <w:pgSz w:w="11900" w:h="16840"/>
      <w:pgMar w:top="1310" w:right="1035" w:bottom="379" w:left="1135" w:header="851" w:footer="379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decimal"/>
      <w:suff w:val="nothing"/>
      <w:lvlText w:val="%1."/>
      <w:lvlJc w:val="left"/>
      <w:rPr>
        <w:rFonts w:hint="default" w:ascii="仿宋" w:hAnsi="仿宋" w:eastAsia="仿宋" w:cs="仿宋"/>
        <w:spacing w:val="0"/>
        <w:w w:val="100"/>
        <w:sz w:val="24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suff w:val="nothing"/>
      <w:lvlText w:val="%1."/>
      <w:lvlJc w:val="left"/>
      <w:rPr>
        <w:rFonts w:hint="default" w:ascii="仿宋" w:hAnsi="仿宋" w:eastAsia="仿宋" w:cs="仿宋"/>
        <w:spacing w:val="0"/>
        <w:w w:val="100"/>
        <w:sz w:val="24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hideSpellingErrors/>
  <w:hideGrammaticalErrors/>
  <w:documentProtection w:enforcement="0"/>
  <w:hdrShapeDefaults>
    <o:shapelayout v:ext="edit">
      <o:idmap v:ext="edit" data="2"/>
    </o:shapelayout>
  </w:hdrShapeDefaults>
  <w:compat>
    <w:spaceForUL/>
    <w:useFELayout/>
    <w:compatSetting w:name="compatibilityMode" w:uri="http://schemas.microsoft.com/office/word" w:val="12"/>
  </w:compat>
  <w:rsids>
    <w:rsidRoot w:val="00000000"/>
    <w:rsid w:val="06942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1039"/>
    <customShpInfo spid="_x0000_s1041"/>
    <customShpInfo spid="_x0000_s1042"/>
    <customShpInfo spid="_x0000_s1040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7"/>
    <customShpInfo spid="_x0000_s1128"/>
    <customShpInfo spid="_x0000_s1126"/>
    <customShpInfo spid="_x0000_s1129"/>
    <customShpInfo spid="_x0000_s1130"/>
    <customShpInfo spid="_x0000_s1131"/>
    <customShpInfo spid="_x0000_s1132"/>
    <customShpInfo spid="_x0000_s1134"/>
    <customShpInfo spid="_x0000_s1135"/>
    <customShpInfo spid="_x0000_s11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2017-09-30T08:42:00Z</dcterms:created>
  <dc:creator>杨元君</dc:creator>
  <cp:lastModifiedBy>杨元君</cp:lastModifiedBy>
  <dcterms:modified xsi:type="dcterms:W3CDTF">2021-04-28T06:31:27Z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437938EE788D4B219DC5601DC0359400</vt:lpwstr>
  </property>
</Properties>
</file>