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17" w:rsidRPr="00CB12A7" w:rsidRDefault="00D16AE0" w:rsidP="00860E76">
      <w:pPr>
        <w:ind w:firstLineChars="0" w:firstLine="0"/>
        <w:jc w:val="center"/>
        <w:rPr>
          <w:sz w:val="24"/>
          <w:szCs w:val="24"/>
        </w:rPr>
      </w:pPr>
      <w:r w:rsidRPr="00CB12A7">
        <w:rPr>
          <w:rFonts w:hint="eastAsia"/>
          <w:sz w:val="24"/>
          <w:szCs w:val="24"/>
        </w:rPr>
        <w:t>全总工会理论研究会委托课题</w:t>
      </w:r>
      <w:r w:rsidR="00E4687A">
        <w:rPr>
          <w:rFonts w:hint="eastAsia"/>
          <w:sz w:val="24"/>
          <w:szCs w:val="24"/>
        </w:rPr>
        <w:t>立项</w:t>
      </w:r>
      <w:r w:rsidRPr="00CB12A7">
        <w:rPr>
          <w:rFonts w:hint="eastAsia"/>
          <w:sz w:val="24"/>
          <w:szCs w:val="24"/>
        </w:rPr>
        <w:t>统计</w:t>
      </w:r>
    </w:p>
    <w:p w:rsidR="00CB12A7" w:rsidRPr="00CB12A7" w:rsidRDefault="00CB12A7" w:rsidP="00CB12A7">
      <w:pPr>
        <w:ind w:firstLineChars="0" w:firstLine="0"/>
        <w:rPr>
          <w:sz w:val="24"/>
          <w:szCs w:val="24"/>
        </w:rPr>
      </w:pPr>
    </w:p>
    <w:tbl>
      <w:tblPr>
        <w:tblStyle w:val="a"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387"/>
        <w:gridCol w:w="1134"/>
        <w:gridCol w:w="1326"/>
      </w:tblGrid>
      <w:tr w:rsidR="00D16AE0" w:rsidRPr="00CB12A7" w:rsidTr="00D44910">
        <w:tc>
          <w:tcPr>
            <w:tcW w:w="851" w:type="dxa"/>
            <w:vAlign w:val="center"/>
          </w:tcPr>
          <w:p w:rsidR="00D16AE0" w:rsidRPr="00CB12A7" w:rsidRDefault="00D16AE0" w:rsidP="00D4491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CB12A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387" w:type="dxa"/>
            <w:vAlign w:val="center"/>
          </w:tcPr>
          <w:p w:rsidR="00D16AE0" w:rsidRPr="00CB12A7" w:rsidRDefault="00D16AE0" w:rsidP="00D4491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CB12A7"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1134" w:type="dxa"/>
            <w:vAlign w:val="center"/>
          </w:tcPr>
          <w:p w:rsidR="00D16AE0" w:rsidRPr="00CB12A7" w:rsidRDefault="00D16AE0" w:rsidP="00D4491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CB12A7">
              <w:rPr>
                <w:rFonts w:hint="eastAsia"/>
                <w:sz w:val="24"/>
                <w:szCs w:val="24"/>
              </w:rPr>
              <w:t>申报人</w:t>
            </w:r>
          </w:p>
        </w:tc>
        <w:tc>
          <w:tcPr>
            <w:tcW w:w="1326" w:type="dxa"/>
            <w:vAlign w:val="center"/>
          </w:tcPr>
          <w:p w:rsidR="00D16AE0" w:rsidRPr="00CB12A7" w:rsidRDefault="00D16AE0" w:rsidP="00D4491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CB12A7">
              <w:rPr>
                <w:rFonts w:hint="eastAsia"/>
                <w:sz w:val="24"/>
                <w:szCs w:val="24"/>
              </w:rPr>
              <w:t>部</w:t>
            </w:r>
            <w:r w:rsidR="00AE0E00">
              <w:rPr>
                <w:rFonts w:hint="eastAsia"/>
                <w:sz w:val="24"/>
                <w:szCs w:val="24"/>
              </w:rPr>
              <w:t xml:space="preserve">  </w:t>
            </w:r>
            <w:r w:rsidRPr="00CB12A7">
              <w:rPr>
                <w:rFonts w:hint="eastAsia"/>
                <w:sz w:val="24"/>
                <w:szCs w:val="24"/>
              </w:rPr>
              <w:t>门</w:t>
            </w:r>
          </w:p>
        </w:tc>
      </w:tr>
      <w:tr w:rsidR="00D44910" w:rsidRPr="00D44910" w:rsidTr="00D44910">
        <w:tc>
          <w:tcPr>
            <w:tcW w:w="851" w:type="dxa"/>
            <w:vAlign w:val="center"/>
          </w:tcPr>
          <w:p w:rsidR="00D44910" w:rsidRPr="00CB12A7" w:rsidRDefault="00D44910" w:rsidP="00D44910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D44910" w:rsidRPr="00CB12A7" w:rsidRDefault="00D44910" w:rsidP="00D44910">
            <w:pPr>
              <w:ind w:firstLineChars="0" w:firstLine="0"/>
              <w:rPr>
                <w:sz w:val="24"/>
                <w:szCs w:val="24"/>
              </w:rPr>
            </w:pPr>
            <w:r w:rsidRPr="00D44910">
              <w:rPr>
                <w:rFonts w:hint="eastAsia"/>
                <w:sz w:val="24"/>
                <w:szCs w:val="24"/>
              </w:rPr>
              <w:t>关于新形势下工人阶级地位作用研究</w:t>
            </w:r>
            <w:r w:rsidRPr="00CB12A7">
              <w:rPr>
                <w:rFonts w:hint="eastAsia"/>
                <w:sz w:val="24"/>
                <w:szCs w:val="24"/>
              </w:rPr>
              <w:t>（</w:t>
            </w:r>
            <w:r w:rsidRPr="00CB12A7">
              <w:rPr>
                <w:rFonts w:hint="eastAsia"/>
                <w:sz w:val="24"/>
                <w:szCs w:val="24"/>
              </w:rPr>
              <w:t>2017-QZYJH-0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CB12A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D44910" w:rsidRPr="00CB12A7" w:rsidRDefault="00D44910" w:rsidP="00D44910">
            <w:pPr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屈增国</w:t>
            </w:r>
            <w:proofErr w:type="gramEnd"/>
          </w:p>
        </w:tc>
        <w:tc>
          <w:tcPr>
            <w:tcW w:w="1326" w:type="dxa"/>
            <w:vAlign w:val="center"/>
          </w:tcPr>
          <w:p w:rsidR="00D44910" w:rsidRPr="00CB12A7" w:rsidRDefault="00D44910" w:rsidP="00D44910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校领导</w:t>
            </w:r>
          </w:p>
        </w:tc>
      </w:tr>
    </w:tbl>
    <w:p w:rsidR="00D16AE0" w:rsidRPr="00CB12A7" w:rsidRDefault="00D16AE0" w:rsidP="00CB12A7">
      <w:pPr>
        <w:ind w:firstLine="480"/>
        <w:rPr>
          <w:sz w:val="24"/>
          <w:szCs w:val="24"/>
        </w:rPr>
      </w:pPr>
    </w:p>
    <w:sectPr w:rsidR="00D16AE0" w:rsidRPr="00CB12A7" w:rsidSect="00BA1617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785" w:rsidRDefault="00F70785" w:rsidP="00B42F81">
      <w:pPr>
        <w:spacing w:line="240" w:lineRule="auto"/>
        <w:ind w:firstLine="420"/>
      </w:pPr>
      <w:r>
        <w:separator/>
      </w:r>
    </w:p>
  </w:endnote>
  <w:endnote w:type="continuationSeparator" w:id="0">
    <w:p w:rsidR="00F70785" w:rsidRDefault="00F70785" w:rsidP="00B42F8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81" w:rsidRDefault="00B42F81" w:rsidP="00B42F81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81" w:rsidRDefault="00B42F81" w:rsidP="00B42F8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81" w:rsidRDefault="00B42F81" w:rsidP="00B42F81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785" w:rsidRDefault="00F70785" w:rsidP="00B42F81">
      <w:pPr>
        <w:spacing w:line="240" w:lineRule="auto"/>
        <w:ind w:firstLine="420"/>
      </w:pPr>
      <w:r>
        <w:separator/>
      </w:r>
    </w:p>
  </w:footnote>
  <w:footnote w:type="continuationSeparator" w:id="0">
    <w:p w:rsidR="00F70785" w:rsidRDefault="00F70785" w:rsidP="00B42F81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AE0"/>
    <w:rsid w:val="000104C3"/>
    <w:rsid w:val="000C2141"/>
    <w:rsid w:val="00112A17"/>
    <w:rsid w:val="001265C3"/>
    <w:rsid w:val="00230CAD"/>
    <w:rsid w:val="00317304"/>
    <w:rsid w:val="003931F7"/>
    <w:rsid w:val="00422FF0"/>
    <w:rsid w:val="00437A83"/>
    <w:rsid w:val="00491E54"/>
    <w:rsid w:val="004D1ACE"/>
    <w:rsid w:val="00667DFA"/>
    <w:rsid w:val="006D10CD"/>
    <w:rsid w:val="0072279A"/>
    <w:rsid w:val="00762E41"/>
    <w:rsid w:val="007B1A90"/>
    <w:rsid w:val="008457DA"/>
    <w:rsid w:val="00860E76"/>
    <w:rsid w:val="00881379"/>
    <w:rsid w:val="009164A3"/>
    <w:rsid w:val="00A03729"/>
    <w:rsid w:val="00A542E6"/>
    <w:rsid w:val="00A67328"/>
    <w:rsid w:val="00AE0E00"/>
    <w:rsid w:val="00B42F81"/>
    <w:rsid w:val="00BA1617"/>
    <w:rsid w:val="00BF4697"/>
    <w:rsid w:val="00C138BD"/>
    <w:rsid w:val="00CB12A7"/>
    <w:rsid w:val="00D16AE0"/>
    <w:rsid w:val="00D44910"/>
    <w:rsid w:val="00DA08A8"/>
    <w:rsid w:val="00DC2CEE"/>
    <w:rsid w:val="00E011F2"/>
    <w:rsid w:val="00E3417E"/>
    <w:rsid w:val="00E4687A"/>
    <w:rsid w:val="00E80E2D"/>
    <w:rsid w:val="00F70785"/>
    <w:rsid w:val="00FD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A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4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36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491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2F8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2F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htyj</dc:creator>
  <cp:lastModifiedBy>陈邓海</cp:lastModifiedBy>
  <cp:revision>14</cp:revision>
  <dcterms:created xsi:type="dcterms:W3CDTF">2017-05-08T00:31:00Z</dcterms:created>
  <dcterms:modified xsi:type="dcterms:W3CDTF">2017-10-27T08:00:00Z</dcterms:modified>
</cp:coreProperties>
</file>