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5A" w:rsidRDefault="003B375A" w:rsidP="003B375A">
      <w:pPr>
        <w:spacing w:beforeLines="100"/>
        <w:jc w:val="center"/>
        <w:rPr>
          <w:rFonts w:ascii="黑体" w:eastAsia="黑体" w:hint="eastAsia"/>
          <w:sz w:val="36"/>
          <w:szCs w:val="36"/>
        </w:rPr>
      </w:pPr>
      <w:r w:rsidRPr="008D72B5">
        <w:rPr>
          <w:rFonts w:ascii="黑体" w:eastAsia="黑体" w:hint="eastAsia"/>
          <w:sz w:val="36"/>
          <w:szCs w:val="36"/>
        </w:rPr>
        <w:t>201</w:t>
      </w:r>
      <w:r>
        <w:rPr>
          <w:rFonts w:ascii="黑体" w:eastAsia="黑体" w:hint="eastAsia"/>
          <w:sz w:val="36"/>
          <w:szCs w:val="36"/>
        </w:rPr>
        <w:t>4</w:t>
      </w:r>
      <w:r w:rsidRPr="008D72B5">
        <w:rPr>
          <w:rFonts w:ascii="黑体" w:eastAsia="黑体" w:hint="eastAsia"/>
          <w:sz w:val="36"/>
          <w:szCs w:val="36"/>
        </w:rPr>
        <w:t>年度</w:t>
      </w:r>
      <w:r>
        <w:rPr>
          <w:rFonts w:ascii="黑体" w:eastAsia="黑体" w:hint="eastAsia"/>
          <w:sz w:val="36"/>
          <w:szCs w:val="36"/>
        </w:rPr>
        <w:t>《</w:t>
      </w:r>
      <w:r w:rsidRPr="008D72B5">
        <w:rPr>
          <w:rFonts w:ascii="黑体" w:eastAsia="黑体" w:hint="eastAsia"/>
          <w:sz w:val="36"/>
          <w:szCs w:val="36"/>
        </w:rPr>
        <w:t>中国劳动关系学院</w:t>
      </w:r>
      <w:r>
        <w:rPr>
          <w:rFonts w:ascii="黑体" w:eastAsia="黑体" w:hint="eastAsia"/>
          <w:sz w:val="36"/>
          <w:szCs w:val="36"/>
        </w:rPr>
        <w:t>“</w:t>
      </w:r>
      <w:r w:rsidRPr="008D72B5">
        <w:rPr>
          <w:rFonts w:ascii="黑体" w:eastAsia="黑体" w:hint="eastAsia"/>
          <w:sz w:val="36"/>
          <w:szCs w:val="36"/>
        </w:rPr>
        <w:t>十二五</w:t>
      </w:r>
      <w:r>
        <w:rPr>
          <w:rFonts w:ascii="黑体" w:eastAsia="黑体" w:hint="eastAsia"/>
          <w:sz w:val="36"/>
          <w:szCs w:val="36"/>
        </w:rPr>
        <w:t>”</w:t>
      </w:r>
      <w:r w:rsidRPr="008D72B5">
        <w:rPr>
          <w:rFonts w:ascii="黑体" w:eastAsia="黑体" w:hint="eastAsia"/>
          <w:sz w:val="36"/>
          <w:szCs w:val="36"/>
        </w:rPr>
        <w:t>规划教材</w:t>
      </w:r>
      <w:r>
        <w:rPr>
          <w:rFonts w:ascii="黑体" w:eastAsia="黑体" w:hint="eastAsia"/>
          <w:sz w:val="36"/>
          <w:szCs w:val="36"/>
        </w:rPr>
        <w:t>》</w:t>
      </w:r>
      <w:r w:rsidRPr="008D72B5">
        <w:rPr>
          <w:rFonts w:ascii="黑体" w:eastAsia="黑体" w:hint="eastAsia"/>
          <w:sz w:val="36"/>
          <w:szCs w:val="36"/>
        </w:rPr>
        <w:t>立项名单</w:t>
      </w:r>
    </w:p>
    <w:p w:rsidR="003B375A" w:rsidRPr="008D72B5" w:rsidRDefault="003B375A" w:rsidP="003B375A">
      <w:pPr>
        <w:jc w:val="center"/>
        <w:rPr>
          <w:rFonts w:ascii="黑体" w:eastAsia="黑体" w:hint="eastAsia"/>
          <w:sz w:val="36"/>
          <w:szCs w:val="36"/>
        </w:rPr>
      </w:pPr>
    </w:p>
    <w:tbl>
      <w:tblPr>
        <w:tblpPr w:leftFromText="180" w:rightFromText="180" w:vertAnchor="text" w:horzAnchor="margin" w:tblpXSpec="center" w:tblpY="31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368"/>
        <w:gridCol w:w="2340"/>
        <w:gridCol w:w="3240"/>
        <w:gridCol w:w="1620"/>
      </w:tblGrid>
      <w:tr w:rsidR="003B375A" w:rsidRPr="00516522" w:rsidTr="00D618E5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widowControl/>
              <w:spacing w:line="300" w:lineRule="exact"/>
              <w:jc w:val="center"/>
              <w:rPr>
                <w:rFonts w:ascii="Arial" w:hAnsi="Arial" w:cs="Arial" w:hint="eastAsia"/>
                <w:b/>
                <w:kern w:val="0"/>
                <w:sz w:val="24"/>
              </w:rPr>
            </w:pP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职称</w:t>
            </w: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 xml:space="preserve"> </w:t>
            </w: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书稿名称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所在单位</w:t>
            </w:r>
          </w:p>
        </w:tc>
      </w:tr>
      <w:tr w:rsidR="003B375A" w:rsidRPr="00516522" w:rsidTr="00D618E5">
        <w:trPr>
          <w:trHeight w:val="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516522">
              <w:rPr>
                <w:rFonts w:ascii="Arial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王起全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副教授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事故应急与救援概论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安全工程系</w:t>
            </w:r>
          </w:p>
        </w:tc>
      </w:tr>
      <w:tr w:rsidR="003B375A" w:rsidRPr="00516522" w:rsidTr="00D618E5">
        <w:trPr>
          <w:trHeight w:val="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516522">
              <w:rPr>
                <w:rFonts w:ascii="Arial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孙殿阁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讲师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安全管理信息系统理论与实践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安全工程系</w:t>
            </w:r>
          </w:p>
        </w:tc>
      </w:tr>
      <w:tr w:rsidR="003B375A" w:rsidRPr="00516522" w:rsidTr="00D618E5">
        <w:trPr>
          <w:trHeight w:val="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516522">
              <w:rPr>
                <w:rFonts w:ascii="Arial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赵秋生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副教授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电气安全工程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安全工程系</w:t>
            </w:r>
          </w:p>
        </w:tc>
      </w:tr>
      <w:tr w:rsidR="003B375A" w:rsidRPr="00516522" w:rsidTr="00D618E5">
        <w:trPr>
          <w:trHeight w:val="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516522">
              <w:rPr>
                <w:rFonts w:ascii="Arial" w:hAnsi="Arial" w:cs="Arial" w:hint="eastAsia"/>
                <w:kern w:val="0"/>
                <w:szCs w:val="21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杨冬梅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教授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工会组织与工会法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工会学院</w:t>
            </w:r>
          </w:p>
        </w:tc>
      </w:tr>
      <w:tr w:rsidR="003B375A" w:rsidRPr="00516522" w:rsidTr="00D618E5">
        <w:trPr>
          <w:trHeight w:val="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516522">
              <w:rPr>
                <w:rFonts w:ascii="Arial" w:hAnsi="Arial" w:cs="Arial" w:hint="eastAsia"/>
                <w:kern w:val="0"/>
                <w:szCs w:val="21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赵祖平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教授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劳动政策导论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公共管理系</w:t>
            </w:r>
          </w:p>
        </w:tc>
      </w:tr>
      <w:tr w:rsidR="003B375A" w:rsidRPr="00516522" w:rsidTr="00D618E5">
        <w:trPr>
          <w:trHeight w:val="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516522">
              <w:rPr>
                <w:rFonts w:ascii="Arial" w:hAnsi="Arial" w:cs="Arial" w:hint="eastAsia"/>
                <w:kern w:val="0"/>
                <w:szCs w:val="21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proofErr w:type="gramStart"/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郑红芬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讲师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基础部</w:t>
            </w:r>
          </w:p>
        </w:tc>
      </w:tr>
      <w:tr w:rsidR="003B375A" w:rsidRPr="00516522" w:rsidTr="00D618E5">
        <w:trPr>
          <w:trHeight w:val="4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516522">
              <w:rPr>
                <w:rFonts w:ascii="Arial" w:hAnsi="Arial" w:cs="Arial" w:hint="eastAsia"/>
                <w:kern w:val="0"/>
                <w:szCs w:val="21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吴亚凤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讲师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75A" w:rsidRPr="00516522" w:rsidRDefault="003B375A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基础部</w:t>
            </w:r>
          </w:p>
        </w:tc>
      </w:tr>
    </w:tbl>
    <w:p w:rsidR="00BA1617" w:rsidRPr="003B375A" w:rsidRDefault="00BA1617" w:rsidP="003B375A"/>
    <w:sectPr w:rsidR="00BA1617" w:rsidRPr="003B375A" w:rsidSect="002E530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30F"/>
    <w:rsid w:val="000104C3"/>
    <w:rsid w:val="000C2141"/>
    <w:rsid w:val="001265C3"/>
    <w:rsid w:val="00230CAD"/>
    <w:rsid w:val="002E530F"/>
    <w:rsid w:val="003B375A"/>
    <w:rsid w:val="00422FF0"/>
    <w:rsid w:val="004D1ACE"/>
    <w:rsid w:val="00667DFA"/>
    <w:rsid w:val="006D10CD"/>
    <w:rsid w:val="007B1A90"/>
    <w:rsid w:val="008457DA"/>
    <w:rsid w:val="00881379"/>
    <w:rsid w:val="008B3F31"/>
    <w:rsid w:val="009164A3"/>
    <w:rsid w:val="00A03729"/>
    <w:rsid w:val="00A67328"/>
    <w:rsid w:val="00B34896"/>
    <w:rsid w:val="00BA1617"/>
    <w:rsid w:val="00DA08A8"/>
    <w:rsid w:val="00DC2CEE"/>
    <w:rsid w:val="00E0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0F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陈邓海</dc:creator>
  <cp:lastModifiedBy>陈邓海</cp:lastModifiedBy>
  <cp:revision>3</cp:revision>
  <dcterms:created xsi:type="dcterms:W3CDTF">2017-10-27T08:06:00Z</dcterms:created>
  <dcterms:modified xsi:type="dcterms:W3CDTF">2017-10-27T08:09:00Z</dcterms:modified>
</cp:coreProperties>
</file>