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EC" w:rsidRPr="00ED2F20" w:rsidRDefault="00BB69EC" w:rsidP="00BB69EC">
      <w:pPr>
        <w:widowControl/>
        <w:spacing w:line="405" w:lineRule="atLeast"/>
        <w:ind w:right="840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666666"/>
          <w:kern w:val="0"/>
          <w:sz w:val="30"/>
          <w:szCs w:val="30"/>
        </w:rPr>
        <w:t>2019年</w:t>
      </w:r>
      <w:r w:rsidRPr="00ED2F20">
        <w:rPr>
          <w:rFonts w:ascii="方正小标宋简体" w:eastAsia="方正小标宋简体" w:hAnsi="微软雅黑" w:cs="宋体" w:hint="eastAsia"/>
          <w:color w:val="666666"/>
          <w:kern w:val="0"/>
          <w:sz w:val="30"/>
          <w:szCs w:val="30"/>
        </w:rPr>
        <w:t>中国劳动关系学院青年学者文库立项统计表（共3部）</w:t>
      </w:r>
    </w:p>
    <w:tbl>
      <w:tblPr>
        <w:tblW w:w="11265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998"/>
        <w:gridCol w:w="919"/>
        <w:gridCol w:w="919"/>
        <w:gridCol w:w="801"/>
        <w:gridCol w:w="1036"/>
        <w:gridCol w:w="1782"/>
        <w:gridCol w:w="2345"/>
        <w:gridCol w:w="1782"/>
      </w:tblGrid>
      <w:tr w:rsidR="00BB69EC" w:rsidRPr="00ED2F20" w:rsidTr="00BB69EC">
        <w:trPr>
          <w:trHeight w:val="735"/>
          <w:tblCellSpacing w:w="0" w:type="dxa"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申请人姓名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来校</w:t>
            </w:r>
          </w:p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年限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书稿类别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书稿是否完整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书稿名称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所在单位</w:t>
            </w:r>
          </w:p>
        </w:tc>
      </w:tr>
      <w:tr w:rsidR="00BB69EC" w:rsidRPr="00ED2F20" w:rsidTr="00BB69EC">
        <w:trPr>
          <w:trHeight w:val="705"/>
          <w:tblCellSpacing w:w="0" w:type="dxa"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１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马红光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讲师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地方政府驻京办研究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工会学院</w:t>
            </w:r>
          </w:p>
        </w:tc>
      </w:tr>
      <w:tr w:rsidR="00BB69EC" w:rsidRPr="00ED2F20" w:rsidTr="00BB69EC">
        <w:trPr>
          <w:trHeight w:val="690"/>
          <w:tblCellSpacing w:w="0" w:type="dxa"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丁建安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助研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全方位育人视角下高校学生工作探索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学生处</w:t>
            </w:r>
          </w:p>
        </w:tc>
      </w:tr>
      <w:tr w:rsidR="00BB69EC" w:rsidRPr="00ED2F20" w:rsidTr="00BB69EC">
        <w:trPr>
          <w:trHeight w:val="705"/>
          <w:tblCellSpacing w:w="0" w:type="dxa"/>
          <w:jc w:val="center"/>
        </w:trPr>
        <w:tc>
          <w:tcPr>
            <w:tcW w:w="7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proofErr w:type="gramStart"/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讲师</w:t>
            </w:r>
          </w:p>
        </w:tc>
        <w:tc>
          <w:tcPr>
            <w:tcW w:w="99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普通书稿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26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退休再就业法律问题研究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69EC" w:rsidRPr="00ED2F20" w:rsidRDefault="00BB69EC" w:rsidP="000F4B06">
            <w:pPr>
              <w:widowControl/>
              <w:spacing w:line="2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D2F2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法学院</w:t>
            </w:r>
          </w:p>
        </w:tc>
      </w:tr>
    </w:tbl>
    <w:p w:rsidR="00BB69EC" w:rsidRPr="00ED2F20" w:rsidRDefault="00BB69EC" w:rsidP="00BB69EC">
      <w:pPr>
        <w:widowControl/>
        <w:spacing w:line="30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ED2F20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D61E34" w:rsidRDefault="00D61E34">
      <w:bookmarkStart w:id="0" w:name="_GoBack"/>
      <w:bookmarkEnd w:id="0"/>
    </w:p>
    <w:sectPr w:rsidR="00D61E34" w:rsidSect="00BB6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79" w:rsidRDefault="00340079" w:rsidP="00BB69EC">
      <w:r>
        <w:separator/>
      </w:r>
    </w:p>
  </w:endnote>
  <w:endnote w:type="continuationSeparator" w:id="0">
    <w:p w:rsidR="00340079" w:rsidRDefault="00340079" w:rsidP="00B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79" w:rsidRDefault="00340079" w:rsidP="00BB69EC">
      <w:r>
        <w:separator/>
      </w:r>
    </w:p>
  </w:footnote>
  <w:footnote w:type="continuationSeparator" w:id="0">
    <w:p w:rsidR="00340079" w:rsidRDefault="00340079" w:rsidP="00BB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2"/>
    <w:rsid w:val="00306407"/>
    <w:rsid w:val="00340079"/>
    <w:rsid w:val="00705EEE"/>
    <w:rsid w:val="00AE0542"/>
    <w:rsid w:val="00BB69EC"/>
    <w:rsid w:val="00D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张佳楠</cp:lastModifiedBy>
  <cp:revision>2</cp:revision>
  <dcterms:created xsi:type="dcterms:W3CDTF">2020-11-18T01:30:00Z</dcterms:created>
  <dcterms:modified xsi:type="dcterms:W3CDTF">2020-11-18T01:33:00Z</dcterms:modified>
</cp:coreProperties>
</file>