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9578D3" w:rsidTr="00A92CED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D3" w:rsidRDefault="009578D3" w:rsidP="00A92CED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2022年度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578D3" w:rsidRDefault="009578D3" w:rsidP="00A92CED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D3" w:rsidRDefault="009578D3" w:rsidP="00A92CED"/>
        </w:tc>
      </w:tr>
    </w:tbl>
    <w:p w:rsidR="009578D3" w:rsidRDefault="009578D3" w:rsidP="009578D3">
      <w:pPr>
        <w:jc w:val="center"/>
        <w:rPr>
          <w:rFonts w:ascii="宋体"/>
          <w:sz w:val="32"/>
        </w:rPr>
      </w:pPr>
    </w:p>
    <w:p w:rsidR="009578D3" w:rsidRDefault="009578D3" w:rsidP="009578D3">
      <w:pPr>
        <w:jc w:val="center"/>
        <w:rPr>
          <w:rFonts w:ascii="宋体"/>
          <w:sz w:val="32"/>
        </w:rPr>
      </w:pPr>
    </w:p>
    <w:p w:rsidR="009578D3" w:rsidRDefault="009578D3" w:rsidP="009578D3">
      <w:pPr>
        <w:jc w:val="center"/>
        <w:rPr>
          <w:rFonts w:ascii="黑体" w:eastAsia="黑体"/>
          <w:sz w:val="52"/>
        </w:rPr>
      </w:pPr>
    </w:p>
    <w:p w:rsidR="009578D3" w:rsidRDefault="009578D3" w:rsidP="009578D3">
      <w:pPr>
        <w:jc w:val="center"/>
        <w:rPr>
          <w:rFonts w:ascii="华文中宋" w:eastAsia="华文中宋" w:hAnsi="华文中宋"/>
          <w:b/>
          <w:sz w:val="52"/>
          <w:szCs w:val="22"/>
        </w:rPr>
      </w:pPr>
      <w:r>
        <w:rPr>
          <w:rFonts w:ascii="华文中宋" w:eastAsia="华文中宋" w:hAnsi="华文中宋" w:hint="eastAsia"/>
          <w:b/>
          <w:sz w:val="52"/>
          <w:szCs w:val="22"/>
        </w:rPr>
        <w:t>研究</w:t>
      </w:r>
      <w:proofErr w:type="gramStart"/>
      <w:r>
        <w:rPr>
          <w:rFonts w:ascii="华文中宋" w:eastAsia="华文中宋" w:hAnsi="华文中宋" w:hint="eastAsia"/>
          <w:b/>
          <w:sz w:val="52"/>
          <w:szCs w:val="22"/>
        </w:rPr>
        <w:t>阐释党</w:t>
      </w:r>
      <w:proofErr w:type="gramEnd"/>
      <w:r>
        <w:rPr>
          <w:rFonts w:ascii="华文中宋" w:eastAsia="华文中宋" w:hAnsi="华文中宋" w:hint="eastAsia"/>
          <w:b/>
          <w:sz w:val="52"/>
          <w:szCs w:val="22"/>
        </w:rPr>
        <w:t>的十九届六中全会精神</w:t>
      </w:r>
    </w:p>
    <w:p w:rsidR="009578D3" w:rsidRDefault="009578D3" w:rsidP="009578D3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  <w:szCs w:val="22"/>
        </w:rPr>
        <w:t>国家社会科学基金重大项目投</w:t>
      </w:r>
      <w:r>
        <w:rPr>
          <w:rFonts w:ascii="华文中宋" w:eastAsia="华文中宋" w:hAnsi="华文中宋" w:hint="eastAsia"/>
          <w:b/>
          <w:sz w:val="52"/>
        </w:rPr>
        <w:t>标书</w:t>
      </w:r>
    </w:p>
    <w:p w:rsidR="009578D3" w:rsidRDefault="009578D3" w:rsidP="009578D3">
      <w:pPr>
        <w:rPr>
          <w:rFonts w:ascii="宋体"/>
          <w:sz w:val="32"/>
        </w:rPr>
      </w:pPr>
    </w:p>
    <w:p w:rsidR="009578D3" w:rsidRDefault="009578D3" w:rsidP="009578D3">
      <w:pPr>
        <w:rPr>
          <w:rFonts w:ascii="宋体"/>
          <w:sz w:val="32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课题名称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招标方向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涉及学科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首席专家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9578D3" w:rsidRDefault="009578D3" w:rsidP="009578D3">
      <w:pPr>
        <w:spacing w:line="240" w:lineRule="auto"/>
        <w:rPr>
          <w:rFonts w:ascii="仿宋_GB2312" w:eastAsia="仿宋_GB2312"/>
          <w:sz w:val="32"/>
          <w:u w:val="single"/>
        </w:rPr>
      </w:pPr>
    </w:p>
    <w:p w:rsidR="009578D3" w:rsidRDefault="009578D3" w:rsidP="009578D3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9578D3" w:rsidRDefault="009578D3" w:rsidP="009578D3">
      <w:pPr>
        <w:spacing w:line="225" w:lineRule="atLeast"/>
        <w:rPr>
          <w:rFonts w:ascii="仿宋_GB2312" w:eastAsia="仿宋_GB2312"/>
          <w:sz w:val="32"/>
        </w:rPr>
      </w:pPr>
    </w:p>
    <w:p w:rsidR="009578D3" w:rsidRDefault="009578D3" w:rsidP="009578D3">
      <w:pPr>
        <w:spacing w:line="225" w:lineRule="atLeast"/>
        <w:rPr>
          <w:rFonts w:ascii="宋体"/>
          <w:sz w:val="32"/>
        </w:rPr>
      </w:pPr>
    </w:p>
    <w:p w:rsidR="009578D3" w:rsidRDefault="009578D3" w:rsidP="009578D3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9578D3" w:rsidRDefault="009578D3" w:rsidP="009578D3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9578D3" w:rsidRDefault="009578D3" w:rsidP="009578D3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全国哲学社会科学工作办公室</w:t>
      </w:r>
    </w:p>
    <w:p w:rsidR="009578D3" w:rsidRDefault="009578D3" w:rsidP="009578D3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9578D3" w:rsidRDefault="009578D3" w:rsidP="009578D3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2021年11月制</w:t>
      </w:r>
    </w:p>
    <w:p w:rsidR="009578D3" w:rsidRDefault="009578D3" w:rsidP="009578D3">
      <w:pPr>
        <w:spacing w:line="225" w:lineRule="atLeast"/>
        <w:jc w:val="center"/>
        <w:rPr>
          <w:rFonts w:ascii="宋体"/>
          <w:sz w:val="32"/>
        </w:rPr>
      </w:pPr>
    </w:p>
    <w:p w:rsidR="009578D3" w:rsidRDefault="009578D3" w:rsidP="009578D3">
      <w:pPr>
        <w:spacing w:line="480" w:lineRule="exact"/>
        <w:rPr>
          <w:rFonts w:ascii="宋体"/>
          <w:sz w:val="32"/>
        </w:rPr>
      </w:pPr>
    </w:p>
    <w:p w:rsidR="009578D3" w:rsidRDefault="009578D3" w:rsidP="009578D3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投标者的承诺：</w:t>
      </w:r>
    </w:p>
    <w:p w:rsidR="009578D3" w:rsidRDefault="009578D3" w:rsidP="009578D3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本人承诺对《投标书》所填各项内容的真实性和有效性负责，保证没有知识产权争议。子课题负责人、课题组成员、合作单位均已征得对方同意。若填报失实或违反有关规定，投标单位和首席专家承担全部责任。如获准立项，本人承诺以本《投标书》为有约束力的协议，遵守国家社科基金管理规章，遵循学术规范，恪守科研诚信，扎实开展研究工作，取得预期研究成果。全国哲学社会科学工作办公室有权使用本《投标书》所有数据和资料。</w:t>
      </w:r>
    </w:p>
    <w:p w:rsidR="009578D3" w:rsidRDefault="009578D3" w:rsidP="009578D3">
      <w:pPr>
        <w:spacing w:line="240" w:lineRule="auto"/>
        <w:jc w:val="center"/>
        <w:rPr>
          <w:rFonts w:ascii="黑体" w:eastAsia="黑体"/>
          <w:sz w:val="28"/>
        </w:rPr>
      </w:pPr>
    </w:p>
    <w:p w:rsidR="009578D3" w:rsidRDefault="009578D3" w:rsidP="009578D3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首席专家（签章）：</w:t>
      </w:r>
    </w:p>
    <w:p w:rsidR="009578D3" w:rsidRDefault="009578D3" w:rsidP="009578D3">
      <w:pPr>
        <w:spacing w:line="240" w:lineRule="auto"/>
        <w:jc w:val="center"/>
        <w:rPr>
          <w:rFonts w:ascii="黑体" w:eastAsia="黑体"/>
          <w:sz w:val="28"/>
        </w:rPr>
      </w:pPr>
    </w:p>
    <w:p w:rsidR="009578D3" w:rsidRDefault="009578D3" w:rsidP="009578D3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9578D3" w:rsidRDefault="009578D3" w:rsidP="009578D3">
      <w:pPr>
        <w:spacing w:line="24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:rsidR="009578D3" w:rsidRDefault="009578D3" w:rsidP="009578D3">
      <w:pPr>
        <w:spacing w:line="240" w:lineRule="auto"/>
        <w:jc w:val="center"/>
        <w:rPr>
          <w:rFonts w:ascii="楷体_GB2312" w:eastAsia="楷体_GB2312"/>
        </w:rPr>
      </w:pP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1．封面</w:t>
      </w:r>
      <w:r>
        <w:rPr>
          <w:rFonts w:ascii="宋体" w:hint="eastAsia"/>
          <w:szCs w:val="22"/>
        </w:rPr>
        <w:t>上方</w:t>
      </w:r>
      <w:r>
        <w:rPr>
          <w:rFonts w:ascii="宋体" w:hint="eastAsia"/>
          <w:b/>
          <w:bCs/>
          <w:szCs w:val="22"/>
        </w:rPr>
        <w:t>“编号”代码框不填</w:t>
      </w:r>
      <w:r>
        <w:rPr>
          <w:rFonts w:ascii="宋体" w:hint="eastAsia"/>
        </w:rPr>
        <w:t>；</w:t>
      </w:r>
      <w:r>
        <w:rPr>
          <w:rFonts w:ascii="宋体" w:hint="eastAsia"/>
          <w:szCs w:val="22"/>
        </w:rPr>
        <w:t>“招标方向”只填写招标课题研究方向的序号，如“5”；</w:t>
      </w:r>
      <w:r>
        <w:rPr>
          <w:rFonts w:ascii="宋体" w:hint="eastAsia"/>
        </w:rPr>
        <w:t>“课题名称”</w:t>
      </w:r>
      <w:r>
        <w:rPr>
          <w:rFonts w:ascii="宋体" w:hint="eastAsia"/>
          <w:szCs w:val="22"/>
        </w:rPr>
        <w:t>按招标课题研究范围拟定，自选课题不予受理；</w:t>
      </w:r>
      <w:proofErr w:type="gramStart"/>
      <w:r>
        <w:rPr>
          <w:rFonts w:ascii="宋体" w:hint="eastAsia"/>
          <w:szCs w:val="22"/>
        </w:rPr>
        <w:t>“首席专家”限填</w:t>
      </w:r>
      <w:proofErr w:type="gramEnd"/>
      <w:r>
        <w:rPr>
          <w:rFonts w:ascii="宋体" w:hint="eastAsia"/>
          <w:szCs w:val="22"/>
        </w:rPr>
        <w:t>1人，每个子课题只能设1名负责人；“涉及学科”填写国家社会科学基金一级学科名称，如“经济理论”、“应用经济”；“责任单位”</w:t>
      </w:r>
      <w:r>
        <w:rPr>
          <w:rFonts w:ascii="宋体" w:hint="eastAsia"/>
        </w:rPr>
        <w:t xml:space="preserve">填写项目经费管理单位，按单位或部门公章填写全称，如“北京大学”。 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2．“数据表”部分栏目填写说明：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课题名称、首席专家、责任单位——与封面相同。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主题词——按研究内容设立；一般不超过3个，词与词之间空一格。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涉及学科——</w:t>
      </w:r>
      <w:r>
        <w:rPr>
          <w:rFonts w:ascii="宋体" w:hint="eastAsia"/>
          <w:szCs w:val="22"/>
        </w:rPr>
        <w:t>要与封面相同，填</w:t>
      </w:r>
      <w:r>
        <w:rPr>
          <w:rFonts w:ascii="宋体" w:hint="eastAsia"/>
        </w:rPr>
        <w:t>写一级学科名称，一般不超过3个。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子课题负责人——不含项目首席专家和参加者，除规模较大课题和切实需要外一般不超过5人。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3．投标书填写要简洁、规范、准确、清晰，不加附件，适当控制篇幅和字数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4．投标书一律用计算机填写，电子版可从全国社科工作办网站(</w:t>
      </w:r>
      <w:r>
        <w:rPr>
          <w:rFonts w:hint="eastAsia"/>
          <w:bCs/>
        </w:rPr>
        <w:t>www.nopss.gov.cn)</w:t>
      </w:r>
      <w:r>
        <w:rPr>
          <w:rFonts w:ascii="宋体" w:hint="eastAsia"/>
        </w:rPr>
        <w:t xml:space="preserve">下载，按要求填写、打印。本投标书须报送纸质原件文本1份，电子版1份。请用双面印制装订。 </w:t>
      </w:r>
    </w:p>
    <w:p w:rsidR="009578D3" w:rsidRDefault="009578D3" w:rsidP="009578D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5．投标书经责任单位审核盖章后，由各地社科管理部门或在京委托管理机构审核汇总统一报送，个人报送不予受理。</w:t>
      </w:r>
    </w:p>
    <w:p w:rsidR="009578D3" w:rsidRDefault="009578D3" w:rsidP="009578D3">
      <w:pPr>
        <w:spacing w:line="150" w:lineRule="atLeast"/>
        <w:rPr>
          <w:rFonts w:ascii="宋体"/>
        </w:rPr>
      </w:pPr>
    </w:p>
    <w:p w:rsidR="009578D3" w:rsidRDefault="009578D3" w:rsidP="009578D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9578D3" w:rsidRDefault="009578D3" w:rsidP="009578D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9578D3" w:rsidRDefault="009578D3" w:rsidP="009578D3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:rsidR="009578D3" w:rsidRDefault="009578D3" w:rsidP="009578D3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目   录</w:t>
      </w:r>
    </w:p>
    <w:p w:rsidR="009578D3" w:rsidRDefault="009578D3" w:rsidP="009578D3">
      <w:pPr>
        <w:spacing w:line="400" w:lineRule="exact"/>
        <w:jc w:val="center"/>
        <w:rPr>
          <w:rFonts w:ascii="宋体" w:hAnsi="宋体"/>
          <w:b/>
          <w:sz w:val="28"/>
        </w:rPr>
      </w:pPr>
    </w:p>
    <w:p w:rsidR="009578D3" w:rsidRDefault="009578D3" w:rsidP="009578D3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9578D3" w:rsidRDefault="009578D3" w:rsidP="009578D3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表1.数据表……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二、首席专家情况</w:t>
      </w:r>
    </w:p>
    <w:p w:rsidR="009578D3" w:rsidRDefault="009578D3" w:rsidP="009578D3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表2.学术简历……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表3.承担项目和发表成果目录……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三、课题设计论证</w:t>
      </w:r>
    </w:p>
    <w:p w:rsidR="009578D3" w:rsidRDefault="009578D3" w:rsidP="009578D3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表4.研究状况和选题价值……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表5.总体框架和预期目标……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表6.研究思路和研究方法……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表7.重点难点和创新之处……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表8.子课题结构和主要内容……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表9.参考文献和研究资料……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9578D3" w:rsidRDefault="009578D3" w:rsidP="009578D3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表10.研究进度和任务分工……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9578D3" w:rsidRDefault="009578D3" w:rsidP="009578D3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五、研究经费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表11.经费预算表……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9578D3" w:rsidRDefault="009578D3" w:rsidP="009578D3">
      <w:pPr>
        <w:tabs>
          <w:tab w:val="left" w:pos="8085"/>
        </w:tabs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六、单位承诺</w:t>
      </w:r>
    </w:p>
    <w:p w:rsidR="009578D3" w:rsidRDefault="009578D3" w:rsidP="009578D3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表12.责任单位承诺……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9578D3" w:rsidRDefault="009578D3" w:rsidP="009578D3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表13.合作单位承诺……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9578D3" w:rsidRDefault="009578D3" w:rsidP="009578D3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:rsidR="009578D3" w:rsidRDefault="009578D3" w:rsidP="009578D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表14.责任单位审核意见……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9578D3" w:rsidRDefault="009578D3" w:rsidP="009578D3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表15.各省区市社科管理部门或在京委托管理机构审核意见… （ ）</w:t>
      </w:r>
    </w:p>
    <w:p w:rsidR="009578D3" w:rsidRDefault="009578D3" w:rsidP="009578D3">
      <w:pPr>
        <w:spacing w:line="225" w:lineRule="atLeast"/>
        <w:rPr>
          <w:rFonts w:ascii="宋体" w:hAnsi="宋体"/>
          <w:sz w:val="32"/>
        </w:rPr>
      </w:pPr>
    </w:p>
    <w:p w:rsidR="009578D3" w:rsidRDefault="009578D3" w:rsidP="009578D3">
      <w:pPr>
        <w:spacing w:line="240" w:lineRule="auto"/>
        <w:jc w:val="center"/>
        <w:rPr>
          <w:rFonts w:ascii="黑体" w:eastAsia="黑体" w:hAnsi="宋体"/>
          <w:sz w:val="36"/>
          <w:szCs w:val="36"/>
        </w:rPr>
      </w:pPr>
    </w:p>
    <w:p w:rsidR="009578D3" w:rsidRDefault="009578D3" w:rsidP="009578D3">
      <w:pPr>
        <w:spacing w:line="240" w:lineRule="auto"/>
        <w:jc w:val="center"/>
        <w:rPr>
          <w:rFonts w:ascii="黑体" w:eastAsia="黑体" w:hAnsi="宋体"/>
          <w:sz w:val="36"/>
          <w:szCs w:val="36"/>
        </w:rPr>
      </w:pPr>
    </w:p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</w:p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</w:p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</w:p>
    <w:p w:rsidR="009578D3" w:rsidRDefault="009578D3" w:rsidP="009578D3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表1.数据表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"/>
        <w:gridCol w:w="733"/>
        <w:gridCol w:w="716"/>
        <w:gridCol w:w="438"/>
        <w:gridCol w:w="735"/>
        <w:gridCol w:w="316"/>
        <w:gridCol w:w="523"/>
        <w:gridCol w:w="212"/>
        <w:gridCol w:w="439"/>
        <w:gridCol w:w="509"/>
        <w:gridCol w:w="414"/>
        <w:gridCol w:w="210"/>
        <w:gridCol w:w="531"/>
        <w:gridCol w:w="7"/>
        <w:gridCol w:w="930"/>
        <w:gridCol w:w="1695"/>
      </w:tblGrid>
      <w:tr w:rsidR="009578D3" w:rsidTr="00A92CED">
        <w:trPr>
          <w:cantSplit/>
          <w:trHeight w:val="602"/>
        </w:trPr>
        <w:tc>
          <w:tcPr>
            <w:tcW w:w="1135" w:type="dxa"/>
            <w:vAlign w:val="center"/>
          </w:tcPr>
          <w:p w:rsidR="009578D3" w:rsidRDefault="009578D3" w:rsidP="00A92CED">
            <w:r>
              <w:rPr>
                <w:rFonts w:hint="eastAsia"/>
              </w:rPr>
              <w:t>课题名称</w:t>
            </w:r>
          </w:p>
        </w:tc>
        <w:tc>
          <w:tcPr>
            <w:tcW w:w="8423" w:type="dxa"/>
            <w:gridSpan w:val="16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460"/>
        </w:trPr>
        <w:tc>
          <w:tcPr>
            <w:tcW w:w="1135" w:type="dxa"/>
            <w:vAlign w:val="center"/>
          </w:tcPr>
          <w:p w:rsidR="009578D3" w:rsidRDefault="009578D3" w:rsidP="00A92CED">
            <w:r>
              <w:rPr>
                <w:rFonts w:hint="eastAsia"/>
              </w:rPr>
              <w:t>主题词</w:t>
            </w:r>
          </w:p>
        </w:tc>
        <w:tc>
          <w:tcPr>
            <w:tcW w:w="3688" w:type="dxa"/>
            <w:gridSpan w:val="8"/>
            <w:vAlign w:val="center"/>
          </w:tcPr>
          <w:p w:rsidR="009578D3" w:rsidRDefault="009578D3" w:rsidP="00A92CED"/>
        </w:tc>
        <w:tc>
          <w:tcPr>
            <w:tcW w:w="948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涉及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学科</w:t>
            </w:r>
          </w:p>
        </w:tc>
        <w:tc>
          <w:tcPr>
            <w:tcW w:w="3787" w:type="dxa"/>
            <w:gridSpan w:val="6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495"/>
        </w:trPr>
        <w:tc>
          <w:tcPr>
            <w:tcW w:w="1135" w:type="dxa"/>
            <w:vAlign w:val="center"/>
          </w:tcPr>
          <w:p w:rsidR="009578D3" w:rsidRDefault="009578D3" w:rsidP="00A92CED">
            <w:r>
              <w:rPr>
                <w:rFonts w:hint="eastAsia"/>
              </w:rPr>
              <w:t>研究类型</w:t>
            </w:r>
          </w:p>
        </w:tc>
        <w:tc>
          <w:tcPr>
            <w:tcW w:w="2953" w:type="dxa"/>
            <w:gridSpan w:val="6"/>
            <w:vAlign w:val="center"/>
          </w:tcPr>
          <w:p w:rsidR="009578D3" w:rsidRDefault="009578D3" w:rsidP="00A92CED"/>
        </w:tc>
        <w:tc>
          <w:tcPr>
            <w:tcW w:w="5470" w:type="dxa"/>
            <w:gridSpan w:val="10"/>
            <w:vAlign w:val="center"/>
          </w:tcPr>
          <w:p w:rsidR="009578D3" w:rsidRDefault="009578D3" w:rsidP="00A92CED">
            <w:pPr>
              <w:ind w:left="325"/>
              <w:jc w:val="center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</w:p>
        </w:tc>
      </w:tr>
      <w:tr w:rsidR="009578D3" w:rsidTr="00A92CED">
        <w:trPr>
          <w:cantSplit/>
          <w:trHeight w:val="583"/>
        </w:trPr>
        <w:tc>
          <w:tcPr>
            <w:tcW w:w="1135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464" w:type="dxa"/>
            <w:gridSpan w:val="3"/>
            <w:vAlign w:val="center"/>
          </w:tcPr>
          <w:p w:rsidR="009578D3" w:rsidRDefault="009578D3" w:rsidP="00A92CED"/>
        </w:tc>
        <w:tc>
          <w:tcPr>
            <w:tcW w:w="1489" w:type="dxa"/>
            <w:gridSpan w:val="3"/>
            <w:vAlign w:val="center"/>
          </w:tcPr>
          <w:p w:rsidR="009578D3" w:rsidRDefault="009578D3" w:rsidP="00A92CED">
            <w:pPr>
              <w:ind w:firstLineChars="200" w:firstLine="420"/>
            </w:pPr>
            <w:r>
              <w:rPr>
                <w:rFonts w:hint="eastAsia"/>
              </w:rPr>
              <w:t>性别</w:t>
            </w:r>
          </w:p>
        </w:tc>
        <w:tc>
          <w:tcPr>
            <w:tcW w:w="1683" w:type="dxa"/>
            <w:gridSpan w:val="4"/>
            <w:vAlign w:val="center"/>
          </w:tcPr>
          <w:p w:rsidR="009578D3" w:rsidRDefault="009578D3" w:rsidP="00A92CED"/>
        </w:tc>
        <w:tc>
          <w:tcPr>
            <w:tcW w:w="1155" w:type="dxa"/>
            <w:gridSpan w:val="3"/>
            <w:vAlign w:val="center"/>
          </w:tcPr>
          <w:p w:rsidR="009578D3" w:rsidRDefault="009578D3" w:rsidP="00A92CED">
            <w:pPr>
              <w:ind w:firstLineChars="150" w:firstLine="315"/>
            </w:pPr>
            <w:r>
              <w:rPr>
                <w:rFonts w:hint="eastAsia"/>
              </w:rPr>
              <w:t>民族</w:t>
            </w:r>
          </w:p>
        </w:tc>
        <w:tc>
          <w:tcPr>
            <w:tcW w:w="2632" w:type="dxa"/>
            <w:gridSpan w:val="3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583"/>
        </w:trPr>
        <w:tc>
          <w:tcPr>
            <w:tcW w:w="1135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64" w:type="dxa"/>
            <w:gridSpan w:val="3"/>
            <w:vAlign w:val="center"/>
          </w:tcPr>
          <w:p w:rsidR="009578D3" w:rsidRDefault="009578D3" w:rsidP="00A92CED"/>
        </w:tc>
        <w:tc>
          <w:tcPr>
            <w:tcW w:w="1489" w:type="dxa"/>
            <w:gridSpan w:val="3"/>
            <w:vAlign w:val="center"/>
          </w:tcPr>
          <w:p w:rsidR="009578D3" w:rsidRDefault="009578D3" w:rsidP="00A92CED">
            <w:pPr>
              <w:ind w:firstLineChars="100" w:firstLine="210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70" w:type="dxa"/>
            <w:gridSpan w:val="10"/>
            <w:vAlign w:val="center"/>
          </w:tcPr>
          <w:p w:rsidR="009578D3" w:rsidRDefault="009578D3" w:rsidP="00A92CED">
            <w:pPr>
              <w:ind w:firstLineChars="100" w:firstLine="210"/>
            </w:pPr>
          </w:p>
        </w:tc>
      </w:tr>
      <w:tr w:rsidR="009578D3" w:rsidTr="00A92CED">
        <w:trPr>
          <w:trHeight w:val="610"/>
        </w:trPr>
        <w:tc>
          <w:tcPr>
            <w:tcW w:w="1135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 w:rsidR="009578D3" w:rsidRDefault="009578D3" w:rsidP="00A92CED">
            <w:pPr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83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</w:p>
        </w:tc>
        <w:tc>
          <w:tcPr>
            <w:tcW w:w="1162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</w:p>
        </w:tc>
      </w:tr>
      <w:tr w:rsidR="009578D3" w:rsidTr="00A92CED">
        <w:trPr>
          <w:cantSplit/>
          <w:trHeight w:val="618"/>
        </w:trPr>
        <w:tc>
          <w:tcPr>
            <w:tcW w:w="1135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 w:rsidR="009578D3" w:rsidRDefault="009578D3" w:rsidP="00A92CED">
            <w:pPr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3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</w:p>
        </w:tc>
        <w:tc>
          <w:tcPr>
            <w:tcW w:w="1162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</w:p>
        </w:tc>
      </w:tr>
      <w:tr w:rsidR="009578D3" w:rsidTr="00A92CED">
        <w:trPr>
          <w:cantSplit/>
          <w:trHeight w:val="584"/>
        </w:trPr>
        <w:tc>
          <w:tcPr>
            <w:tcW w:w="1135" w:type="dxa"/>
            <w:vAlign w:val="center"/>
          </w:tcPr>
          <w:p w:rsidR="009578D3" w:rsidRDefault="009578D3" w:rsidP="00A92CED">
            <w:r>
              <w:rPr>
                <w:rFonts w:hint="eastAsia"/>
              </w:rPr>
              <w:t>所在省市</w:t>
            </w:r>
          </w:p>
        </w:tc>
        <w:tc>
          <w:tcPr>
            <w:tcW w:w="2953" w:type="dxa"/>
            <w:gridSpan w:val="6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在京高校</w:t>
            </w:r>
          </w:p>
        </w:tc>
        <w:tc>
          <w:tcPr>
            <w:tcW w:w="1683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7" w:type="dxa"/>
            <w:gridSpan w:val="6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586"/>
        </w:trPr>
        <w:tc>
          <w:tcPr>
            <w:tcW w:w="1135" w:type="dxa"/>
            <w:vAlign w:val="center"/>
          </w:tcPr>
          <w:p w:rsidR="009578D3" w:rsidRDefault="009578D3" w:rsidP="00A92CED">
            <w:r>
              <w:rPr>
                <w:rFonts w:hint="eastAsia"/>
              </w:rPr>
              <w:t>通讯地址</w:t>
            </w:r>
          </w:p>
        </w:tc>
        <w:tc>
          <w:tcPr>
            <w:tcW w:w="4636" w:type="dxa"/>
            <w:gridSpan w:val="10"/>
            <w:vAlign w:val="center"/>
          </w:tcPr>
          <w:p w:rsidR="009578D3" w:rsidRDefault="009578D3" w:rsidP="00A92CE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2" w:type="dxa"/>
            <w:gridSpan w:val="4"/>
            <w:vAlign w:val="center"/>
          </w:tcPr>
          <w:p w:rsidR="009578D3" w:rsidRDefault="009578D3" w:rsidP="00A92CED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04"/>
        </w:trPr>
        <w:tc>
          <w:tcPr>
            <w:tcW w:w="9558" w:type="dxa"/>
            <w:gridSpan w:val="17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子课题负责人（除规模较大项目外一般不超过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9578D3" w:rsidTr="00A92CED">
        <w:trPr>
          <w:cantSplit/>
          <w:trHeight w:val="612"/>
        </w:trPr>
        <w:tc>
          <w:tcPr>
            <w:tcW w:w="1150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4" w:type="dxa"/>
            <w:gridSpan w:val="4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73" w:type="dxa"/>
            <w:gridSpan w:val="5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9578D3" w:rsidTr="00A92CED">
        <w:trPr>
          <w:cantSplit/>
          <w:trHeight w:val="606"/>
        </w:trPr>
        <w:tc>
          <w:tcPr>
            <w:tcW w:w="1150" w:type="dxa"/>
            <w:gridSpan w:val="2"/>
            <w:vAlign w:val="center"/>
          </w:tcPr>
          <w:p w:rsidR="009578D3" w:rsidRDefault="009578D3" w:rsidP="00A92CED"/>
        </w:tc>
        <w:tc>
          <w:tcPr>
            <w:tcW w:w="733" w:type="dxa"/>
            <w:vAlign w:val="center"/>
          </w:tcPr>
          <w:p w:rsidR="009578D3" w:rsidRDefault="009578D3" w:rsidP="00A92CED"/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735" w:type="dxa"/>
            <w:vAlign w:val="center"/>
          </w:tcPr>
          <w:p w:rsidR="009578D3" w:rsidRDefault="009578D3" w:rsidP="00A92CED"/>
        </w:tc>
        <w:tc>
          <w:tcPr>
            <w:tcW w:w="839" w:type="dxa"/>
            <w:gridSpan w:val="2"/>
            <w:vAlign w:val="center"/>
          </w:tcPr>
          <w:p w:rsidR="009578D3" w:rsidRDefault="009578D3" w:rsidP="00A92CED"/>
        </w:tc>
        <w:tc>
          <w:tcPr>
            <w:tcW w:w="1574" w:type="dxa"/>
            <w:gridSpan w:val="4"/>
            <w:vAlign w:val="center"/>
          </w:tcPr>
          <w:p w:rsidR="009578D3" w:rsidRDefault="009578D3" w:rsidP="00A92CED"/>
        </w:tc>
        <w:tc>
          <w:tcPr>
            <w:tcW w:w="3373" w:type="dxa"/>
            <w:gridSpan w:val="5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:rsidR="009578D3" w:rsidRDefault="009578D3" w:rsidP="00A92CED"/>
        </w:tc>
        <w:tc>
          <w:tcPr>
            <w:tcW w:w="733" w:type="dxa"/>
            <w:vAlign w:val="center"/>
          </w:tcPr>
          <w:p w:rsidR="009578D3" w:rsidRDefault="009578D3" w:rsidP="00A92CED"/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735" w:type="dxa"/>
            <w:vAlign w:val="center"/>
          </w:tcPr>
          <w:p w:rsidR="009578D3" w:rsidRDefault="009578D3" w:rsidP="00A92CED"/>
        </w:tc>
        <w:tc>
          <w:tcPr>
            <w:tcW w:w="839" w:type="dxa"/>
            <w:gridSpan w:val="2"/>
            <w:vAlign w:val="center"/>
          </w:tcPr>
          <w:p w:rsidR="009578D3" w:rsidRDefault="009578D3" w:rsidP="00A92CED"/>
        </w:tc>
        <w:tc>
          <w:tcPr>
            <w:tcW w:w="1574" w:type="dxa"/>
            <w:gridSpan w:val="4"/>
            <w:vAlign w:val="center"/>
          </w:tcPr>
          <w:p w:rsidR="009578D3" w:rsidRDefault="009578D3" w:rsidP="00A92CED"/>
        </w:tc>
        <w:tc>
          <w:tcPr>
            <w:tcW w:w="3373" w:type="dxa"/>
            <w:gridSpan w:val="5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14"/>
        </w:trPr>
        <w:tc>
          <w:tcPr>
            <w:tcW w:w="1150" w:type="dxa"/>
            <w:gridSpan w:val="2"/>
            <w:vAlign w:val="center"/>
          </w:tcPr>
          <w:p w:rsidR="009578D3" w:rsidRDefault="009578D3" w:rsidP="00A92CED"/>
        </w:tc>
        <w:tc>
          <w:tcPr>
            <w:tcW w:w="733" w:type="dxa"/>
            <w:vAlign w:val="center"/>
          </w:tcPr>
          <w:p w:rsidR="009578D3" w:rsidRDefault="009578D3" w:rsidP="00A92CED"/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735" w:type="dxa"/>
            <w:vAlign w:val="center"/>
          </w:tcPr>
          <w:p w:rsidR="009578D3" w:rsidRDefault="009578D3" w:rsidP="00A92CED"/>
        </w:tc>
        <w:tc>
          <w:tcPr>
            <w:tcW w:w="839" w:type="dxa"/>
            <w:gridSpan w:val="2"/>
            <w:vAlign w:val="center"/>
          </w:tcPr>
          <w:p w:rsidR="009578D3" w:rsidRDefault="009578D3" w:rsidP="00A92CED"/>
        </w:tc>
        <w:tc>
          <w:tcPr>
            <w:tcW w:w="1574" w:type="dxa"/>
            <w:gridSpan w:val="4"/>
            <w:vAlign w:val="center"/>
          </w:tcPr>
          <w:p w:rsidR="009578D3" w:rsidRDefault="009578D3" w:rsidP="00A92CED"/>
        </w:tc>
        <w:tc>
          <w:tcPr>
            <w:tcW w:w="3373" w:type="dxa"/>
            <w:gridSpan w:val="5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:rsidR="009578D3" w:rsidRDefault="009578D3" w:rsidP="00A92CED"/>
        </w:tc>
        <w:tc>
          <w:tcPr>
            <w:tcW w:w="733" w:type="dxa"/>
            <w:vAlign w:val="center"/>
          </w:tcPr>
          <w:p w:rsidR="009578D3" w:rsidRDefault="009578D3" w:rsidP="00A92CED"/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735" w:type="dxa"/>
            <w:vAlign w:val="center"/>
          </w:tcPr>
          <w:p w:rsidR="009578D3" w:rsidRDefault="009578D3" w:rsidP="00A92CED"/>
        </w:tc>
        <w:tc>
          <w:tcPr>
            <w:tcW w:w="839" w:type="dxa"/>
            <w:gridSpan w:val="2"/>
            <w:vAlign w:val="center"/>
          </w:tcPr>
          <w:p w:rsidR="009578D3" w:rsidRDefault="009578D3" w:rsidP="00A92CED"/>
        </w:tc>
        <w:tc>
          <w:tcPr>
            <w:tcW w:w="1574" w:type="dxa"/>
            <w:gridSpan w:val="4"/>
            <w:vAlign w:val="center"/>
          </w:tcPr>
          <w:p w:rsidR="009578D3" w:rsidRDefault="009578D3" w:rsidP="00A92CED"/>
        </w:tc>
        <w:tc>
          <w:tcPr>
            <w:tcW w:w="3373" w:type="dxa"/>
            <w:gridSpan w:val="5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08"/>
        </w:trPr>
        <w:tc>
          <w:tcPr>
            <w:tcW w:w="1150" w:type="dxa"/>
            <w:gridSpan w:val="2"/>
            <w:vAlign w:val="center"/>
          </w:tcPr>
          <w:p w:rsidR="009578D3" w:rsidRDefault="009578D3" w:rsidP="00A92CED"/>
        </w:tc>
        <w:tc>
          <w:tcPr>
            <w:tcW w:w="733" w:type="dxa"/>
            <w:vAlign w:val="center"/>
          </w:tcPr>
          <w:p w:rsidR="009578D3" w:rsidRDefault="009578D3" w:rsidP="00A92CED"/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735" w:type="dxa"/>
            <w:vAlign w:val="center"/>
          </w:tcPr>
          <w:p w:rsidR="009578D3" w:rsidRDefault="009578D3" w:rsidP="00A92CED"/>
        </w:tc>
        <w:tc>
          <w:tcPr>
            <w:tcW w:w="839" w:type="dxa"/>
            <w:gridSpan w:val="2"/>
            <w:vAlign w:val="center"/>
          </w:tcPr>
          <w:p w:rsidR="009578D3" w:rsidRDefault="009578D3" w:rsidP="00A92CED"/>
        </w:tc>
        <w:tc>
          <w:tcPr>
            <w:tcW w:w="1574" w:type="dxa"/>
            <w:gridSpan w:val="4"/>
            <w:vAlign w:val="center"/>
          </w:tcPr>
          <w:p w:rsidR="009578D3" w:rsidRDefault="009578D3" w:rsidP="00A92CED"/>
        </w:tc>
        <w:tc>
          <w:tcPr>
            <w:tcW w:w="3373" w:type="dxa"/>
            <w:gridSpan w:val="5"/>
            <w:vAlign w:val="center"/>
          </w:tcPr>
          <w:p w:rsidR="009578D3" w:rsidRDefault="009578D3" w:rsidP="00A92CED"/>
        </w:tc>
      </w:tr>
      <w:tr w:rsidR="009578D3" w:rsidTr="00A92CED">
        <w:trPr>
          <w:cantSplit/>
          <w:trHeight w:val="628"/>
        </w:trPr>
        <w:tc>
          <w:tcPr>
            <w:tcW w:w="1150" w:type="dxa"/>
            <w:gridSpan w:val="2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3" w:type="dxa"/>
            <w:vAlign w:val="center"/>
          </w:tcPr>
          <w:p w:rsidR="009578D3" w:rsidRDefault="009578D3" w:rsidP="00A92CED">
            <w:pPr>
              <w:rPr>
                <w:spacing w:val="-10"/>
              </w:rPr>
            </w:pPr>
          </w:p>
        </w:tc>
        <w:tc>
          <w:tcPr>
            <w:tcW w:w="4512" w:type="dxa"/>
            <w:gridSpan w:val="10"/>
            <w:vAlign w:val="center"/>
          </w:tcPr>
          <w:p w:rsidR="009578D3" w:rsidRDefault="009578D3" w:rsidP="00A92CED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数据库</w:t>
            </w:r>
            <w:r>
              <w:rPr>
                <w:rFonts w:hint="eastAsia"/>
                <w:b/>
                <w:spacing w:val="-4"/>
              </w:rPr>
              <w:t>H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资料集</w:t>
            </w:r>
            <w:r>
              <w:rPr>
                <w:rFonts w:hint="eastAsia"/>
                <w:b/>
                <w:spacing w:val="-4"/>
              </w:rPr>
              <w:t>I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68" w:type="dxa"/>
            <w:gridSpan w:val="3"/>
            <w:vAlign w:val="center"/>
          </w:tcPr>
          <w:p w:rsidR="009578D3" w:rsidRDefault="009578D3" w:rsidP="00A92CED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95" w:type="dxa"/>
            <w:vAlign w:val="center"/>
          </w:tcPr>
          <w:p w:rsidR="009578D3" w:rsidRDefault="009578D3" w:rsidP="00A92CED">
            <w:pPr>
              <w:rPr>
                <w:spacing w:val="-2"/>
              </w:rPr>
            </w:pPr>
          </w:p>
        </w:tc>
      </w:tr>
      <w:tr w:rsidR="009578D3" w:rsidTr="00A92CED">
        <w:trPr>
          <w:trHeight w:val="656"/>
        </w:trPr>
        <w:tc>
          <w:tcPr>
            <w:tcW w:w="1883" w:type="dxa"/>
            <w:gridSpan w:val="3"/>
            <w:vAlign w:val="center"/>
          </w:tcPr>
          <w:p w:rsidR="009578D3" w:rsidRDefault="009578D3" w:rsidP="00A92CED">
            <w:r>
              <w:rPr>
                <w:rFonts w:hint="eastAsia"/>
              </w:rPr>
              <w:t>申请经费（万元）</w:t>
            </w:r>
          </w:p>
        </w:tc>
        <w:tc>
          <w:tcPr>
            <w:tcW w:w="3379" w:type="dxa"/>
            <w:gridSpan w:val="7"/>
            <w:vAlign w:val="center"/>
          </w:tcPr>
          <w:p w:rsidR="009578D3" w:rsidRDefault="009578D3" w:rsidP="00A92CED"/>
        </w:tc>
        <w:tc>
          <w:tcPr>
            <w:tcW w:w="1671" w:type="dxa"/>
            <w:gridSpan w:val="5"/>
            <w:vAlign w:val="center"/>
          </w:tcPr>
          <w:p w:rsidR="009578D3" w:rsidRDefault="009578D3" w:rsidP="00A92CED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 w:rsidR="009578D3" w:rsidRDefault="009578D3" w:rsidP="00A92CED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 w:rsidR="009578D3" w:rsidTr="00A92CED">
        <w:trPr>
          <w:trHeight w:val="874"/>
        </w:trPr>
        <w:tc>
          <w:tcPr>
            <w:tcW w:w="1883" w:type="dxa"/>
            <w:gridSpan w:val="3"/>
            <w:vAlign w:val="center"/>
          </w:tcPr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是否有建议回</w:t>
            </w:r>
          </w:p>
          <w:p w:rsidR="009578D3" w:rsidRDefault="009578D3" w:rsidP="00A92CED">
            <w:pPr>
              <w:jc w:val="center"/>
            </w:pPr>
            <w:r>
              <w:rPr>
                <w:rFonts w:hint="eastAsia"/>
              </w:rPr>
              <w:t>避的评审专家</w:t>
            </w:r>
          </w:p>
        </w:tc>
        <w:tc>
          <w:tcPr>
            <w:tcW w:w="1154" w:type="dxa"/>
            <w:gridSpan w:val="2"/>
            <w:vAlign w:val="center"/>
          </w:tcPr>
          <w:p w:rsidR="009578D3" w:rsidRDefault="009578D3" w:rsidP="00A92CED"/>
        </w:tc>
        <w:tc>
          <w:tcPr>
            <w:tcW w:w="6521" w:type="dxa"/>
            <w:gridSpan w:val="12"/>
            <w:vAlign w:val="center"/>
          </w:tcPr>
          <w:p w:rsidR="009578D3" w:rsidRDefault="009578D3" w:rsidP="00A92CED">
            <w:r>
              <w:rPr>
                <w:rFonts w:hint="eastAsia"/>
              </w:rPr>
              <w:t>如有建议回避的评审专家，请提交专家姓名、所在单位和回避理由等书面材料，另页夹在投标书中。</w:t>
            </w:r>
          </w:p>
        </w:tc>
      </w:tr>
    </w:tbl>
    <w:p w:rsidR="009578D3" w:rsidRDefault="009578D3" w:rsidP="009578D3">
      <w:pPr>
        <w:spacing w:beforeLines="50" w:before="120" w:line="360" w:lineRule="auto"/>
        <w:rPr>
          <w:rFonts w:ascii="黑体" w:eastAsia="黑体"/>
        </w:rPr>
      </w:pPr>
    </w:p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二、首席专家情况</w:t>
      </w:r>
    </w:p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表2.首席专家学术简历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9578D3" w:rsidTr="00A92CED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人国内外学习经历、工作简历、学术兼职、所获奖励或荣誉称号等基本情况。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表3.首席专家承担项目和发表成果目录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9578D3" w:rsidTr="00A92CED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proofErr w:type="gramStart"/>
            <w:r>
              <w:rPr>
                <w:rFonts w:ascii="宋体" w:hint="eastAsia"/>
                <w:b/>
                <w:bCs/>
              </w:rPr>
              <w:t>来作</w:t>
            </w:r>
            <w:proofErr w:type="gramEnd"/>
            <w:r>
              <w:rPr>
                <w:rFonts w:ascii="宋体" w:hint="eastAsia"/>
                <w:b/>
                <w:bCs/>
              </w:rPr>
              <w:t>为第一负责人承担的各类项目情况</w:t>
            </w:r>
          </w:p>
        </w:tc>
      </w:tr>
      <w:tr w:rsidR="009578D3" w:rsidTr="00A92CED">
        <w:trPr>
          <w:cantSplit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62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近五年来发表的与投标课题相关的主要研究成果</w:t>
            </w: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9578D3" w:rsidTr="00A92CED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9578D3" w:rsidRDefault="009578D3" w:rsidP="009578D3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注：1.承担项目情况，纵向课题填报省部级以上项目，横向课题填报经费超过2万元的项目。</w:t>
      </w:r>
    </w:p>
    <w:p w:rsidR="009578D3" w:rsidRDefault="009578D3" w:rsidP="009578D3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宋体" w:hint="eastAsia"/>
        </w:rPr>
        <w:t>填完全</w:t>
      </w:r>
      <w:proofErr w:type="gramEnd"/>
      <w:r>
        <w:rPr>
          <w:rFonts w:ascii="宋体" w:hint="eastAsia"/>
        </w:rPr>
        <w:t>采纳或部分采纳。</w:t>
      </w:r>
    </w:p>
    <w:p w:rsidR="009578D3" w:rsidRDefault="009578D3" w:rsidP="009578D3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三、课题设计论证</w:t>
      </w:r>
    </w:p>
    <w:p w:rsidR="009578D3" w:rsidRDefault="009578D3" w:rsidP="009578D3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表4.研究状况和选题价值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 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表5.总体框架和预期目标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内含的总体问题、研究对象和主要内容，总体研究框架和子课题构成，子课题与总课题之间、子课题相互之间的内在逻辑关系。2.本课题研究在理论创新、实践应用、服务决策等方面的预期目标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</w:p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表6.研究思路和研究方法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表7.重点难点和创新之处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9578D3" w:rsidRDefault="009578D3" w:rsidP="009578D3">
      <w:pPr>
        <w:spacing w:line="150" w:lineRule="atLeas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表8.子课题结构和主要内容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9578D3" w:rsidTr="00A92CED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子课题名称（之一）:</w:t>
            </w:r>
          </w:p>
        </w:tc>
      </w:tr>
      <w:tr w:rsidR="009578D3" w:rsidTr="00A92CED">
        <w:trPr>
          <w:cantSplit/>
          <w:trHeight w:val="574"/>
          <w:tblHeader/>
        </w:trPr>
        <w:tc>
          <w:tcPr>
            <w:tcW w:w="1593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578D3" w:rsidTr="00A92CED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3.课题组成员的基本构成及相关代表性成果简介。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9578D3" w:rsidRDefault="009578D3" w:rsidP="009578D3">
      <w:pPr>
        <w:spacing w:line="150" w:lineRule="atLeast"/>
        <w:rPr>
          <w:rFonts w:ascii="宋体" w:hAnsi="宋体"/>
        </w:rPr>
      </w:pPr>
      <w:r>
        <w:rPr>
          <w:rFonts w:ascii="黑体" w:eastAsia="黑体" w:hAnsi="宋体" w:hint="eastAsia"/>
        </w:rPr>
        <w:t>注：1.</w:t>
      </w:r>
      <w:r>
        <w:rPr>
          <w:rFonts w:ascii="宋体" w:hAnsi="宋体" w:hint="eastAsia"/>
        </w:rPr>
        <w:t>除规模较大项目外,子课题一般不超过5个。请自行复制本表之二、之三、…</w:t>
      </w:r>
    </w:p>
    <w:p w:rsidR="009578D3" w:rsidRDefault="009578D3" w:rsidP="009578D3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2.本表第二、三项所填内容须征得子课题负责人和参加者的同意和确认，子课题负责人须签字。</w:t>
      </w:r>
    </w:p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表9.参考文献和研究资料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填写参考提示：1.按引用文献规范列出本课题研究所涉及的主要中外参考文献。2.基本文献资料的总体分析和代表性文献资料的概要介绍，简要说明重要文献资料的选择依据、获取途径和利用方式。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四、研究计划</w:t>
      </w:r>
    </w:p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表10.研究进度和任务分工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c>
          <w:tcPr>
            <w:tcW w:w="9453" w:type="dxa"/>
          </w:tcPr>
          <w:p w:rsidR="009578D3" w:rsidRDefault="009578D3" w:rsidP="00A92CE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1.本课题研究的实地调研方案、资料文献搜集整理方案、总体进度安排和年度进展计划。2.首席专家和核心成员的具体任务分工和每年投入时间（月）。3.主要阶段性成果和最终成果的名称、形式、字数，成果出版或发表、宣传推介的方式和计划。</w:t>
            </w: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  <w:p w:rsidR="009578D3" w:rsidRDefault="009578D3" w:rsidP="00A92CED">
            <w:pPr>
              <w:jc w:val="left"/>
            </w:pPr>
          </w:p>
        </w:tc>
      </w:tr>
    </w:tbl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五、研究经费</w:t>
      </w:r>
    </w:p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表11.经费预算表 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126"/>
        <w:gridCol w:w="1141"/>
        <w:gridCol w:w="1394"/>
        <w:gridCol w:w="2529"/>
        <w:gridCol w:w="2460"/>
      </w:tblGrid>
      <w:tr w:rsidR="009578D3" w:rsidTr="00A92CED">
        <w:trPr>
          <w:trHeight w:val="54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金额（万元）</w:t>
            </w:r>
          </w:p>
        </w:tc>
        <w:tc>
          <w:tcPr>
            <w:tcW w:w="4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测算说明</w:t>
            </w:r>
          </w:p>
        </w:tc>
      </w:tr>
      <w:tr w:rsidR="009578D3" w:rsidTr="00A92CED">
        <w:trPr>
          <w:trHeight w:val="315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直接费用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业务费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237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5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劳务费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1665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63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设备费</w:t>
            </w:r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63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3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31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color w:val="000000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630"/>
        </w:trPr>
        <w:tc>
          <w:tcPr>
            <w:tcW w:w="2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间接费用</w:t>
            </w:r>
          </w:p>
        </w:tc>
        <w:tc>
          <w:tcPr>
            <w:tcW w:w="63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ind w:firstLineChars="1400" w:firstLine="294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（万元）</w:t>
            </w:r>
          </w:p>
        </w:tc>
      </w:tr>
      <w:tr w:rsidR="009578D3" w:rsidTr="00A92CED">
        <w:trPr>
          <w:trHeight w:val="315"/>
        </w:trPr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合 计</w:t>
            </w:r>
          </w:p>
        </w:tc>
        <w:tc>
          <w:tcPr>
            <w:tcW w:w="638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ind w:firstLineChars="1400" w:firstLine="294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（万元）</w:t>
            </w:r>
          </w:p>
        </w:tc>
      </w:tr>
      <w:tr w:rsidR="009578D3" w:rsidTr="00A92CED">
        <w:trPr>
          <w:trHeight w:val="312"/>
        </w:trPr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8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578D3" w:rsidTr="00A92CED">
        <w:trPr>
          <w:trHeight w:val="475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年度预算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 xml:space="preserve">22 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 xml:space="preserve">23 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 xml:space="preserve">24 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</w:t>
            </w:r>
          </w:p>
        </w:tc>
      </w:tr>
      <w:tr w:rsidR="009578D3" w:rsidTr="00A92CED">
        <w:trPr>
          <w:trHeight w:val="524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widowControl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金额（万元）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78D3" w:rsidRDefault="009578D3" w:rsidP="00A92CED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9578D3" w:rsidRDefault="009578D3" w:rsidP="009578D3">
      <w:pPr>
        <w:jc w:val="left"/>
      </w:pPr>
    </w:p>
    <w:p w:rsidR="009578D3" w:rsidRDefault="009578D3" w:rsidP="009578D3">
      <w:pPr>
        <w:jc w:val="left"/>
      </w:pPr>
      <w:r>
        <w:rPr>
          <w:rFonts w:hint="eastAsia"/>
        </w:rPr>
        <w:t>注：经费预算按照《国家社会科学基金项目资金管理办法》（</w:t>
      </w:r>
      <w:proofErr w:type="gramStart"/>
      <w:r>
        <w:rPr>
          <w:rFonts w:hint="eastAsia"/>
        </w:rPr>
        <w:t>财教〔</w:t>
      </w:r>
      <w:r>
        <w:rPr>
          <w:rFonts w:hint="eastAsia"/>
        </w:rPr>
        <w:t>2021</w:t>
      </w:r>
      <w:r>
        <w:rPr>
          <w:rFonts w:hint="eastAsia"/>
        </w:rPr>
        <w:t>〕</w:t>
      </w:r>
      <w:proofErr w:type="gramEnd"/>
      <w:r>
        <w:rPr>
          <w:rFonts w:hint="eastAsia"/>
        </w:rPr>
        <w:t>237</w:t>
      </w:r>
      <w:r>
        <w:rPr>
          <w:rFonts w:hint="eastAsia"/>
        </w:rPr>
        <w:t>号）中“项目资金开支范围”进行编制，</w:t>
      </w:r>
      <w:r>
        <w:rPr>
          <w:rFonts w:hint="eastAsia"/>
          <w:lang w:val="en"/>
        </w:rPr>
        <w:t>间接费用按基础比例</w:t>
      </w:r>
      <w:r>
        <w:rPr>
          <w:rFonts w:hint="eastAsia"/>
        </w:rPr>
        <w:t>填报。</w:t>
      </w:r>
    </w:p>
    <w:p w:rsidR="009578D3" w:rsidRDefault="009578D3" w:rsidP="009578D3">
      <w:pPr>
        <w:jc w:val="left"/>
      </w:pPr>
    </w:p>
    <w:p w:rsidR="009578D3" w:rsidRDefault="009578D3" w:rsidP="009578D3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六、单位承诺</w:t>
      </w:r>
    </w:p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表12. 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9578D3" w:rsidTr="00A92CED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:rsidR="009578D3" w:rsidRDefault="009578D3" w:rsidP="009578D3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表13.项目合作单位承诺（之一）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9578D3" w:rsidTr="00A92CED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9578D3" w:rsidTr="00A92CED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本院系或研究机构现有工作基础和研究优势，承诺为该课题研究提供实质性合作的支撑条件。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负责人签章                 年    月     日</w:t>
            </w:r>
          </w:p>
          <w:p w:rsidR="009578D3" w:rsidRDefault="009578D3" w:rsidP="00A92CED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9578D3" w:rsidRDefault="009578D3" w:rsidP="009578D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如合作单位超过两个，可自行复制本表之二、之三……。本表不是规定必须填写的表格。</w:t>
      </w:r>
    </w:p>
    <w:p w:rsidR="009578D3" w:rsidRDefault="009578D3" w:rsidP="009578D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表14.责任单位审核意见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c>
          <w:tcPr>
            <w:tcW w:w="9453" w:type="dxa"/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Pr="00282436" w:rsidRDefault="009578D3" w:rsidP="00A92CED">
            <w:pPr>
              <w:autoSpaceDE w:val="0"/>
              <w:autoSpaceDN w:val="0"/>
              <w:spacing w:line="328" w:lineRule="atLeast"/>
              <w:ind w:firstLineChars="200" w:firstLine="600"/>
              <w:jc w:val="left"/>
              <w:rPr>
                <w:rFonts w:ascii="宋体"/>
                <w:sz w:val="30"/>
                <w:szCs w:val="30"/>
              </w:rPr>
            </w:pPr>
            <w:r w:rsidRPr="00282436">
              <w:rPr>
                <w:rFonts w:ascii="宋体" w:hint="eastAsia"/>
                <w:sz w:val="30"/>
                <w:szCs w:val="30"/>
              </w:rPr>
              <w:t>本表所填写的内容</w:t>
            </w:r>
            <w:r>
              <w:rPr>
                <w:rFonts w:ascii="宋体" w:hint="eastAsia"/>
                <w:sz w:val="30"/>
                <w:szCs w:val="30"/>
              </w:rPr>
              <w:t>属实；本单位能提供完成本课题所需要的时间和条件保障，</w:t>
            </w:r>
            <w:r w:rsidRPr="00282436">
              <w:rPr>
                <w:rFonts w:ascii="宋体" w:hint="eastAsia"/>
                <w:sz w:val="30"/>
                <w:szCs w:val="30"/>
              </w:rPr>
              <w:t>同意承担本项目的管理任务和信誉保证。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Pr="00282436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单位公章     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单位法人签章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年1月15日                                   202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 xml:space="preserve">年1月15日  </w:t>
            </w:r>
          </w:p>
        </w:tc>
      </w:tr>
    </w:tbl>
    <w:p w:rsidR="009578D3" w:rsidRDefault="009578D3" w:rsidP="009578D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表15.各省区市社科管理部门或在京委托管理机构审核意见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78D3" w:rsidTr="00A92CED">
        <w:tc>
          <w:tcPr>
            <w:tcW w:w="9453" w:type="dxa"/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9578D3" w:rsidTr="00A92CED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Pr="008B30BD" w:rsidRDefault="009578D3" w:rsidP="00A92CED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B30BD">
              <w:rPr>
                <w:rFonts w:ascii="仿宋_GB2312" w:eastAsia="仿宋_GB2312" w:hint="eastAsia"/>
                <w:sz w:val="30"/>
                <w:szCs w:val="30"/>
              </w:rPr>
              <w:t>情况属实，同意申报。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年1月18日                                     202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年1月18日</w:t>
            </w:r>
          </w:p>
          <w:p w:rsidR="009578D3" w:rsidRDefault="009578D3" w:rsidP="00A92C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8E55A8" w:rsidRDefault="008E55A8">
      <w:bookmarkStart w:id="0" w:name="_GoBack"/>
      <w:bookmarkEnd w:id="0"/>
    </w:p>
    <w:sectPr w:rsidR="008E55A8">
      <w:headerReference w:type="default" r:id="rId5"/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E" w:rsidRDefault="009578D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743CE" w:rsidRDefault="009578D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2C8326" wp14:editId="72AFFD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635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743CE" w:rsidRDefault="009578D3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" filled="f" stroked="f">
              <v:textbox style="mso-fit-shape-to-text:t" inset="0,0,0,0">
                <w:txbxContent>
                  <w:p w:rsidR="00F743CE" w:rsidRDefault="009578D3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E" w:rsidRDefault="009578D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743CE" w:rsidRDefault="009578D3">
    <w:pPr>
      <w:pStyle w:val="a4"/>
      <w:rPr>
        <w:rStyle w:val="a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CE" w:rsidRDefault="009578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D3"/>
    <w:rsid w:val="008E55A8"/>
    <w:rsid w:val="009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D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78D3"/>
  </w:style>
  <w:style w:type="paragraph" w:styleId="a4">
    <w:name w:val="footer"/>
    <w:basedOn w:val="a"/>
    <w:link w:val="Char"/>
    <w:rsid w:val="009578D3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78D3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header"/>
    <w:basedOn w:val="a"/>
    <w:link w:val="Char0"/>
    <w:rsid w:val="0095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578D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D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78D3"/>
  </w:style>
  <w:style w:type="paragraph" w:styleId="a4">
    <w:name w:val="footer"/>
    <w:basedOn w:val="a"/>
    <w:link w:val="Char"/>
    <w:rsid w:val="009578D3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578D3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header"/>
    <w:basedOn w:val="a"/>
    <w:link w:val="Char0"/>
    <w:rsid w:val="0095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578D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2021-11-26T07:59:00Z</dcterms:created>
  <dcterms:modified xsi:type="dcterms:W3CDTF">2021-11-26T07:59:00Z</dcterms:modified>
</cp:coreProperties>
</file>