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 w:line="540" w:lineRule="exact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>
      <w:pPr>
        <w:spacing w:line="500" w:lineRule="exact"/>
        <w:jc w:val="center"/>
        <w:rPr>
          <w:rFonts w:ascii="华文中宋" w:hAnsi="华文中宋" w:eastAsia="华文中宋" w:cs="宋体"/>
          <w:kern w:val="0"/>
        </w:rPr>
      </w:pPr>
      <w:r>
        <w:rPr>
          <w:rFonts w:hint="eastAsia" w:ascii="华文中宋" w:hAnsi="华文中宋" w:eastAsia="华文中宋" w:cs="宋体"/>
          <w:kern w:val="0"/>
        </w:rPr>
        <w:t>中国劳动关系学院科研项目间接费用</w:t>
      </w:r>
    </w:p>
    <w:p>
      <w:pPr>
        <w:spacing w:line="500" w:lineRule="exact"/>
        <w:jc w:val="center"/>
        <w:rPr>
          <w:rFonts w:ascii="华文中宋" w:hAnsi="华文中宋" w:eastAsia="华文中宋" w:cs="宋体"/>
          <w:bCs/>
        </w:rPr>
      </w:pPr>
      <w:r>
        <w:rPr>
          <w:rFonts w:hint="eastAsia" w:ascii="华文中宋" w:hAnsi="华文中宋" w:eastAsia="华文中宋" w:cs="宋体"/>
          <w:bCs/>
        </w:rPr>
        <w:t>绩效支出发放申请表（</w:t>
      </w:r>
      <w:r>
        <w:rPr>
          <w:rFonts w:hint="eastAsia" w:ascii="华文中宋" w:hAnsi="华文中宋" w:eastAsia="华文中宋" w:cs="宋体"/>
          <w:bCs/>
          <w:lang w:eastAsia="zh-CN"/>
        </w:rPr>
        <w:t>全总科研经费</w:t>
      </w:r>
      <w:bookmarkStart w:id="0" w:name="_GoBack"/>
      <w:bookmarkEnd w:id="0"/>
      <w:r>
        <w:rPr>
          <w:rFonts w:hint="eastAsia" w:ascii="华文中宋" w:hAnsi="华文中宋" w:eastAsia="华文中宋" w:cs="宋体"/>
          <w:bCs/>
          <w:lang w:eastAsia="zh-CN"/>
        </w:rPr>
        <w:t>项目</w:t>
      </w:r>
      <w:r>
        <w:rPr>
          <w:rFonts w:hint="eastAsia" w:ascii="华文中宋" w:hAnsi="华文中宋" w:eastAsia="华文中宋" w:cs="宋体"/>
          <w:bCs/>
        </w:rPr>
        <w:t>）</w:t>
      </w:r>
    </w:p>
    <w:p>
      <w:pPr>
        <w:spacing w:line="500" w:lineRule="exact"/>
        <w:jc w:val="center"/>
        <w:rPr>
          <w:rFonts w:ascii="华文中宋" w:hAnsi="华文中宋" w:eastAsia="华文中宋" w:cs="宋体"/>
          <w:bCs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047"/>
        <w:gridCol w:w="1166"/>
        <w:gridCol w:w="1284"/>
        <w:gridCol w:w="2142"/>
        <w:gridCol w:w="1367"/>
        <w:gridCol w:w="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7"/>
            <w:vAlign w:val="center"/>
          </w:tcPr>
          <w:p>
            <w:pPr>
              <w:spacing w:line="500" w:lineRule="exact"/>
              <w:rPr>
                <w:rFonts w:ascii="仿宋_GB2312" w:hAnsi="仿宋"/>
                <w:sz w:val="30"/>
                <w:szCs w:val="30"/>
              </w:rPr>
            </w:pPr>
            <w:r>
              <w:rPr>
                <w:rFonts w:hint="eastAsia" w:ascii="仿宋_GB2312" w:hAnsi="仿宋" w:cs="宋体"/>
                <w:bCs/>
                <w:sz w:val="30"/>
                <w:szCs w:val="30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122" w:type="dxa"/>
            <w:gridSpan w:val="4"/>
            <w:vAlign w:val="center"/>
          </w:tcPr>
          <w:p>
            <w:pPr>
              <w:spacing w:line="500" w:lineRule="exact"/>
              <w:rPr>
                <w:rFonts w:ascii="仿宋_GB2312" w:hAnsi="仿宋"/>
                <w:sz w:val="30"/>
                <w:szCs w:val="30"/>
              </w:rPr>
            </w:pPr>
            <w:r>
              <w:rPr>
                <w:rFonts w:hint="eastAsia" w:ascii="仿宋_GB2312" w:hAnsi="仿宋" w:cs="宋体"/>
                <w:bCs/>
                <w:sz w:val="30"/>
                <w:szCs w:val="30"/>
              </w:rPr>
              <w:t>项目负责人：</w:t>
            </w:r>
          </w:p>
        </w:tc>
        <w:tc>
          <w:tcPr>
            <w:tcW w:w="4400" w:type="dxa"/>
            <w:gridSpan w:val="3"/>
            <w:vAlign w:val="center"/>
          </w:tcPr>
          <w:p>
            <w:pPr>
              <w:spacing w:line="500" w:lineRule="exact"/>
              <w:rPr>
                <w:rFonts w:ascii="仿宋_GB2312" w:hAnsi="仿宋"/>
                <w:sz w:val="30"/>
                <w:szCs w:val="30"/>
              </w:rPr>
            </w:pPr>
            <w:r>
              <w:rPr>
                <w:rFonts w:hint="eastAsia" w:ascii="仿宋_GB2312" w:hAnsi="仿宋" w:cs="宋体"/>
                <w:bCs/>
                <w:sz w:val="30"/>
                <w:szCs w:val="30"/>
              </w:rPr>
              <w:t>项目执行期限：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122" w:type="dxa"/>
            <w:gridSpan w:val="4"/>
            <w:vAlign w:val="center"/>
          </w:tcPr>
          <w:p>
            <w:pPr>
              <w:spacing w:line="500" w:lineRule="exact"/>
              <w:rPr>
                <w:rFonts w:hint="eastAsia" w:ascii="仿宋_GB2312" w:hAnsi="仿宋" w:cs="宋体"/>
                <w:bCs/>
                <w:sz w:val="30"/>
                <w:szCs w:val="30"/>
              </w:rPr>
            </w:pPr>
            <w:r>
              <w:rPr>
                <w:rFonts w:hint="eastAsia" w:ascii="仿宋_GB2312" w:hAnsi="仿宋" w:cs="宋体"/>
                <w:bCs/>
                <w:sz w:val="30"/>
                <w:szCs w:val="30"/>
              </w:rPr>
              <w:t>项目经费总额:        万元</w:t>
            </w:r>
          </w:p>
        </w:tc>
        <w:tc>
          <w:tcPr>
            <w:tcW w:w="4400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仿宋_GB2312" w:hAnsi="仿宋" w:cs="宋体"/>
                <w:bCs/>
                <w:sz w:val="30"/>
                <w:szCs w:val="30"/>
              </w:rPr>
            </w:pPr>
            <w:r>
              <w:rPr>
                <w:rFonts w:hint="eastAsia" w:ascii="仿宋_GB2312" w:hAnsi="仿宋" w:cs="宋体"/>
                <w:bCs/>
                <w:sz w:val="30"/>
                <w:szCs w:val="30"/>
              </w:rPr>
              <w:t>间接费用提取总额: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atLeast"/>
        </w:trPr>
        <w:tc>
          <w:tcPr>
            <w:tcW w:w="8522" w:type="dxa"/>
            <w:gridSpan w:val="7"/>
            <w:vAlign w:val="center"/>
          </w:tcPr>
          <w:p>
            <w:pPr>
              <w:spacing w:line="500" w:lineRule="exact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研究工作情况</w:t>
            </w:r>
          </w:p>
          <w:p>
            <w:pPr>
              <w:spacing w:line="300" w:lineRule="exact"/>
              <w:rPr>
                <w:rFonts w:ascii="楷体" w:hAnsi="楷体" w:eastAsia="楷体" w:cs="宋体"/>
                <w:bCs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〔1.研究进展。包括研究计划的总体执行情况，调查研究、文献整理、学术交流情况。</w:t>
            </w:r>
            <w:r>
              <w:rPr>
                <w:rFonts w:hint="eastAsia" w:ascii="楷体" w:hAnsi="楷体" w:eastAsia="楷体"/>
                <w:b/>
                <w:sz w:val="24"/>
              </w:rPr>
              <w:t>2.阶段性成果情况</w:t>
            </w:r>
            <w:r>
              <w:rPr>
                <w:rFonts w:hint="eastAsia" w:ascii="楷体" w:hAnsi="楷体" w:eastAsia="楷体"/>
                <w:sz w:val="24"/>
              </w:rPr>
              <w:t>。3.研究中存在的主要问题及改进措施，下一步研究计划。〕</w:t>
            </w:r>
          </w:p>
          <w:p>
            <w:pPr>
              <w:spacing w:line="500" w:lineRule="exact"/>
              <w:rPr>
                <w:rFonts w:ascii="仿宋" w:hAnsi="仿宋" w:eastAsia="仿宋" w:cs="宋体"/>
                <w:bCs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ascii="仿宋" w:hAnsi="仿宋" w:eastAsia="仿宋" w:cs="宋体"/>
                <w:bCs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ascii="仿宋" w:hAnsi="仿宋" w:eastAsia="仿宋" w:cs="宋体"/>
                <w:bCs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ascii="仿宋" w:hAnsi="仿宋" w:eastAsia="仿宋" w:cs="宋体"/>
                <w:bCs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ascii="仿宋" w:hAnsi="仿宋" w:eastAsia="仿宋" w:cs="宋体"/>
                <w:bCs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ascii="仿宋" w:hAnsi="仿宋" w:eastAsia="仿宋" w:cs="宋体"/>
                <w:bCs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ascii="仿宋" w:hAnsi="仿宋" w:eastAsia="仿宋" w:cs="宋体"/>
                <w:bCs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ascii="仿宋" w:hAnsi="仿宋" w:eastAsia="仿宋" w:cs="宋体"/>
                <w:bCs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ascii="仿宋" w:hAnsi="仿宋" w:eastAsia="仿宋" w:cs="宋体"/>
                <w:bCs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ascii="仿宋" w:hAnsi="仿宋" w:eastAsia="仿宋" w:cs="宋体"/>
                <w:bCs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ascii="仿宋" w:hAnsi="仿宋" w:eastAsia="仿宋" w:cs="宋体"/>
                <w:bCs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ascii="仿宋" w:hAnsi="仿宋" w:eastAsia="仿宋" w:cs="宋体"/>
                <w:bCs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ascii="仿宋" w:hAnsi="仿宋" w:eastAsia="仿宋" w:cs="宋体"/>
                <w:bCs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ascii="仿宋" w:hAnsi="仿宋" w:eastAsia="仿宋" w:cs="宋体"/>
                <w:bCs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ascii="仿宋" w:hAnsi="仿宋" w:eastAsia="仿宋" w:cs="宋体"/>
                <w:bCs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ascii="仿宋" w:hAnsi="仿宋" w:eastAsia="仿宋" w:cs="宋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/>
                <w:b/>
                <w:sz w:val="30"/>
                <w:szCs w:val="30"/>
              </w:rPr>
            </w:pPr>
            <w:r>
              <w:rPr>
                <w:rFonts w:hint="eastAsia" w:ascii="仿宋_GB2312" w:hAnsi="宋体" w:cs="宋体"/>
                <w:b/>
                <w:bCs/>
                <w:sz w:val="30"/>
                <w:szCs w:val="30"/>
              </w:rPr>
              <w:t>人员绩效发放明细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sz w:val="28"/>
                <w:szCs w:val="28"/>
              </w:rPr>
              <w:t>工号</w:t>
            </w:r>
          </w:p>
        </w:tc>
        <w:tc>
          <w:tcPr>
            <w:tcW w:w="116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sz w:val="28"/>
                <w:szCs w:val="28"/>
              </w:rPr>
              <w:t>姓名</w:t>
            </w:r>
          </w:p>
        </w:tc>
        <w:tc>
          <w:tcPr>
            <w:tcW w:w="128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在单位</w:t>
            </w:r>
          </w:p>
        </w:tc>
        <w:tc>
          <w:tcPr>
            <w:tcW w:w="214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在本项目中完成情况及工作时间</w:t>
            </w:r>
          </w:p>
        </w:tc>
        <w:tc>
          <w:tcPr>
            <w:tcW w:w="136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sz w:val="28"/>
                <w:szCs w:val="28"/>
              </w:rPr>
              <w:t>发放金额</w:t>
            </w:r>
          </w:p>
          <w:p>
            <w:pPr>
              <w:spacing w:line="380" w:lineRule="exact"/>
              <w:jc w:val="center"/>
              <w:rPr>
                <w:rFonts w:ascii="仿宋_GB2312" w:hAnsi="宋体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sz w:val="28"/>
                <w:szCs w:val="28"/>
              </w:rPr>
              <w:t>（元）</w:t>
            </w: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sz w:val="28"/>
                <w:szCs w:val="28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1</w:t>
            </w:r>
          </w:p>
        </w:tc>
        <w:tc>
          <w:tcPr>
            <w:tcW w:w="1047" w:type="dxa"/>
            <w:vAlign w:val="center"/>
          </w:tcPr>
          <w:p>
            <w:pPr>
              <w:spacing w:line="5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5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5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line="5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5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500" w:lineRule="exact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62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2</w:t>
            </w:r>
          </w:p>
        </w:tc>
        <w:tc>
          <w:tcPr>
            <w:tcW w:w="1047" w:type="dxa"/>
            <w:vAlign w:val="center"/>
          </w:tcPr>
          <w:p>
            <w:pPr>
              <w:spacing w:line="5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5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5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line="5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5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500" w:lineRule="exact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62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3</w:t>
            </w:r>
          </w:p>
        </w:tc>
        <w:tc>
          <w:tcPr>
            <w:tcW w:w="1047" w:type="dxa"/>
            <w:vAlign w:val="center"/>
          </w:tcPr>
          <w:p>
            <w:pPr>
              <w:spacing w:line="5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5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5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spacing w:line="5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500" w:lineRule="exac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500" w:lineRule="exact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6264" w:type="dxa"/>
            <w:gridSpan w:val="5"/>
            <w:vAlign w:val="center"/>
          </w:tcPr>
          <w:p>
            <w:pPr>
              <w:spacing w:line="500" w:lineRule="exact"/>
              <w:rPr>
                <w:rFonts w:ascii="仿宋_GB2312" w:hAnsi="仿宋"/>
                <w:sz w:val="30"/>
                <w:szCs w:val="30"/>
              </w:rPr>
            </w:pPr>
            <w:r>
              <w:rPr>
                <w:rFonts w:hint="eastAsia" w:ascii="仿宋_GB2312" w:hAnsi="仿宋"/>
                <w:sz w:val="30"/>
                <w:szCs w:val="30"/>
              </w:rPr>
              <w:t>总计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spacing w:line="500" w:lineRule="exact"/>
              <w:rPr>
                <w:rFonts w:ascii="仿宋_GB2312" w:hAnsi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7"/>
            <w:vAlign w:val="center"/>
          </w:tcPr>
          <w:p>
            <w:pPr>
              <w:spacing w:line="500" w:lineRule="exac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备注：课题组成员如为校外人员，请提供身份证号、银行卡号和开户行信息</w:t>
            </w:r>
          </w:p>
          <w:p>
            <w:pPr>
              <w:spacing w:line="500" w:lineRule="exact"/>
              <w:rPr>
                <w:rFonts w:ascii="楷体" w:hAnsi="楷体" w:eastAsia="楷体"/>
                <w:sz w:val="24"/>
              </w:rPr>
            </w:pPr>
          </w:p>
          <w:p>
            <w:pPr>
              <w:spacing w:line="500" w:lineRule="exac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7"/>
            <w:vAlign w:val="center"/>
          </w:tcPr>
          <w:p>
            <w:pPr>
              <w:snapToGrid w:val="0"/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项目负责人声明：</w:t>
            </w:r>
          </w:p>
          <w:p>
            <w:pPr>
              <w:snapToGrid w:val="0"/>
              <w:spacing w:line="420" w:lineRule="exact"/>
              <w:ind w:firstLine="560" w:firstLineChars="20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1.</w:t>
            </w:r>
            <w:r>
              <w:rPr>
                <w:rFonts w:hint="eastAsia" w:ascii="仿宋_GB2312" w:hAnsi="仿宋"/>
                <w:sz w:val="28"/>
                <w:szCs w:val="28"/>
              </w:rPr>
              <w:t>本项目已经通过（年度进展□中期检查□最终验收□），并已按要求向委托部门报送了项目相关材料（包括计划任务书(合同书)、预算书、年度进展报告、中期总结报告、验收材料及其他相关文件等）。</w:t>
            </w:r>
          </w:p>
          <w:p>
            <w:pPr>
              <w:snapToGrid w:val="0"/>
              <w:spacing w:line="420" w:lineRule="exact"/>
              <w:ind w:firstLine="560" w:firstLineChars="20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2.本次绩效发放申请方案已经课题组内公示，且无异议。</w:t>
            </w:r>
          </w:p>
          <w:p>
            <w:pPr>
              <w:snapToGrid w:val="0"/>
              <w:spacing w:line="420" w:lineRule="exact"/>
              <w:ind w:firstLine="560" w:firstLineChars="200"/>
              <w:rPr>
                <w:rFonts w:ascii="仿宋_GB2312" w:hAnsi="仿宋"/>
                <w:sz w:val="28"/>
                <w:szCs w:val="28"/>
              </w:rPr>
            </w:pPr>
          </w:p>
          <w:p>
            <w:pPr>
              <w:spacing w:line="500" w:lineRule="exact"/>
              <w:ind w:firstLine="3640" w:firstLineChars="130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 xml:space="preserve">项目负责人（签字）：  </w:t>
            </w:r>
          </w:p>
          <w:p>
            <w:pPr>
              <w:wordWrap w:val="0"/>
              <w:spacing w:line="500" w:lineRule="exact"/>
              <w:ind w:firstLine="6020" w:firstLineChars="215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52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科研管理部门意见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852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ind w:firstLine="2800" w:firstLineChars="1000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 xml:space="preserve">                      签  章</w:t>
            </w:r>
          </w:p>
          <w:p>
            <w:pPr>
              <w:autoSpaceDE w:val="0"/>
              <w:autoSpaceDN w:val="0"/>
              <w:adjustRightInd w:val="0"/>
              <w:ind w:firstLine="2800" w:firstLineChars="1000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 xml:space="preserve">                         </w:t>
            </w:r>
            <w:r>
              <w:rPr>
                <w:rFonts w:hint="eastAsia" w:ascii="仿宋_GB2312" w:hAnsi="仿宋"/>
                <w:sz w:val="28"/>
                <w:szCs w:val="28"/>
              </w:rPr>
              <w:t>年    月    日</w:t>
            </w:r>
          </w:p>
        </w:tc>
      </w:tr>
    </w:tbl>
    <w:p>
      <w:pPr>
        <w:widowControl/>
        <w:spacing w:line="600" w:lineRule="exact"/>
      </w:pPr>
      <w:r>
        <w:rPr>
          <w:rFonts w:hint="eastAsia" w:ascii="华文中宋" w:hAnsi="华文中宋" w:eastAsia="华文中宋" w:cs="宋体"/>
          <w:bCs/>
          <w:sz w:val="30"/>
          <w:szCs w:val="30"/>
        </w:rPr>
        <w:t>备注：本表一式两份，科研处、财务处各留存一份。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YmQzZDQ1YjQ2OTA3MmMyNjFmMzkyMGUxNWI1YzMifQ=="/>
  </w:docVars>
  <w:rsids>
    <w:rsidRoot w:val="052503CC"/>
    <w:rsid w:val="052503CC"/>
    <w:rsid w:val="7065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408</Characters>
  <Lines>0</Lines>
  <Paragraphs>0</Paragraphs>
  <TotalTime>1</TotalTime>
  <ScaleCrop>false</ScaleCrop>
  <LinksUpToDate>false</LinksUpToDate>
  <CharactersWithSpaces>489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2023-06-14T01:20:00Z</dcterms:created>
  <dc:creator>KYC</dc:creator>
  <cp:lastModifiedBy>KYC</cp:lastModifiedBy>
  <dcterms:modified xsi:type="dcterms:W3CDTF">2023-06-14T01:57:26Z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5AD4DA1871F345D4AC8E022810D372E1_11</vt:lpwstr>
  </property>
</Properties>
</file>