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E3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附件4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：</w:t>
      </w:r>
    </w:p>
    <w:p w14:paraId="77ACE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智能劳动工具设计赛道参赛材料规范说明</w:t>
      </w:r>
    </w:p>
    <w:p w14:paraId="37D6D9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一、需提交的材料清单</w:t>
      </w:r>
    </w:p>
    <w:p w14:paraId="27C0BBC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6"/>
          <w:rFonts w:hint="eastAsia" w:ascii="仿宋" w:hAnsi="仿宋" w:eastAsia="仿宋" w:cs="仿宋"/>
          <w:b/>
          <w:bCs/>
          <w:color w:val="000000"/>
          <w:sz w:val="28"/>
          <w:szCs w:val="28"/>
        </w:rPr>
        <w:t>参赛报名表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（统一模板）</w:t>
      </w:r>
    </w:p>
    <w:p w14:paraId="0509A32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6"/>
          <w:rFonts w:hint="eastAsia" w:ascii="仿宋" w:hAnsi="仿宋" w:eastAsia="仿宋" w:cs="仿宋"/>
          <w:b/>
          <w:bCs/>
          <w:color w:val="000000"/>
          <w:sz w:val="28"/>
          <w:szCs w:val="28"/>
        </w:rPr>
        <w:t>设计说明书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（核心文档，≤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页）</w:t>
      </w:r>
    </w:p>
    <w:p w14:paraId="523321E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6"/>
          <w:rFonts w:hint="eastAsia" w:ascii="仿宋" w:hAnsi="仿宋" w:eastAsia="仿宋" w:cs="仿宋"/>
          <w:b/>
          <w:bCs/>
          <w:color w:val="000000"/>
          <w:sz w:val="28"/>
          <w:szCs w:val="28"/>
        </w:rPr>
        <w:t>设计图纸 / 模型文件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PDF格式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 w14:paraId="7E365B6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6"/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实物照片 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(PDF格式）</w:t>
      </w:r>
      <w:r>
        <w:rPr>
          <w:rStyle w:val="6"/>
          <w:rFonts w:hint="eastAsia" w:ascii="仿宋" w:hAnsi="仿宋" w:eastAsia="仿宋" w:cs="仿宋"/>
          <w:b/>
          <w:bCs/>
          <w:color w:val="000000"/>
          <w:sz w:val="28"/>
          <w:szCs w:val="28"/>
        </w:rPr>
        <w:t>/ 演示视频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（1-3 分钟，展示工具操作与劳动场景适配）</w:t>
      </w:r>
    </w:p>
    <w:p w14:paraId="7C52313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6"/>
          <w:rFonts w:hint="eastAsia" w:ascii="仿宋" w:hAnsi="仿宋" w:eastAsia="仿宋" w:cs="仿宋"/>
          <w:b/>
          <w:bCs/>
          <w:color w:val="000000"/>
          <w:sz w:val="28"/>
          <w:szCs w:val="28"/>
        </w:rPr>
        <w:t>辅助材料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（可选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成本分析、测试报告等）</w:t>
      </w:r>
    </w:p>
    <w:p w14:paraId="2517EB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二、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文档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书写格式要求</w:t>
      </w:r>
    </w:p>
    <w:p w14:paraId="5CD1DA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字体：正文仿宋小四，标题黑体，28磅行距，段落首行缩进2字符</w:t>
      </w:r>
    </w:p>
    <w:p w14:paraId="683F5CC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图纸：标注清晰，符合工程制图规范，嵌入文档或单独打包</w:t>
      </w:r>
    </w:p>
    <w:p w14:paraId="1248667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命名格式：</w:t>
      </w: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智能劳动工具设计赛道-团队名称-工具名称</w:t>
      </w:r>
    </w:p>
    <w:p w14:paraId="38A30D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三、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基本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内容（设计说明书）</w:t>
      </w:r>
    </w:p>
    <w:p w14:paraId="5123D04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2" w:firstLineChars="200"/>
        <w:jc w:val="both"/>
        <w:textAlignment w:val="auto"/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（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</w:rPr>
        <w:t>一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）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项目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</w:rPr>
        <w:t>基本信息</w:t>
      </w:r>
    </w:p>
    <w:p w14:paraId="7ABAD73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工具名称：</w:t>
      </w:r>
    </w:p>
    <w:p w14:paraId="62492A3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团队/个人名称：</w:t>
      </w:r>
    </w:p>
    <w:p w14:paraId="15D8889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联系信息：</w:t>
      </w:r>
    </w:p>
    <w:p w14:paraId="6C0F064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赛道：智能劳动工具设计赛道</w:t>
      </w:r>
    </w:p>
    <w:p w14:paraId="10081B8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562" w:firstLineChars="200"/>
        <w:jc w:val="both"/>
        <w:textAlignment w:val="auto"/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（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二）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</w:rPr>
        <w:t>劳动需求与设计目标</w:t>
      </w:r>
    </w:p>
    <w:p w14:paraId="286B41C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面向的具体劳动场景与操作环节</w:t>
      </w:r>
    </w:p>
    <w:p w14:paraId="53EE6B1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现有工具的不足与劳动痛点</w:t>
      </w:r>
    </w:p>
    <w:p w14:paraId="5620D03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工具设计核心目标（提升效率、降低强度、保障安全等）</w:t>
      </w:r>
    </w:p>
    <w:p w14:paraId="718641F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2" w:firstLineChars="200"/>
        <w:jc w:val="both"/>
        <w:textAlignment w:val="auto"/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（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三）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</w:rPr>
        <w:t>工具结构与功能设计</w:t>
      </w:r>
    </w:p>
    <w:p w14:paraId="5AC0EDB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 xml:space="preserve">整体结构与工作原理 </w:t>
      </w:r>
    </w:p>
    <w:p w14:paraId="1561ECD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关键部件设计与材料选型</w:t>
      </w:r>
    </w:p>
    <w:p w14:paraId="6BEF600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 xml:space="preserve"> AI模块集成方案（如智能识别、自动调节、数据采集等）</w:t>
      </w:r>
    </w:p>
    <w:p w14:paraId="15DE867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人机交互与操作便捷性设计</w:t>
      </w:r>
    </w:p>
    <w:p w14:paraId="0852EFB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2" w:firstLineChars="200"/>
        <w:jc w:val="both"/>
        <w:textAlignment w:val="auto"/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(四)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</w:rPr>
        <w:t>劳动适配性与实用性验证</w:t>
      </w:r>
    </w:p>
    <w:p w14:paraId="4DA3F422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工具在真实劳动场景中的适配情况</w:t>
      </w:r>
    </w:p>
    <w:p w14:paraId="5DE201EF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 xml:space="preserve">操作测试与劳动效率对比数据 </w:t>
      </w:r>
    </w:p>
    <w:p w14:paraId="2F43F6D5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耐用性、安全性与维护成本分析</w:t>
      </w:r>
    </w:p>
    <w:p w14:paraId="7DB66DB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200" w:right="0" w:rightChars="0"/>
        <w:jc w:val="both"/>
        <w:textAlignment w:val="auto"/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（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五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）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</w:rPr>
        <w:t>图纸与模型说明</w:t>
      </w:r>
    </w:p>
    <w:p w14:paraId="2CBD4CFE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图纸/模型文件清单</w:t>
      </w:r>
    </w:p>
    <w:p w14:paraId="41ED106F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关键视图与尺寸标注说明</w:t>
      </w:r>
    </w:p>
    <w:p w14:paraId="004DC600">
      <w:pPr>
        <w:jc w:val="both"/>
        <w:rPr>
          <w:rFonts w:hint="eastAsia" w:ascii="黑体" w:hAnsi="黑体" w:eastAsia="黑体" w:cs="黑体"/>
          <w:sz w:val="40"/>
          <w:szCs w:val="4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91AF10"/>
    <w:multiLevelType w:val="multilevel"/>
    <w:tmpl w:val="AC91AF1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CA75FE29"/>
    <w:multiLevelType w:val="singleLevel"/>
    <w:tmpl w:val="CA75FE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66DDBEA"/>
    <w:multiLevelType w:val="singleLevel"/>
    <w:tmpl w:val="566DDB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E28BB"/>
    <w:rsid w:val="0A717628"/>
    <w:rsid w:val="0B233C9F"/>
    <w:rsid w:val="129011DF"/>
    <w:rsid w:val="161A0B74"/>
    <w:rsid w:val="167F131F"/>
    <w:rsid w:val="1B6445D1"/>
    <w:rsid w:val="21A166AB"/>
    <w:rsid w:val="30B46745"/>
    <w:rsid w:val="31622A14"/>
    <w:rsid w:val="35150A2C"/>
    <w:rsid w:val="35FE5B10"/>
    <w:rsid w:val="3A797CAF"/>
    <w:rsid w:val="3C406CD7"/>
    <w:rsid w:val="4AB40A96"/>
    <w:rsid w:val="4ADE28BB"/>
    <w:rsid w:val="56332FB1"/>
    <w:rsid w:val="56C02AC1"/>
    <w:rsid w:val="5B955B74"/>
    <w:rsid w:val="5D3E72D7"/>
    <w:rsid w:val="654153AA"/>
    <w:rsid w:val="78047EB1"/>
    <w:rsid w:val="7950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505</Characters>
  <Lines>0</Lines>
  <Paragraphs>0</Paragraphs>
  <TotalTime>0</TotalTime>
  <ScaleCrop>false</ScaleCrop>
  <LinksUpToDate>false</LinksUpToDate>
  <CharactersWithSpaces>513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2026-03-25T13:38:00Z</dcterms:created>
  <dc:creator>WPS_1598431819</dc:creator>
  <cp:lastModifiedBy>Imcomparable *</cp:lastModifiedBy>
  <dcterms:modified xsi:type="dcterms:W3CDTF">2026-03-26T06:16:56Z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22DEB650E23C4BF99260D9D720C2A2A9_13</vt:lpwstr>
  </property>
  <property fmtid="{D5CDD505-2E9C-101B-9397-08002B2CF9AE}" pid="4" name="KSOTemplateDocerSaveRecord">
    <vt:lpwstr>eyJoZGlkIjoiNmVlYjk4MTJhNGZjZjliYTlhNDg1ODc0ZTNmMDI1ZTAiLCJ1c2VySWQiOiIyNDkzOTU4NTMifQ==</vt:lpwstr>
  </property>
</Properties>
</file>