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AA" w:rsidRDefault="004F45AA" w:rsidP="004F45AA">
      <w:pPr>
        <w:jc w:val="left"/>
        <w:rPr>
          <w:rFonts w:asciiTheme="minorEastAsia" w:eastAsiaTheme="minorEastAsia" w:hAnsiTheme="minorEastAsia"/>
          <w:bCs/>
          <w:w w:val="90"/>
          <w:szCs w:val="36"/>
        </w:rPr>
      </w:pPr>
      <w:r>
        <w:rPr>
          <w:rFonts w:asciiTheme="minorEastAsia" w:eastAsiaTheme="minorEastAsia" w:hAnsiTheme="minorEastAsia" w:hint="eastAsia"/>
          <w:bCs/>
          <w:w w:val="90"/>
          <w:szCs w:val="36"/>
        </w:rPr>
        <w:t>附件一：</w:t>
      </w:r>
    </w:p>
    <w:p w:rsidR="004F45AA" w:rsidRPr="004C6F13" w:rsidRDefault="004F45AA" w:rsidP="004F45AA">
      <w:pPr>
        <w:jc w:val="center"/>
        <w:rPr>
          <w:rFonts w:asciiTheme="minorEastAsia" w:eastAsiaTheme="minorEastAsia" w:hAnsiTheme="minorEastAsia"/>
          <w:w w:val="90"/>
          <w:szCs w:val="36"/>
        </w:rPr>
      </w:pPr>
      <w:r w:rsidRPr="004C6F13">
        <w:rPr>
          <w:rFonts w:asciiTheme="minorEastAsia" w:eastAsiaTheme="minorEastAsia" w:hAnsiTheme="minorEastAsia" w:hint="eastAsia"/>
          <w:bCs/>
          <w:w w:val="90"/>
          <w:szCs w:val="36"/>
        </w:rPr>
        <w:t>奖学金</w:t>
      </w:r>
      <w:r w:rsidR="00381CCB">
        <w:rPr>
          <w:rFonts w:asciiTheme="minorEastAsia" w:eastAsiaTheme="minorEastAsia" w:hAnsiTheme="minorEastAsia" w:hint="eastAsia"/>
          <w:bCs/>
          <w:w w:val="90"/>
          <w:szCs w:val="36"/>
        </w:rPr>
        <w:t>候选人</w:t>
      </w:r>
      <w:bookmarkStart w:id="0" w:name="_GoBack"/>
      <w:bookmarkEnd w:id="0"/>
      <w:r w:rsidRPr="004C6F13">
        <w:rPr>
          <w:rFonts w:asciiTheme="minorEastAsia" w:eastAsiaTheme="minorEastAsia" w:hAnsiTheme="minorEastAsia" w:hint="eastAsia"/>
          <w:bCs/>
          <w:w w:val="90"/>
          <w:szCs w:val="36"/>
        </w:rPr>
        <w:t>名额分配表</w:t>
      </w:r>
    </w:p>
    <w:tbl>
      <w:tblPr>
        <w:tblW w:w="8522" w:type="dxa"/>
        <w:tblInd w:w="-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1118"/>
        <w:gridCol w:w="960"/>
        <w:gridCol w:w="545"/>
        <w:gridCol w:w="567"/>
        <w:gridCol w:w="1087"/>
        <w:gridCol w:w="1087"/>
        <w:gridCol w:w="1087"/>
      </w:tblGrid>
      <w:tr w:rsidR="004F45AA" w:rsidRPr="004C6F13" w:rsidTr="005F51FC">
        <w:trPr>
          <w:trHeight w:val="78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国家</w:t>
            </w:r>
          </w:p>
          <w:p w:rsidR="004F45AA" w:rsidRPr="004C6F13" w:rsidRDefault="004F45AA" w:rsidP="005F51F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奖学金</w:t>
            </w:r>
            <w:r w:rsidR="0066670E">
              <w:rPr>
                <w:rFonts w:asciiTheme="minorEastAsia" w:eastAsiaTheme="minorEastAsia" w:hAnsiTheme="minorEastAsia" w:hint="eastAsia"/>
                <w:sz w:val="28"/>
                <w:szCs w:val="28"/>
              </w:rPr>
              <w:t>候选人</w:t>
            </w:r>
          </w:p>
          <w:p w:rsidR="004F45AA" w:rsidRPr="004C6F13" w:rsidRDefault="004F45AA" w:rsidP="005F51F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名额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国家</w:t>
            </w:r>
          </w:p>
          <w:p w:rsidR="004F45AA" w:rsidRPr="004C6F13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励志</w:t>
            </w:r>
          </w:p>
          <w:p w:rsidR="004F45AA" w:rsidRPr="004C6F13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奖学金</w:t>
            </w:r>
            <w:r w:rsidR="0066670E">
              <w:rPr>
                <w:rFonts w:asciiTheme="minorEastAsia" w:eastAsiaTheme="minorEastAsia" w:hAnsiTheme="minorEastAsia" w:hint="eastAsia"/>
                <w:sz w:val="28"/>
                <w:szCs w:val="28"/>
              </w:rPr>
              <w:t>候选人</w:t>
            </w: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名额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中华</w:t>
            </w:r>
          </w:p>
          <w:p w:rsidR="004F45AA" w:rsidRPr="004C6F13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全国</w:t>
            </w:r>
          </w:p>
          <w:p w:rsidR="004F45AA" w:rsidRPr="004C6F13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总工会奖学金</w:t>
            </w:r>
            <w:r w:rsidR="0066670E">
              <w:rPr>
                <w:rFonts w:asciiTheme="minorEastAsia" w:eastAsiaTheme="minorEastAsia" w:hAnsiTheme="minorEastAsia" w:hint="eastAsia"/>
                <w:sz w:val="28"/>
                <w:szCs w:val="28"/>
              </w:rPr>
              <w:t>候选人</w:t>
            </w:r>
          </w:p>
          <w:p w:rsidR="004F45AA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sz w:val="28"/>
                <w:szCs w:val="28"/>
              </w:rPr>
              <w:t>名额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学校一等奖学金</w:t>
            </w:r>
            <w:r w:rsidR="00841DE3">
              <w:rPr>
                <w:rFonts w:asciiTheme="minorEastAsia" w:eastAsiaTheme="minorEastAsia" w:hAnsiTheme="minorEastAsia" w:hint="eastAsia"/>
                <w:sz w:val="28"/>
                <w:szCs w:val="28"/>
              </w:rPr>
              <w:t>候选人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5C89">
              <w:rPr>
                <w:rFonts w:ascii="宋体" w:hAnsi="宋体" w:hint="eastAsia"/>
                <w:sz w:val="28"/>
                <w:szCs w:val="28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二等奖学金</w:t>
            </w:r>
            <w:r w:rsidR="00841DE3">
              <w:rPr>
                <w:rFonts w:asciiTheme="minorEastAsia" w:eastAsiaTheme="minorEastAsia" w:hAnsiTheme="minorEastAsia" w:hint="eastAsia"/>
                <w:sz w:val="28"/>
                <w:szCs w:val="28"/>
              </w:rPr>
              <w:t>候选人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Default="004F45AA" w:rsidP="005F51F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85C89">
              <w:rPr>
                <w:rFonts w:ascii="宋体" w:hAnsi="宋体" w:hint="eastAsia"/>
                <w:sz w:val="28"/>
                <w:szCs w:val="28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三等奖学金</w:t>
            </w:r>
            <w:r w:rsidR="00841DE3">
              <w:rPr>
                <w:rFonts w:asciiTheme="minorEastAsia" w:eastAsiaTheme="minorEastAsia" w:hAnsiTheme="minorEastAsia" w:hint="eastAsia"/>
                <w:sz w:val="28"/>
                <w:szCs w:val="28"/>
              </w:rPr>
              <w:t>候选人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名额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16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劳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关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16人力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18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  <w:r w:rsidRPr="00B535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16人力二</w:t>
            </w: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17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劳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关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381CCB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17人力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381CCB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17人力二</w:t>
            </w: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381CCB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18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劳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关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18人力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18人力二</w:t>
            </w: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</w:tr>
      <w:tr w:rsidR="004F45AA" w:rsidRPr="004C6F13" w:rsidTr="005F51FC">
        <w:trPr>
          <w:trHeight w:val="632"/>
        </w:trPr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4F45AA" w:rsidP="005F51F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4C6F1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合</w:t>
            </w:r>
            <w:r w:rsidRPr="004C6F13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 xml:space="preserve">  </w:t>
            </w:r>
            <w:r w:rsidRPr="004C6F13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66670E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66670E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AA" w:rsidRPr="004C6F13" w:rsidRDefault="0066670E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5AA" w:rsidRPr="004C6F13" w:rsidRDefault="0066670E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66670E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AA" w:rsidRPr="004C6F13" w:rsidRDefault="0066670E" w:rsidP="005F51FC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38</w:t>
            </w:r>
          </w:p>
        </w:tc>
      </w:tr>
    </w:tbl>
    <w:p w:rsidR="004F45AA" w:rsidRPr="004C6F13" w:rsidRDefault="004F45AA" w:rsidP="004F45AA">
      <w:pPr>
        <w:spacing w:line="360" w:lineRule="exact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*注：</w:t>
      </w:r>
      <w:r w:rsidRPr="00C825FF">
        <w:rPr>
          <w:rFonts w:asciiTheme="minorEastAsia" w:eastAsiaTheme="minorEastAsia" w:hAnsiTheme="minorEastAsia" w:hint="eastAsia"/>
          <w:sz w:val="21"/>
        </w:rPr>
        <w:t>中华全国总工会奖学</w:t>
      </w:r>
      <w:r>
        <w:rPr>
          <w:rFonts w:asciiTheme="minorEastAsia" w:eastAsiaTheme="minorEastAsia" w:hAnsiTheme="minorEastAsia" w:hint="eastAsia"/>
          <w:sz w:val="21"/>
        </w:rPr>
        <w:t>金中家庭经济困难生的名额分配给16级人力专业学生，按照申请人综合测评年级排名进行评审。</w:t>
      </w:r>
    </w:p>
    <w:p w:rsidR="00B71AF5" w:rsidRPr="004F45AA" w:rsidRDefault="00B71AF5"/>
    <w:sectPr w:rsidR="00B71AF5" w:rsidRPr="004F45AA" w:rsidSect="00236C26">
      <w:headerReference w:type="default" r:id="rId7"/>
      <w:footerReference w:type="even" r:id="rId8"/>
      <w:footerReference w:type="default" r:id="rId9"/>
      <w:pgSz w:w="11906" w:h="16838" w:code="9"/>
      <w:pgMar w:top="1871" w:right="1531" w:bottom="1871" w:left="1531" w:header="851" w:footer="1134" w:gutter="0"/>
      <w:pgNumType w:fmt="numberInDash" w:start="1"/>
      <w:cols w:space="425"/>
      <w:docGrid w:type="linesAndChars" w:linePitch="59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EE" w:rsidRDefault="003422EE" w:rsidP="004F45AA">
      <w:r>
        <w:separator/>
      </w:r>
    </w:p>
  </w:endnote>
  <w:endnote w:type="continuationSeparator" w:id="0">
    <w:p w:rsidR="003422EE" w:rsidRDefault="003422EE" w:rsidP="004F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CA" w:rsidRPr="002550CA" w:rsidRDefault="00E135E9">
    <w:pPr>
      <w:pStyle w:val="a4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  </w:t>
    </w:r>
  </w:p>
  <w:p w:rsidR="004E07B4" w:rsidRDefault="003422EE" w:rsidP="00B77A9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B4" w:rsidRDefault="003422EE" w:rsidP="00B77A9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EE" w:rsidRDefault="003422EE" w:rsidP="004F45AA">
      <w:r>
        <w:separator/>
      </w:r>
    </w:p>
  </w:footnote>
  <w:footnote w:type="continuationSeparator" w:id="0">
    <w:p w:rsidR="003422EE" w:rsidRDefault="003422EE" w:rsidP="004F4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B4" w:rsidRDefault="003422EE" w:rsidP="004E07B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05"/>
    <w:rsid w:val="003422EE"/>
    <w:rsid w:val="00381CCB"/>
    <w:rsid w:val="00406105"/>
    <w:rsid w:val="004F45AA"/>
    <w:rsid w:val="0066670E"/>
    <w:rsid w:val="00841DE3"/>
    <w:rsid w:val="00B71AF5"/>
    <w:rsid w:val="00C72E5D"/>
    <w:rsid w:val="00E1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A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5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A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王琪</cp:lastModifiedBy>
  <cp:revision>5</cp:revision>
  <dcterms:created xsi:type="dcterms:W3CDTF">2019-09-29T05:27:00Z</dcterms:created>
  <dcterms:modified xsi:type="dcterms:W3CDTF">2019-09-29T06:48:00Z</dcterms:modified>
</cp:coreProperties>
</file>