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156" w:after="234"/>
      </w:pPr>
      <w:bookmarkStart w:id="2" w:name="_GoBack"/>
      <w:r>
        <w:rPr>
          <w:rFonts w:hint="eastAsia"/>
        </w:rPr>
        <w:t>附件：</w:t>
      </w:r>
      <w:bookmarkStart w:id="0" w:name="_Toc355463919"/>
      <w:bookmarkStart w:id="1" w:name="_Toc448951825"/>
      <w:r>
        <w:rPr>
          <w:rFonts w:hint="eastAsia"/>
        </w:rPr>
        <w:t>首都大中专学生暑期社会实践团队项目申报书</w:t>
      </w:r>
      <w:bookmarkEnd w:id="0"/>
      <w:bookmarkEnd w:id="1"/>
    </w:p>
    <w:bookmarkEnd w:id="2"/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604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  <w:p/>
          <w:p/>
          <w:p>
            <w:pPr>
              <w:spacing w:line="360" w:lineRule="auto"/>
              <w:jc w:val="center"/>
              <w:rPr>
                <w:rFonts w:ascii="黑体" w:hAnsi="宋体" w:eastAsia="黑体"/>
                <w:bCs/>
                <w:sz w:val="48"/>
              </w:rPr>
            </w:pPr>
            <w:r>
              <w:rPr>
                <w:rFonts w:hint="eastAsia" w:ascii="黑体" w:hAnsi="宋体" w:eastAsia="黑体"/>
                <w:bCs/>
                <w:sz w:val="48"/>
              </w:rPr>
              <w:t>首都大中专学生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  <w:bCs/>
                <w:sz w:val="48"/>
              </w:rPr>
            </w:pPr>
            <w:r>
              <w:rPr>
                <w:rFonts w:hint="eastAsia" w:ascii="黑体" w:hAnsi="宋体" w:eastAsia="黑体"/>
                <w:bCs/>
                <w:sz w:val="48"/>
              </w:rPr>
              <w:t>暑期社会实践团队项目申报书</w:t>
            </w:r>
          </w:p>
          <w:p/>
          <w:p/>
          <w:p/>
          <w:p/>
          <w:p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</w:p>
          <w:p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</w:p>
          <w:p>
            <w:pPr>
              <w:pStyle w:val="12"/>
              <w:widowControl w:val="0"/>
              <w:snapToGrid w:val="0"/>
              <w:spacing w:line="360" w:lineRule="auto"/>
              <w:ind w:firstLine="566" w:firstLineChars="21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项目类别 ：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423" w:firstLineChars="163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□七十年辉煌成就青年奋进行动    □京津冀协同发展青年助力行动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423" w:firstLineChars="163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□乡村振兴青年作为行动   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 w:eastAsia="仿宋_GB2312"/>
                <w:sz w:val="26"/>
                <w:szCs w:val="26"/>
              </w:rPr>
              <w:t xml:space="preserve">     □创新驱动经济转型体验行动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423" w:firstLineChars="163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□关注民生志愿公益行动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</w:t>
            </w:r>
            <w:r>
              <w:rPr>
                <w:rFonts w:hint="eastAsia" w:ascii="仿宋_GB2312" w:eastAsia="仿宋_GB2312"/>
                <w:sz w:val="26"/>
                <w:szCs w:val="26"/>
              </w:rPr>
              <w:t xml:space="preserve">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>
              <w:rPr>
                <w:rFonts w:hint="eastAsia" w:ascii="仿宋_GB2312" w:eastAsia="仿宋_GB2312"/>
                <w:sz w:val="26"/>
                <w:szCs w:val="26"/>
              </w:rPr>
              <w:t xml:space="preserve">     □</w:t>
            </w:r>
            <w:r>
              <w:rPr>
                <w:rFonts w:ascii="仿宋_GB2312" w:eastAsia="仿宋_GB2312"/>
                <w:sz w:val="26"/>
                <w:szCs w:val="26"/>
              </w:rPr>
              <w:t>美丽中国环保科普行动</w:t>
            </w:r>
            <w:r>
              <w:rPr>
                <w:rFonts w:hint="eastAsia" w:ascii="仿宋_GB2312" w:eastAsia="仿宋_GB2312"/>
                <w:sz w:val="26"/>
                <w:szCs w:val="26"/>
              </w:rPr>
              <w:t xml:space="preserve">  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423" w:firstLineChars="163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</w:t>
            </w:r>
            <w:r>
              <w:rPr>
                <w:rFonts w:ascii="仿宋_GB2312" w:eastAsia="仿宋_GB2312"/>
                <w:sz w:val="26"/>
                <w:szCs w:val="26"/>
              </w:rPr>
              <w:t>社会主义先进文化繁荣发展行动</w:t>
            </w:r>
            <w:r>
              <w:rPr>
                <w:rFonts w:hint="eastAsia" w:ascii="仿宋_GB2312" w:eastAsia="仿宋_GB2312"/>
                <w:sz w:val="26"/>
                <w:szCs w:val="26"/>
              </w:rPr>
              <w:t xml:space="preserve">  □相约</w:t>
            </w:r>
            <w:r>
              <w:rPr>
                <w:rFonts w:ascii="仿宋_GB2312" w:eastAsia="仿宋_GB2312"/>
                <w:sz w:val="26"/>
                <w:szCs w:val="26"/>
              </w:rPr>
              <w:t>北京冬奥</w:t>
            </w:r>
            <w:r>
              <w:rPr>
                <w:rFonts w:hint="eastAsia" w:ascii="仿宋_GB2312" w:eastAsia="仿宋_GB2312"/>
                <w:sz w:val="26"/>
                <w:szCs w:val="26"/>
              </w:rPr>
              <w:t>推广行动</w:t>
            </w:r>
          </w:p>
          <w:p>
            <w:pPr>
              <w:pStyle w:val="12"/>
              <w:widowControl w:val="0"/>
              <w:snapToGrid w:val="0"/>
              <w:spacing w:line="360" w:lineRule="auto"/>
              <w:ind w:firstLine="423" w:firstLineChars="163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□脱贫攻坚青春建功行动          □“一带一路”学习交流行动</w:t>
            </w:r>
          </w:p>
          <w:p>
            <w:pPr>
              <w:ind w:firstLine="423" w:firstLineChars="163"/>
              <w:rPr>
                <w:rFonts w:ascii="仿宋_GB2312" w:hAnsi="宋体" w:eastAsia="仿宋_GB2312"/>
                <w:bCs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bCs/>
                <w:sz w:val="26"/>
                <w:szCs w:val="26"/>
              </w:rPr>
              <w:t xml:space="preserve">□劳模寻访实践行动 </w:t>
            </w:r>
            <w:r>
              <w:rPr>
                <w:rFonts w:ascii="仿宋_GB2312" w:hAnsi="宋体" w:eastAsia="仿宋_GB2312"/>
                <w:bCs/>
                <w:sz w:val="26"/>
                <w:szCs w:val="26"/>
              </w:rPr>
              <w:t xml:space="preserve">             </w:t>
            </w:r>
            <w:r>
              <w:rPr>
                <w:rFonts w:hint="eastAsia" w:ascii="仿宋_GB2312" w:hAnsi="宋体" w:eastAsia="仿宋_GB2312"/>
                <w:bCs/>
                <w:sz w:val="26"/>
                <w:szCs w:val="26"/>
              </w:rPr>
              <w:t>□溯源校史初心永续寻访行动</w:t>
            </w:r>
          </w:p>
          <w:p/>
          <w:p/>
          <w:p/>
          <w:p>
            <w:pPr>
              <w:pStyle w:val="9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共青团北京市委员会</w:t>
            </w:r>
          </w:p>
          <w:p>
            <w:pPr>
              <w:pStyle w:val="9"/>
              <w:rPr>
                <w:rFonts w:ascii="华文中宋" w:hAnsi="华文中宋" w:eastAsia="华文中宋"/>
              </w:rPr>
            </w:pPr>
            <w:r>
              <w:rPr>
                <w:rFonts w:ascii="华文中宋" w:hAnsi="华文中宋" w:eastAsia="华文中宋"/>
              </w:rPr>
              <w:t>北京市学生联合会</w:t>
            </w:r>
          </w:p>
          <w:p>
            <w:pPr>
              <w:pStyle w:val="9"/>
            </w:pPr>
            <w:r>
              <w:rPr>
                <w:rFonts w:ascii="Times New Roman" w:eastAsia="仿宋_GB2312" w:cs="Times New Roman"/>
              </w:rPr>
              <w:t>2019</w:t>
            </w:r>
            <w:r>
              <w:rPr>
                <w:rFonts w:hint="eastAsia"/>
              </w:rPr>
              <w:t>年   月</w:t>
            </w:r>
          </w:p>
          <w:p/>
        </w:tc>
      </w:tr>
    </w:tbl>
    <w:p>
      <w:pPr>
        <w:rPr>
          <w:rFonts w:hint="eastAsia"/>
        </w:rPr>
      </w:pPr>
    </w:p>
    <w:p>
      <w:pPr>
        <w:pStyle w:val="13"/>
        <w:spacing w:before="156"/>
        <w:rPr>
          <w:b/>
        </w:rPr>
      </w:pPr>
      <w:r>
        <w:rPr>
          <w:rFonts w:hint="eastAsia"/>
        </w:rPr>
        <w:t xml:space="preserve">A  </w:t>
      </w:r>
      <w:r>
        <w:rPr>
          <w:rFonts w:hint="eastAsia"/>
          <w:b/>
        </w:rPr>
        <w:t>基本情况</w:t>
      </w:r>
    </w:p>
    <w:tbl>
      <w:tblPr>
        <w:tblStyle w:val="5"/>
        <w:tblW w:w="83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实践地点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预算资金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已到位资金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是否已经</w:t>
            </w:r>
          </w:p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联系单位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团队负责人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ind w:firstLine="210" w:firstLineChars="100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学  院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775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手 </w:t>
            </w:r>
            <w:r>
              <w:rPr>
                <w:rFonts w:ascii="黑体" w:hAnsi="宋体" w:eastAsia="黑体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系   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职    称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Cs w:val="24"/>
              </w:rPr>
              <w:t>学  院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成员分工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>
      <w:pPr>
        <w:pStyle w:val="13"/>
        <w:spacing w:before="156"/>
      </w:pPr>
    </w:p>
    <w:p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>
      <w:pPr>
        <w:pStyle w:val="13"/>
        <w:spacing w:before="156"/>
      </w:pPr>
      <w:r>
        <w:rPr>
          <w:rFonts w:hint="eastAsia"/>
        </w:rPr>
        <w:t xml:space="preserve">B  </w:t>
      </w:r>
      <w:r>
        <w:rPr>
          <w:rFonts w:hint="eastAsia"/>
          <w:b/>
        </w:rPr>
        <w:t>实践项目内容及安全策划</w:t>
      </w:r>
    </w:p>
    <w:tbl>
      <w:tblPr>
        <w:tblStyle w:val="5"/>
        <w:tblW w:w="83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318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课题来源及背景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ascii="宋体" w:hAnsi="宋体" w:eastAsia="宋体"/>
              </w:rPr>
            </w:pPr>
          </w:p>
        </w:tc>
      </w:tr>
      <w:tr>
        <w:tblPrEx>
          <w:tblLayout w:type="fixed"/>
        </w:tblPrEx>
        <w:trPr>
          <w:cantSplit/>
          <w:trHeight w:val="3565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270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日  程  安  排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ascii="宋体" w:hAnsi="宋体" w:eastAsia="宋体"/>
              </w:rPr>
            </w:pPr>
          </w:p>
        </w:tc>
      </w:tr>
      <w:tr>
        <w:tblPrEx>
          <w:tblLayout w:type="fixed"/>
        </w:tblPrEx>
        <w:trPr>
          <w:cantSplit/>
          <w:trHeight w:val="2174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预期目标及成果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998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安 全 预 案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ascii="宋体" w:hAnsi="宋体" w:eastAsia="宋体"/>
              </w:rPr>
            </w:pPr>
          </w:p>
        </w:tc>
      </w:tr>
      <w:tr>
        <w:tblPrEx>
          <w:tblLayout w:type="fixed"/>
        </w:tblPrEx>
        <w:trPr>
          <w:cantSplit/>
          <w:trHeight w:val="1859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经 费 预 算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477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4"/>
              <w:snapToGrid w:val="0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可 行 性 分 析</w:t>
            </w:r>
          </w:p>
        </w:tc>
        <w:tc>
          <w:tcPr>
            <w:tcW w:w="7740" w:type="dxa"/>
            <w:vAlign w:val="center"/>
          </w:tcPr>
          <w:p>
            <w:pPr>
              <w:pStyle w:val="14"/>
              <w:spacing w:before="156" w:after="312"/>
              <w:rPr>
                <w:rFonts w:ascii="宋体" w:hAnsi="宋体" w:eastAsia="宋体"/>
              </w:rPr>
            </w:pPr>
          </w:p>
        </w:tc>
      </w:tr>
    </w:tbl>
    <w:p>
      <w:pPr>
        <w:pStyle w:val="13"/>
        <w:spacing w:before="234" w:beforeLines="75"/>
      </w:pPr>
      <w:r>
        <w:rPr>
          <w:rFonts w:hint="eastAsia"/>
        </w:rPr>
        <w:t xml:space="preserve">C  </w:t>
      </w:r>
      <w:r>
        <w:rPr>
          <w:rFonts w:hint="eastAsia"/>
          <w:b/>
        </w:rPr>
        <w:t>评审意见</w:t>
      </w:r>
    </w:p>
    <w:tbl>
      <w:tblPr>
        <w:tblStyle w:val="5"/>
        <w:tblW w:w="82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477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指导教师意见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（签  字）</w:t>
            </w:r>
          </w:p>
          <w:p>
            <w:pPr>
              <w:wordWrap w:val="0"/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315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 xml:space="preserve">学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hint="eastAsia" w:ascii="黑体" w:hAnsi="宋体"/>
              </w:rPr>
              <w:t>校  意  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  章）</w:t>
            </w: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474" w:hRule="atLeast"/>
          <w:jc w:val="center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4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 xml:space="preserve">团 </w:t>
            </w:r>
            <w:r>
              <w:rPr>
                <w:rFonts w:ascii="黑体" w:hAnsi="宋体"/>
              </w:rPr>
              <w:t xml:space="preserve">  </w:t>
            </w:r>
            <w:r>
              <w:rPr>
                <w:rFonts w:hint="eastAsia" w:ascii="黑体" w:hAnsi="宋体"/>
              </w:rPr>
              <w:t xml:space="preserve">市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hint="eastAsia" w:ascii="黑体" w:hAnsi="宋体"/>
              </w:rPr>
              <w:t>委  意  见</w:t>
            </w:r>
          </w:p>
        </w:tc>
        <w:tc>
          <w:tcPr>
            <w:tcW w:w="7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  章）</w:t>
            </w: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大标宋简体">
    <w:altName w:val="苹方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4F"/>
    <w:rsid w:val="000468E8"/>
    <w:rsid w:val="002D7CF1"/>
    <w:rsid w:val="002F4D1B"/>
    <w:rsid w:val="004C11D2"/>
    <w:rsid w:val="004F0982"/>
    <w:rsid w:val="006155F2"/>
    <w:rsid w:val="00660B1A"/>
    <w:rsid w:val="006827B0"/>
    <w:rsid w:val="00682A76"/>
    <w:rsid w:val="00682AB3"/>
    <w:rsid w:val="006C6733"/>
    <w:rsid w:val="007A4A3E"/>
    <w:rsid w:val="007C2A40"/>
    <w:rsid w:val="008E7A0D"/>
    <w:rsid w:val="008F1058"/>
    <w:rsid w:val="00961660"/>
    <w:rsid w:val="009A6E44"/>
    <w:rsid w:val="00A67810"/>
    <w:rsid w:val="00B317A1"/>
    <w:rsid w:val="00B71331"/>
    <w:rsid w:val="00BA24BB"/>
    <w:rsid w:val="00BB3BB3"/>
    <w:rsid w:val="00BF71C8"/>
    <w:rsid w:val="00C4754F"/>
    <w:rsid w:val="00C97B86"/>
    <w:rsid w:val="00CF148F"/>
    <w:rsid w:val="00DC339A"/>
    <w:rsid w:val="00E2044F"/>
    <w:rsid w:val="00EC45BA"/>
    <w:rsid w:val="00FF6A98"/>
    <w:rsid w:val="5FE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customStyle="1" w:styleId="8">
    <w:name w:val="正文内容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2"/>
      <w:szCs w:val="24"/>
      <w:lang w:val="en-US" w:eastAsia="zh-CN" w:bidi="ar-SA"/>
    </w:rPr>
  </w:style>
  <w:style w:type="paragraph" w:customStyle="1" w:styleId="9">
    <w:name w:val="封面落款"/>
    <w:basedOn w:val="1"/>
    <w:semiHidden/>
    <w:uiPriority w:val="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0">
    <w:name w:val="1级标题"/>
    <w:next w:val="1"/>
    <w:uiPriority w:val="0"/>
    <w:pPr>
      <w:snapToGrid w:val="0"/>
      <w:spacing w:before="50" w:beforeLines="50" w:after="75" w:afterLines="75"/>
      <w:jc w:val="both"/>
      <w:outlineLvl w:val="0"/>
    </w:pPr>
    <w:rPr>
      <w:rFonts w:ascii="Times New Roman" w:hAnsi="Times New Roman" w:eastAsia="方正小标宋简体" w:cs="Times New Roman"/>
      <w:kern w:val="2"/>
      <w:sz w:val="26"/>
      <w:szCs w:val="28"/>
      <w:lang w:val="en-US" w:eastAsia="zh-CN" w:bidi="ar-SA"/>
    </w:rPr>
  </w:style>
  <w:style w:type="paragraph" w:customStyle="1" w:styleId="11">
    <w:name w:val="2级标题"/>
    <w:next w:val="8"/>
    <w:uiPriority w:val="0"/>
    <w:pPr>
      <w:snapToGrid w:val="0"/>
      <w:spacing w:before="50" w:beforeLines="50" w:after="75" w:afterLines="75"/>
      <w:jc w:val="both"/>
      <w:outlineLvl w:val="1"/>
    </w:pPr>
    <w:rPr>
      <w:rFonts w:ascii="Times New Roman" w:hAnsi="Times New Roman" w:eastAsia="黑体" w:cs="Times New Roman"/>
      <w:kern w:val="2"/>
      <w:sz w:val="26"/>
      <w:szCs w:val="26"/>
      <w:lang w:val="en-US" w:eastAsia="zh-CN" w:bidi="ar-SA"/>
    </w:rPr>
  </w:style>
  <w:style w:type="paragraph" w:customStyle="1" w:styleId="12">
    <w:name w:val="登记表表头"/>
    <w:semiHidden/>
    <w:uiPriority w:val="0"/>
    <w:pPr>
      <w:ind w:firstLine="576" w:firstLineChars="576"/>
      <w:jc w:val="both"/>
    </w:pPr>
    <w:rPr>
      <w:rFonts w:ascii="黑体" w:hAnsi="宋体" w:eastAsia="黑体" w:cs="Times New Roman"/>
      <w:bCs/>
      <w:kern w:val="2"/>
      <w:sz w:val="28"/>
      <w:szCs w:val="24"/>
      <w:lang w:val="en-US" w:eastAsia="zh-CN" w:bidi="ar-SA"/>
    </w:rPr>
  </w:style>
  <w:style w:type="paragraph" w:customStyle="1" w:styleId="13">
    <w:name w:val="申报书表头"/>
    <w:uiPriority w:val="0"/>
    <w:pPr>
      <w:widowControl w:val="0"/>
      <w:snapToGrid w:val="0"/>
      <w:spacing w:before="50" w:beforeLines="50" w:line="360" w:lineRule="auto"/>
      <w:jc w:val="center"/>
    </w:pPr>
    <w:rPr>
      <w:rFonts w:ascii="Times New Roman" w:hAnsi="Times New Roman" w:eastAsia="楷体_GB2312" w:cs="Times New Roman"/>
      <w:bCs/>
      <w:kern w:val="2"/>
      <w:sz w:val="24"/>
      <w:szCs w:val="24"/>
      <w:lang w:val="en-US" w:eastAsia="zh-CN" w:bidi="ar-SA"/>
    </w:rPr>
  </w:style>
  <w:style w:type="paragraph" w:customStyle="1" w:styleId="14">
    <w:name w:val="表头"/>
    <w:semiHidden/>
    <w:uiPriority w:val="0"/>
    <w:pPr>
      <w:jc w:val="center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</Words>
  <Characters>862</Characters>
  <Lines>7</Lines>
  <Paragraphs>2</Paragraphs>
  <TotalTime>0</TotalTime>
  <ScaleCrop>false</ScaleCrop>
  <LinksUpToDate>false</LinksUpToDate>
  <CharactersWithSpaces>1011</CharactersWithSpaces>
  <Application>WPS Office_1.0.1.1354_F1E327BC-269C-435d-A152-05C5408002CA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2019-06-17T13:58:00Z</dcterms:created>
  <dc:creator>办公室1</dc:creator>
  <cp:lastModifiedBy>guoyuzhen</cp:lastModifiedBy>
  <dcterms:modified xsi:type="dcterms:W3CDTF">2019-06-19T18:12:01Z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