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A2" w:rsidRDefault="001824A2" w:rsidP="001824A2">
      <w:pPr>
        <w:spacing w:line="52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中国劳动关系</w:t>
      </w:r>
      <w:r>
        <w:rPr>
          <w:rFonts w:ascii="方正小标宋简体" w:eastAsia="方正小标宋简体" w:hAnsi="华文中宋" w:cs="宋体" w:hint="eastAsia"/>
          <w:sz w:val="44"/>
          <w:szCs w:val="44"/>
        </w:rPr>
        <w:t>学</w:t>
      </w:r>
      <w:r>
        <w:rPr>
          <w:rFonts w:ascii="方正小标宋简体" w:eastAsia="方正小标宋简体" w:hAnsi="华文中宋" w:hint="eastAsia"/>
          <w:sz w:val="44"/>
          <w:szCs w:val="44"/>
        </w:rPr>
        <w:t>院</w:t>
      </w:r>
    </w:p>
    <w:p w:rsidR="001824A2" w:rsidRPr="00201569" w:rsidRDefault="001824A2" w:rsidP="00201569">
      <w:pPr>
        <w:spacing w:line="52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第三十二届秋季运动会竞赛规程</w:t>
      </w:r>
    </w:p>
    <w:p w:rsidR="001824A2" w:rsidRDefault="001824A2" w:rsidP="001824A2">
      <w:pPr>
        <w:spacing w:line="400" w:lineRule="exact"/>
        <w:ind w:firstLineChars="200" w:firstLine="482"/>
        <w:jc w:val="left"/>
        <w:rPr>
          <w:b/>
          <w:sz w:val="24"/>
        </w:rPr>
      </w:pPr>
      <w:r>
        <w:rPr>
          <w:rFonts w:hint="eastAsia"/>
          <w:b/>
          <w:sz w:val="24"/>
        </w:rPr>
        <w:t>一、宗旨</w:t>
      </w:r>
    </w:p>
    <w:p w:rsidR="001824A2" w:rsidRDefault="001824A2" w:rsidP="001824A2">
      <w:pPr>
        <w:tabs>
          <w:tab w:val="center" w:pos="4153"/>
        </w:tabs>
        <w:spacing w:line="400" w:lineRule="exact"/>
        <w:ind w:firstLineChars="200" w:firstLine="480"/>
        <w:jc w:val="left"/>
        <w:rPr>
          <w:sz w:val="24"/>
        </w:rPr>
      </w:pPr>
      <w:r>
        <w:rPr>
          <w:rFonts w:hint="eastAsia"/>
          <w:sz w:val="24"/>
        </w:rPr>
        <w:t>为了进一步推动我院学生田径运动的开展，促进田径运动技术水平的提高，更好地弘扬奥林匹克精神，同时以育人为宗旨，增进各院系学生间的体育文化交流，以达到相互学习，共同提高的目的。</w:t>
      </w:r>
    </w:p>
    <w:p w:rsidR="001824A2" w:rsidRDefault="001824A2" w:rsidP="001824A2">
      <w:pPr>
        <w:spacing w:line="400" w:lineRule="exact"/>
        <w:ind w:firstLineChars="200" w:firstLine="482"/>
        <w:jc w:val="left"/>
        <w:rPr>
          <w:b/>
          <w:sz w:val="24"/>
        </w:rPr>
      </w:pPr>
      <w:r>
        <w:rPr>
          <w:rFonts w:hint="eastAsia"/>
          <w:b/>
          <w:sz w:val="24"/>
        </w:rPr>
        <w:t>二、比赛日期和地点</w:t>
      </w:r>
    </w:p>
    <w:p w:rsidR="001824A2" w:rsidRDefault="001824A2" w:rsidP="001824A2">
      <w:pPr>
        <w:spacing w:line="400" w:lineRule="exact"/>
        <w:ind w:firstLineChars="200" w:firstLine="480"/>
        <w:jc w:val="left"/>
        <w:rPr>
          <w:color w:val="000000"/>
          <w:sz w:val="24"/>
        </w:rPr>
      </w:pPr>
      <w:r>
        <w:rPr>
          <w:rFonts w:hint="eastAsia"/>
          <w:sz w:val="24"/>
        </w:rPr>
        <w:t>1</w:t>
      </w:r>
      <w:r>
        <w:rPr>
          <w:rFonts w:hint="eastAsia"/>
          <w:sz w:val="24"/>
        </w:rPr>
        <w:t>、日期：</w:t>
      </w:r>
      <w:r>
        <w:rPr>
          <w:rFonts w:hint="eastAsia"/>
          <w:color w:val="000000"/>
          <w:sz w:val="24"/>
        </w:rPr>
        <w:t xml:space="preserve"> 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12</w:t>
      </w:r>
      <w:r>
        <w:rPr>
          <w:rFonts w:hint="eastAsia"/>
          <w:color w:val="000000"/>
          <w:sz w:val="24"/>
        </w:rPr>
        <w:t>日下午、</w:t>
      </w:r>
      <w:r>
        <w:rPr>
          <w:rFonts w:hint="eastAsia"/>
          <w:color w:val="000000"/>
          <w:sz w:val="24"/>
        </w:rPr>
        <w:t>19</w:t>
      </w:r>
      <w:r>
        <w:rPr>
          <w:rFonts w:hint="eastAsia"/>
          <w:color w:val="000000"/>
          <w:sz w:val="24"/>
        </w:rPr>
        <w:t>日全天</w:t>
      </w:r>
    </w:p>
    <w:p w:rsidR="001824A2" w:rsidRDefault="001824A2" w:rsidP="001824A2">
      <w:pPr>
        <w:spacing w:line="400" w:lineRule="exact"/>
        <w:ind w:firstLineChars="200" w:firstLine="480"/>
        <w:jc w:val="left"/>
        <w:rPr>
          <w:sz w:val="24"/>
        </w:rPr>
      </w:pPr>
      <w:r>
        <w:rPr>
          <w:rFonts w:hint="eastAsia"/>
          <w:sz w:val="24"/>
        </w:rPr>
        <w:t>2</w:t>
      </w:r>
      <w:r>
        <w:rPr>
          <w:rFonts w:hint="eastAsia"/>
          <w:sz w:val="24"/>
        </w:rPr>
        <w:t>、地点：中国劳动关系学院涿州校区田径场。</w:t>
      </w:r>
    </w:p>
    <w:p w:rsidR="001824A2" w:rsidRDefault="001824A2" w:rsidP="001824A2">
      <w:pPr>
        <w:spacing w:line="400" w:lineRule="exact"/>
        <w:ind w:firstLineChars="200" w:firstLine="482"/>
        <w:jc w:val="left"/>
        <w:rPr>
          <w:b/>
          <w:sz w:val="24"/>
        </w:rPr>
      </w:pPr>
      <w:r>
        <w:rPr>
          <w:rFonts w:hint="eastAsia"/>
          <w:b/>
          <w:sz w:val="24"/>
        </w:rPr>
        <w:t>三、竞赛组别与项目</w:t>
      </w:r>
    </w:p>
    <w:p w:rsidR="001824A2" w:rsidRDefault="001824A2" w:rsidP="001824A2">
      <w:pPr>
        <w:spacing w:line="400" w:lineRule="exact"/>
        <w:ind w:firstLineChars="200" w:firstLine="480"/>
        <w:jc w:val="left"/>
        <w:rPr>
          <w:sz w:val="24"/>
        </w:rPr>
      </w:pPr>
      <w:r>
        <w:rPr>
          <w:rFonts w:hint="eastAsia"/>
          <w:sz w:val="24"/>
        </w:rPr>
        <w:t>1</w:t>
      </w:r>
      <w:r>
        <w:rPr>
          <w:rFonts w:hint="eastAsia"/>
          <w:sz w:val="24"/>
        </w:rPr>
        <w:t>、学生男子组：（共</w:t>
      </w:r>
      <w:r>
        <w:rPr>
          <w:rFonts w:hint="eastAsia"/>
          <w:sz w:val="24"/>
        </w:rPr>
        <w:t>12</w:t>
      </w:r>
      <w:r>
        <w:rPr>
          <w:rFonts w:hint="eastAsia"/>
          <w:sz w:val="24"/>
        </w:rPr>
        <w:t>项）</w:t>
      </w:r>
    </w:p>
    <w:p w:rsidR="001824A2" w:rsidRDefault="001824A2" w:rsidP="001824A2">
      <w:pPr>
        <w:spacing w:line="400" w:lineRule="exact"/>
        <w:jc w:val="left"/>
        <w:rPr>
          <w:rFonts w:ascii="宋体" w:hAnsi="宋体"/>
          <w:sz w:val="24"/>
        </w:rPr>
      </w:pPr>
      <w:r>
        <w:rPr>
          <w:rFonts w:hint="eastAsia"/>
          <w:sz w:val="24"/>
        </w:rPr>
        <w:t xml:space="preserve"> 100</w:t>
      </w:r>
      <w:r>
        <w:rPr>
          <w:rFonts w:hint="eastAsia"/>
          <w:sz w:val="24"/>
        </w:rPr>
        <w:t>米、</w:t>
      </w:r>
      <w:r>
        <w:rPr>
          <w:rFonts w:hint="eastAsia"/>
          <w:sz w:val="24"/>
        </w:rPr>
        <w:t>200</w:t>
      </w:r>
      <w:r>
        <w:rPr>
          <w:rFonts w:hint="eastAsia"/>
          <w:sz w:val="24"/>
        </w:rPr>
        <w:t>米、</w:t>
      </w:r>
      <w:r>
        <w:rPr>
          <w:rFonts w:hint="eastAsia"/>
          <w:sz w:val="24"/>
        </w:rPr>
        <w:t>400</w:t>
      </w:r>
      <w:r>
        <w:rPr>
          <w:rFonts w:hint="eastAsia"/>
          <w:sz w:val="24"/>
        </w:rPr>
        <w:t>米、</w:t>
      </w:r>
      <w:r>
        <w:rPr>
          <w:rFonts w:hint="eastAsia"/>
          <w:sz w:val="24"/>
        </w:rPr>
        <w:t>800</w:t>
      </w:r>
      <w:r>
        <w:rPr>
          <w:rFonts w:hint="eastAsia"/>
          <w:sz w:val="24"/>
        </w:rPr>
        <w:t>米、</w:t>
      </w:r>
      <w:r>
        <w:rPr>
          <w:rFonts w:hint="eastAsia"/>
          <w:sz w:val="24"/>
        </w:rPr>
        <w:t>1500</w:t>
      </w:r>
      <w:r>
        <w:rPr>
          <w:rFonts w:hint="eastAsia"/>
          <w:sz w:val="24"/>
        </w:rPr>
        <w:t>米、</w:t>
      </w:r>
      <w:r>
        <w:rPr>
          <w:rFonts w:hint="eastAsia"/>
          <w:sz w:val="24"/>
        </w:rPr>
        <w:t>3000</w:t>
      </w:r>
      <w:r>
        <w:rPr>
          <w:rFonts w:hint="eastAsia"/>
          <w:sz w:val="24"/>
        </w:rPr>
        <w:t>米、</w:t>
      </w:r>
      <w:r>
        <w:rPr>
          <w:rFonts w:ascii="宋体" w:hAnsi="宋体" w:hint="eastAsia"/>
          <w:sz w:val="24"/>
        </w:rPr>
        <w:t>跳高、跳远、三级跳远、铅球、集体项目:4×100米接力、4×400米接力。</w:t>
      </w:r>
    </w:p>
    <w:p w:rsidR="001824A2" w:rsidRDefault="001824A2" w:rsidP="001824A2">
      <w:pPr>
        <w:spacing w:line="400" w:lineRule="exact"/>
        <w:ind w:firstLineChars="200" w:firstLine="480"/>
        <w:jc w:val="left"/>
        <w:rPr>
          <w:sz w:val="24"/>
        </w:rPr>
      </w:pPr>
      <w:r>
        <w:rPr>
          <w:rFonts w:hint="eastAsia"/>
          <w:sz w:val="24"/>
        </w:rPr>
        <w:t>2</w:t>
      </w:r>
      <w:r>
        <w:rPr>
          <w:rFonts w:hint="eastAsia"/>
          <w:sz w:val="24"/>
        </w:rPr>
        <w:t>、学生女子组：（共</w:t>
      </w:r>
      <w:r>
        <w:rPr>
          <w:rFonts w:hint="eastAsia"/>
          <w:sz w:val="24"/>
        </w:rPr>
        <w:t xml:space="preserve"> 12</w:t>
      </w:r>
      <w:r>
        <w:rPr>
          <w:rFonts w:hint="eastAsia"/>
          <w:sz w:val="24"/>
        </w:rPr>
        <w:t>项）</w:t>
      </w:r>
    </w:p>
    <w:p w:rsidR="001824A2" w:rsidRDefault="001824A2" w:rsidP="001824A2">
      <w:pPr>
        <w:spacing w:line="400" w:lineRule="exact"/>
        <w:jc w:val="left"/>
        <w:rPr>
          <w:rFonts w:ascii="宋体" w:hAnsi="宋体"/>
          <w:sz w:val="24"/>
        </w:rPr>
      </w:pPr>
      <w:r>
        <w:rPr>
          <w:rFonts w:hint="eastAsia"/>
          <w:sz w:val="24"/>
        </w:rPr>
        <w:t xml:space="preserve"> 100</w:t>
      </w:r>
      <w:r>
        <w:rPr>
          <w:rFonts w:hint="eastAsia"/>
          <w:sz w:val="24"/>
        </w:rPr>
        <w:t>米、</w:t>
      </w:r>
      <w:r>
        <w:rPr>
          <w:rFonts w:hint="eastAsia"/>
          <w:sz w:val="24"/>
        </w:rPr>
        <w:t>200</w:t>
      </w:r>
      <w:r>
        <w:rPr>
          <w:rFonts w:hint="eastAsia"/>
          <w:sz w:val="24"/>
        </w:rPr>
        <w:t>米、</w:t>
      </w:r>
      <w:r>
        <w:rPr>
          <w:rFonts w:hint="eastAsia"/>
          <w:sz w:val="24"/>
        </w:rPr>
        <w:t>400</w:t>
      </w:r>
      <w:r>
        <w:rPr>
          <w:rFonts w:hint="eastAsia"/>
          <w:sz w:val="24"/>
        </w:rPr>
        <w:t>米、</w:t>
      </w:r>
      <w:r>
        <w:rPr>
          <w:rFonts w:hint="eastAsia"/>
          <w:sz w:val="24"/>
        </w:rPr>
        <w:t>800</w:t>
      </w:r>
      <w:r>
        <w:rPr>
          <w:rFonts w:hint="eastAsia"/>
          <w:sz w:val="24"/>
        </w:rPr>
        <w:t>米、</w:t>
      </w:r>
      <w:r>
        <w:rPr>
          <w:rFonts w:hint="eastAsia"/>
          <w:sz w:val="24"/>
        </w:rPr>
        <w:t>1500</w:t>
      </w:r>
      <w:r>
        <w:rPr>
          <w:rFonts w:hint="eastAsia"/>
          <w:sz w:val="24"/>
        </w:rPr>
        <w:t>米、</w:t>
      </w:r>
      <w:r>
        <w:rPr>
          <w:rFonts w:hint="eastAsia"/>
          <w:sz w:val="24"/>
        </w:rPr>
        <w:t>3000</w:t>
      </w:r>
      <w:r>
        <w:rPr>
          <w:rFonts w:hint="eastAsia"/>
          <w:sz w:val="24"/>
        </w:rPr>
        <w:t>米、</w:t>
      </w:r>
      <w:r>
        <w:rPr>
          <w:rFonts w:ascii="宋体" w:hAnsi="宋体" w:hint="eastAsia"/>
          <w:sz w:val="24"/>
        </w:rPr>
        <w:t>跳高、跳远、立定跳远、铅球、集体项目:4×100米接力、4×400米接力。</w:t>
      </w:r>
    </w:p>
    <w:p w:rsidR="001824A2" w:rsidRDefault="001824A2" w:rsidP="001824A2">
      <w:pPr>
        <w:spacing w:line="400" w:lineRule="exact"/>
        <w:ind w:firstLineChars="200" w:firstLine="480"/>
        <w:jc w:val="left"/>
        <w:rPr>
          <w:rFonts w:hint="eastAsia"/>
          <w:sz w:val="24"/>
        </w:rPr>
      </w:pPr>
      <w:r>
        <w:rPr>
          <w:rFonts w:hint="eastAsia"/>
          <w:sz w:val="24"/>
        </w:rPr>
        <w:t>3</w:t>
      </w:r>
      <w:r>
        <w:rPr>
          <w:rFonts w:hint="eastAsia"/>
          <w:sz w:val="24"/>
        </w:rPr>
        <w:t>、</w:t>
      </w:r>
      <w:r>
        <w:rPr>
          <w:rFonts w:ascii="宋体" w:hAnsi="宋体" w:hint="eastAsia"/>
          <w:sz w:val="24"/>
        </w:rPr>
        <w:t>团体项目</w:t>
      </w:r>
      <w:r>
        <w:rPr>
          <w:rFonts w:hint="eastAsia"/>
          <w:sz w:val="24"/>
        </w:rPr>
        <w:t>（共</w:t>
      </w:r>
      <w:r>
        <w:rPr>
          <w:rFonts w:hint="eastAsia"/>
          <w:sz w:val="24"/>
        </w:rPr>
        <w:t>2</w:t>
      </w:r>
      <w:r>
        <w:rPr>
          <w:rFonts w:hint="eastAsia"/>
          <w:sz w:val="24"/>
        </w:rPr>
        <w:t>项）</w:t>
      </w:r>
    </w:p>
    <w:p w:rsidR="001824A2" w:rsidRDefault="001824A2" w:rsidP="001824A2">
      <w:pPr>
        <w:spacing w:line="400" w:lineRule="exact"/>
        <w:ind w:firstLineChars="200" w:firstLine="480"/>
        <w:jc w:val="left"/>
        <w:rPr>
          <w:rFonts w:ascii="宋体" w:hAnsi="宋体"/>
          <w:sz w:val="24"/>
        </w:rPr>
      </w:pPr>
      <w:r>
        <w:rPr>
          <w:rFonts w:ascii="宋体" w:hAnsi="宋体" w:hint="eastAsia"/>
          <w:sz w:val="24"/>
        </w:rPr>
        <w:t xml:space="preserve">跳长绳 </w:t>
      </w:r>
      <w:r>
        <w:rPr>
          <w:rFonts w:hint="eastAsia"/>
          <w:sz w:val="24"/>
        </w:rPr>
        <w:t>、体侧团体赛</w:t>
      </w:r>
    </w:p>
    <w:p w:rsidR="001824A2" w:rsidRDefault="001824A2" w:rsidP="001824A2">
      <w:pPr>
        <w:spacing w:line="400" w:lineRule="exact"/>
        <w:ind w:firstLineChars="200" w:firstLine="482"/>
        <w:jc w:val="left"/>
        <w:rPr>
          <w:rFonts w:ascii="宋体" w:hAnsi="宋体"/>
          <w:b/>
          <w:sz w:val="24"/>
        </w:rPr>
      </w:pPr>
      <w:r>
        <w:rPr>
          <w:rFonts w:ascii="宋体" w:hAnsi="宋体" w:hint="eastAsia"/>
          <w:b/>
          <w:sz w:val="24"/>
        </w:rPr>
        <w:t>四、参赛资格</w:t>
      </w:r>
    </w:p>
    <w:p w:rsidR="001824A2" w:rsidRDefault="001824A2" w:rsidP="001824A2">
      <w:pPr>
        <w:spacing w:line="400" w:lineRule="exact"/>
        <w:ind w:firstLineChars="200" w:firstLine="480"/>
        <w:jc w:val="left"/>
        <w:rPr>
          <w:rFonts w:ascii="宋体" w:hAnsi="宋体"/>
          <w:sz w:val="24"/>
        </w:rPr>
      </w:pPr>
      <w:r>
        <w:rPr>
          <w:rFonts w:ascii="宋体" w:hAnsi="宋体" w:hint="eastAsia"/>
          <w:sz w:val="24"/>
        </w:rPr>
        <w:t>1、凡参赛的运动员必须是本校正式学籍的学生。（涿州校区的学生）</w:t>
      </w:r>
    </w:p>
    <w:p w:rsidR="001824A2" w:rsidRDefault="001824A2" w:rsidP="001824A2">
      <w:pPr>
        <w:spacing w:line="400" w:lineRule="exact"/>
        <w:ind w:firstLineChars="200" w:firstLine="480"/>
        <w:jc w:val="left"/>
        <w:rPr>
          <w:rFonts w:ascii="宋体" w:hAnsi="宋体"/>
          <w:sz w:val="24"/>
        </w:rPr>
      </w:pPr>
      <w:r>
        <w:rPr>
          <w:rFonts w:ascii="宋体" w:hAnsi="宋体" w:hint="eastAsia"/>
          <w:sz w:val="24"/>
        </w:rPr>
        <w:t>2、凡参赛的运动员必须经医生检查确认身体健康。</w:t>
      </w:r>
    </w:p>
    <w:p w:rsidR="001824A2" w:rsidRDefault="001824A2" w:rsidP="001824A2">
      <w:pPr>
        <w:spacing w:line="400" w:lineRule="exact"/>
        <w:ind w:firstLineChars="200" w:firstLine="482"/>
        <w:jc w:val="left"/>
        <w:rPr>
          <w:rFonts w:ascii="宋体" w:hAnsi="宋体"/>
          <w:b/>
          <w:sz w:val="24"/>
        </w:rPr>
      </w:pPr>
      <w:r>
        <w:rPr>
          <w:rFonts w:ascii="宋体" w:hAnsi="宋体" w:hint="eastAsia"/>
          <w:b/>
          <w:sz w:val="24"/>
        </w:rPr>
        <w:t>五、报名手续、报名人数</w:t>
      </w:r>
    </w:p>
    <w:p w:rsidR="001824A2" w:rsidRDefault="001824A2" w:rsidP="001824A2">
      <w:pPr>
        <w:spacing w:line="400" w:lineRule="exact"/>
        <w:ind w:firstLineChars="200" w:firstLine="480"/>
        <w:jc w:val="left"/>
        <w:rPr>
          <w:sz w:val="24"/>
        </w:rPr>
      </w:pPr>
      <w:r>
        <w:rPr>
          <w:rFonts w:ascii="宋体" w:hAnsi="宋体" w:hint="eastAsia"/>
          <w:sz w:val="24"/>
        </w:rPr>
        <w:t>1、报名手续：</w:t>
      </w:r>
      <w:r>
        <w:rPr>
          <w:rFonts w:hint="eastAsia"/>
          <w:sz w:val="24"/>
        </w:rPr>
        <w:t>各参赛队要通过中国劳动关系学院校园网主页下载相关文件及本届运动会报名表。流程如下：主页</w:t>
      </w:r>
      <w:r>
        <w:rPr>
          <w:rFonts w:ascii="宋体" w:hAnsi="宋体" w:hint="eastAsia"/>
          <w:sz w:val="24"/>
        </w:rPr>
        <w:t>»»</w:t>
      </w:r>
      <w:r>
        <w:rPr>
          <w:rFonts w:hint="eastAsia"/>
          <w:sz w:val="24"/>
        </w:rPr>
        <w:t>机构设置</w:t>
      </w:r>
      <w:r>
        <w:rPr>
          <w:rFonts w:ascii="宋体" w:hAnsi="宋体" w:hint="eastAsia"/>
          <w:sz w:val="24"/>
        </w:rPr>
        <w:t>»»教学部门»»体育教学部»»报名表</w:t>
      </w:r>
    </w:p>
    <w:p w:rsidR="001824A2" w:rsidRPr="00201569" w:rsidRDefault="001824A2" w:rsidP="00201569">
      <w:pPr>
        <w:spacing w:line="400" w:lineRule="exact"/>
        <w:ind w:firstLineChars="200" w:firstLine="480"/>
        <w:jc w:val="left"/>
        <w:rPr>
          <w:rFonts w:ascii="宋体" w:hAnsi="宋体"/>
          <w:sz w:val="24"/>
        </w:rPr>
      </w:pPr>
      <w:r w:rsidRPr="00201569">
        <w:rPr>
          <w:rFonts w:ascii="宋体" w:hAnsi="宋体" w:hint="eastAsia"/>
          <w:sz w:val="24"/>
        </w:rPr>
        <w:t>注：电子版填写完毕后须同时打印一份，然后将电子版和打印好的报名表由各学院/系体育部长统一交给刘峰老师。联系电话：13691314150</w:t>
      </w:r>
    </w:p>
    <w:p w:rsidR="001824A2" w:rsidRPr="00201569" w:rsidRDefault="001824A2" w:rsidP="001824A2">
      <w:pPr>
        <w:spacing w:line="400" w:lineRule="exact"/>
        <w:jc w:val="left"/>
        <w:rPr>
          <w:rFonts w:ascii="宋体" w:hAnsi="宋体"/>
          <w:sz w:val="24"/>
        </w:rPr>
      </w:pPr>
      <w:r w:rsidRPr="00201569">
        <w:rPr>
          <w:rFonts w:ascii="宋体" w:hAnsi="宋体" w:hint="eastAsia"/>
          <w:sz w:val="24"/>
        </w:rPr>
        <w:t>注：(1)必须用下载的表格填写，文件命名时要用“某级某学院/系某班男、女生报名表”，如“2018级安全工程系劳动安全1班男、女生报名表”。</w:t>
      </w:r>
    </w:p>
    <w:p w:rsidR="001824A2" w:rsidRPr="00201569" w:rsidRDefault="001824A2" w:rsidP="00201569">
      <w:pPr>
        <w:spacing w:line="400" w:lineRule="exact"/>
        <w:ind w:firstLineChars="196" w:firstLine="470"/>
        <w:jc w:val="left"/>
        <w:rPr>
          <w:rFonts w:ascii="宋体" w:hAnsi="宋体"/>
          <w:sz w:val="24"/>
        </w:rPr>
      </w:pPr>
      <w:r w:rsidRPr="00201569">
        <w:rPr>
          <w:rFonts w:ascii="宋体" w:hAnsi="宋体" w:hint="eastAsia"/>
          <w:color w:val="000000"/>
          <w:sz w:val="24"/>
        </w:rPr>
        <w:t>(2)9月11日晚</w:t>
      </w:r>
      <w:r w:rsidRPr="00201569">
        <w:rPr>
          <w:rFonts w:ascii="宋体" w:hAnsi="宋体" w:hint="eastAsia"/>
          <w:sz w:val="24"/>
        </w:rPr>
        <w:t>9:</w:t>
      </w:r>
      <w:r w:rsidR="00201569" w:rsidRPr="00201569">
        <w:rPr>
          <w:rFonts w:ascii="宋体" w:hAnsi="宋体" w:hint="eastAsia"/>
          <w:sz w:val="24"/>
        </w:rPr>
        <w:t>10</w:t>
      </w:r>
      <w:r w:rsidRPr="00201569">
        <w:rPr>
          <w:rFonts w:ascii="宋体" w:hAnsi="宋体" w:hint="eastAsia"/>
          <w:sz w:val="24"/>
        </w:rPr>
        <w:t>在阶梯一教室召开领队会，每班派男女代表各一人参加。</w:t>
      </w:r>
    </w:p>
    <w:p w:rsidR="001824A2" w:rsidRPr="00201569" w:rsidRDefault="001824A2" w:rsidP="00201569">
      <w:pPr>
        <w:spacing w:line="400" w:lineRule="exact"/>
        <w:ind w:firstLineChars="196" w:firstLine="470"/>
        <w:jc w:val="left"/>
        <w:rPr>
          <w:rFonts w:ascii="宋体" w:hAnsi="宋体"/>
          <w:sz w:val="24"/>
        </w:rPr>
      </w:pPr>
      <w:r w:rsidRPr="00201569">
        <w:rPr>
          <w:rFonts w:ascii="宋体" w:hAnsi="宋体" w:hint="eastAsia"/>
          <w:sz w:val="24"/>
        </w:rPr>
        <w:t>(3)每队的男、女生电子报名表要放在</w:t>
      </w:r>
      <w:r w:rsidRPr="00201569">
        <w:rPr>
          <w:rFonts w:ascii="宋体" w:hAnsi="宋体" w:hint="eastAsia"/>
          <w:b/>
          <w:sz w:val="24"/>
        </w:rPr>
        <w:t>同一个excel工作表</w:t>
      </w:r>
      <w:r w:rsidRPr="00201569">
        <w:rPr>
          <w:rFonts w:ascii="宋体" w:hAnsi="宋体" w:hint="eastAsia"/>
          <w:sz w:val="24"/>
        </w:rPr>
        <w:t>中。</w:t>
      </w:r>
    </w:p>
    <w:p w:rsidR="001824A2" w:rsidRPr="00201569" w:rsidRDefault="001824A2" w:rsidP="001824A2">
      <w:pPr>
        <w:spacing w:line="400" w:lineRule="exact"/>
        <w:jc w:val="left"/>
        <w:rPr>
          <w:rFonts w:ascii="宋体" w:hAnsi="宋体"/>
          <w:sz w:val="24"/>
        </w:rPr>
      </w:pPr>
      <w:r w:rsidRPr="00201569">
        <w:rPr>
          <w:rFonts w:ascii="宋体" w:hAnsi="宋体" w:hint="eastAsia"/>
          <w:sz w:val="24"/>
        </w:rPr>
        <w:t>报名截止日期：</w:t>
      </w:r>
      <w:r w:rsidRPr="00201569">
        <w:rPr>
          <w:rFonts w:ascii="宋体" w:hAnsi="宋体" w:hint="eastAsia"/>
          <w:color w:val="000000"/>
          <w:sz w:val="24"/>
        </w:rPr>
        <w:t>9月24日 21：</w:t>
      </w:r>
      <w:r w:rsidRPr="00201569">
        <w:rPr>
          <w:rFonts w:ascii="宋体" w:hAnsi="宋体" w:hint="eastAsia"/>
          <w:sz w:val="24"/>
        </w:rPr>
        <w:t>00点前体育部长将报名表用U盘拷贝到刘峰老师处。</w:t>
      </w:r>
    </w:p>
    <w:p w:rsidR="001824A2" w:rsidRPr="00201569" w:rsidRDefault="001824A2" w:rsidP="00201569">
      <w:pPr>
        <w:spacing w:line="400" w:lineRule="exact"/>
        <w:ind w:firstLineChars="200" w:firstLine="480"/>
        <w:jc w:val="left"/>
        <w:rPr>
          <w:sz w:val="24"/>
        </w:rPr>
      </w:pPr>
      <w:r w:rsidRPr="00201569">
        <w:rPr>
          <w:rFonts w:ascii="宋体" w:hAnsi="宋体" w:hint="eastAsia"/>
          <w:bCs/>
          <w:sz w:val="24"/>
        </w:rPr>
        <w:t>逾期不报者视为弃权，体育部将不再受理报名事宜</w:t>
      </w:r>
      <w:r w:rsidRPr="00201569">
        <w:rPr>
          <w:rFonts w:ascii="宋体" w:hAnsi="宋体" w:hint="eastAsia"/>
          <w:sz w:val="24"/>
        </w:rPr>
        <w:t>。</w:t>
      </w:r>
    </w:p>
    <w:p w:rsidR="001824A2" w:rsidRDefault="001824A2" w:rsidP="001824A2">
      <w:pPr>
        <w:spacing w:line="400" w:lineRule="exact"/>
        <w:ind w:firstLineChars="200" w:firstLine="480"/>
        <w:jc w:val="left"/>
        <w:rPr>
          <w:rFonts w:ascii="宋体" w:hAnsi="宋体"/>
          <w:sz w:val="24"/>
        </w:rPr>
      </w:pPr>
      <w:r>
        <w:rPr>
          <w:rFonts w:ascii="宋体" w:hAnsi="宋体" w:hint="eastAsia"/>
          <w:sz w:val="24"/>
        </w:rPr>
        <w:t>2、学生报名人数：</w:t>
      </w:r>
      <w:r>
        <w:rPr>
          <w:rFonts w:hint="eastAsia"/>
          <w:sz w:val="24"/>
        </w:rPr>
        <w:t>以班级为单位进行报名</w:t>
      </w:r>
      <w:r>
        <w:rPr>
          <w:rFonts w:ascii="宋体" w:hAnsi="宋体" w:hint="eastAsia"/>
          <w:sz w:val="24"/>
        </w:rPr>
        <w:t>，</w:t>
      </w:r>
      <w:r w:rsidRPr="00201569">
        <w:rPr>
          <w:rFonts w:ascii="宋体" w:hAnsi="宋体" w:hint="eastAsia"/>
          <w:b/>
          <w:sz w:val="24"/>
        </w:rPr>
        <w:t>每项限报1人，每人限报2项</w:t>
      </w:r>
      <w:r>
        <w:rPr>
          <w:rFonts w:ascii="宋体" w:hAnsi="宋体" w:hint="eastAsia"/>
          <w:sz w:val="24"/>
        </w:rPr>
        <w:t>，集体项目各单位限报一队（4×100米，4×400米，跳长绳）。</w:t>
      </w:r>
    </w:p>
    <w:p w:rsidR="001824A2" w:rsidRPr="00201569" w:rsidRDefault="001824A2" w:rsidP="00201569">
      <w:pPr>
        <w:spacing w:line="400" w:lineRule="exact"/>
        <w:ind w:firstLineChars="200" w:firstLine="480"/>
        <w:jc w:val="left"/>
        <w:rPr>
          <w:rFonts w:ascii="宋体" w:hAnsi="宋体"/>
          <w:sz w:val="24"/>
          <w:u w:val="single"/>
        </w:rPr>
      </w:pPr>
      <w:r w:rsidRPr="00201569">
        <w:rPr>
          <w:rFonts w:ascii="宋体" w:hAnsi="宋体" w:hint="eastAsia"/>
          <w:sz w:val="24"/>
        </w:rPr>
        <w:lastRenderedPageBreak/>
        <w:t>注：涿州校区每班要求限报1名裁判员</w:t>
      </w:r>
    </w:p>
    <w:p w:rsidR="001824A2" w:rsidRDefault="001824A2" w:rsidP="001824A2">
      <w:pPr>
        <w:spacing w:line="400" w:lineRule="exact"/>
        <w:ind w:firstLineChars="200" w:firstLine="482"/>
        <w:jc w:val="left"/>
        <w:rPr>
          <w:b/>
          <w:sz w:val="24"/>
        </w:rPr>
      </w:pPr>
      <w:r>
        <w:rPr>
          <w:rFonts w:hint="eastAsia"/>
          <w:b/>
          <w:sz w:val="24"/>
        </w:rPr>
        <w:t>六、竞赛办法：</w:t>
      </w:r>
    </w:p>
    <w:p w:rsidR="001824A2" w:rsidRDefault="001824A2" w:rsidP="001824A2">
      <w:pPr>
        <w:spacing w:line="400" w:lineRule="exact"/>
        <w:ind w:firstLineChars="200" w:firstLine="480"/>
        <w:jc w:val="left"/>
        <w:rPr>
          <w:sz w:val="24"/>
        </w:rPr>
      </w:pPr>
      <w:r>
        <w:rPr>
          <w:rFonts w:hint="eastAsia"/>
          <w:sz w:val="24"/>
        </w:rPr>
        <w:t>1</w:t>
      </w:r>
      <w:r>
        <w:rPr>
          <w:rFonts w:hint="eastAsia"/>
          <w:sz w:val="24"/>
        </w:rPr>
        <w:t>、男子</w:t>
      </w:r>
      <w:r>
        <w:rPr>
          <w:rFonts w:hint="eastAsia"/>
          <w:sz w:val="24"/>
        </w:rPr>
        <w:t>100</w:t>
      </w:r>
      <w:r>
        <w:rPr>
          <w:rFonts w:hint="eastAsia"/>
          <w:sz w:val="24"/>
        </w:rPr>
        <w:t>米、</w:t>
      </w:r>
      <w:r>
        <w:rPr>
          <w:rFonts w:hint="eastAsia"/>
          <w:sz w:val="24"/>
        </w:rPr>
        <w:t>200</w:t>
      </w:r>
      <w:r>
        <w:rPr>
          <w:rFonts w:hint="eastAsia"/>
          <w:sz w:val="24"/>
        </w:rPr>
        <w:t>米、</w:t>
      </w:r>
      <w:r>
        <w:rPr>
          <w:rFonts w:hint="eastAsia"/>
          <w:sz w:val="24"/>
        </w:rPr>
        <w:t>400</w:t>
      </w:r>
      <w:r>
        <w:rPr>
          <w:rFonts w:hint="eastAsia"/>
          <w:sz w:val="24"/>
        </w:rPr>
        <w:t>米，女子</w:t>
      </w:r>
      <w:r>
        <w:rPr>
          <w:rFonts w:hint="eastAsia"/>
          <w:sz w:val="24"/>
        </w:rPr>
        <w:t>100</w:t>
      </w:r>
      <w:r>
        <w:rPr>
          <w:rFonts w:hint="eastAsia"/>
          <w:sz w:val="24"/>
        </w:rPr>
        <w:t>米，</w:t>
      </w:r>
      <w:r>
        <w:rPr>
          <w:rFonts w:hint="eastAsia"/>
          <w:sz w:val="24"/>
        </w:rPr>
        <w:t>200</w:t>
      </w:r>
      <w:r>
        <w:rPr>
          <w:rFonts w:hint="eastAsia"/>
          <w:sz w:val="24"/>
        </w:rPr>
        <w:t>米、</w:t>
      </w:r>
      <w:r>
        <w:rPr>
          <w:rFonts w:hint="eastAsia"/>
          <w:sz w:val="24"/>
        </w:rPr>
        <w:t>400</w:t>
      </w:r>
      <w:r>
        <w:rPr>
          <w:rFonts w:hint="eastAsia"/>
          <w:sz w:val="24"/>
        </w:rPr>
        <w:t>米，报名人数超过</w:t>
      </w:r>
      <w:r>
        <w:rPr>
          <w:rFonts w:hint="eastAsia"/>
          <w:sz w:val="24"/>
        </w:rPr>
        <w:t>8</w:t>
      </w:r>
      <w:r>
        <w:rPr>
          <w:rFonts w:hint="eastAsia"/>
          <w:sz w:val="24"/>
        </w:rPr>
        <w:t>名采取分组预赛。按成绩取前</w:t>
      </w:r>
      <w:r>
        <w:rPr>
          <w:rFonts w:hint="eastAsia"/>
          <w:sz w:val="24"/>
        </w:rPr>
        <w:t>8</w:t>
      </w:r>
      <w:r>
        <w:rPr>
          <w:rFonts w:hint="eastAsia"/>
          <w:sz w:val="24"/>
        </w:rPr>
        <w:t>名参加决赛。其他竞赛项目按成绩录取前</w:t>
      </w:r>
      <w:r>
        <w:rPr>
          <w:rFonts w:hint="eastAsia"/>
          <w:sz w:val="24"/>
        </w:rPr>
        <w:t>8</w:t>
      </w:r>
      <w:r>
        <w:rPr>
          <w:rFonts w:hint="eastAsia"/>
          <w:sz w:val="24"/>
        </w:rPr>
        <w:t>名。</w:t>
      </w:r>
    </w:p>
    <w:p w:rsidR="001824A2" w:rsidRPr="001824A2" w:rsidRDefault="001824A2" w:rsidP="001824A2">
      <w:pPr>
        <w:spacing w:line="400" w:lineRule="exact"/>
        <w:ind w:firstLineChars="200" w:firstLine="480"/>
        <w:jc w:val="left"/>
        <w:rPr>
          <w:rFonts w:ascii="宋体" w:hAnsi="宋体" w:hint="eastAsia"/>
          <w:sz w:val="24"/>
        </w:rPr>
      </w:pPr>
      <w:r>
        <w:rPr>
          <w:rFonts w:hint="eastAsia"/>
          <w:sz w:val="24"/>
        </w:rPr>
        <w:t>2</w:t>
      </w:r>
      <w:r>
        <w:rPr>
          <w:rFonts w:hint="eastAsia"/>
          <w:sz w:val="24"/>
        </w:rPr>
        <w:t>、体侧团体赛</w:t>
      </w:r>
      <w:r>
        <w:rPr>
          <w:rFonts w:ascii="宋体" w:hAnsi="宋体" w:hint="eastAsia"/>
          <w:sz w:val="24"/>
        </w:rPr>
        <w:t>:以班级为单位</w:t>
      </w:r>
      <w:r w:rsidR="00F95D5D">
        <w:rPr>
          <w:rFonts w:ascii="宋体" w:hAnsi="宋体" w:hint="eastAsia"/>
          <w:sz w:val="24"/>
        </w:rPr>
        <w:t>，</w:t>
      </w:r>
      <w:r>
        <w:rPr>
          <w:rFonts w:ascii="宋体" w:hAnsi="宋体" w:hint="eastAsia"/>
          <w:sz w:val="24"/>
        </w:rPr>
        <w:t>测试内容 50米、立定跳、引体向上（男）、仰卧起坐（女）、1000米（男）、800米（女），男女各四项，按每班平均分排名</w:t>
      </w:r>
      <w:r w:rsidR="00F95D5D">
        <w:rPr>
          <w:rFonts w:ascii="宋体" w:hAnsi="宋体" w:hint="eastAsia"/>
          <w:sz w:val="24"/>
        </w:rPr>
        <w:t>，取前8名分数4倍计入团体总分。</w:t>
      </w:r>
      <w:r w:rsidR="00F95D5D" w:rsidRPr="00201569">
        <w:rPr>
          <w:rFonts w:ascii="宋体" w:hAnsi="宋体" w:hint="eastAsia"/>
          <w:b/>
          <w:sz w:val="24"/>
        </w:rPr>
        <w:t>（测试时间为开学第2周、第3周体育课时间）</w:t>
      </w:r>
    </w:p>
    <w:p w:rsidR="001824A2" w:rsidRDefault="001824A2" w:rsidP="001824A2">
      <w:pPr>
        <w:spacing w:line="400" w:lineRule="exact"/>
        <w:ind w:firstLineChars="200" w:firstLine="480"/>
        <w:jc w:val="left"/>
        <w:rPr>
          <w:sz w:val="24"/>
        </w:rPr>
      </w:pPr>
      <w:r>
        <w:rPr>
          <w:rFonts w:hint="eastAsia"/>
          <w:sz w:val="24"/>
        </w:rPr>
        <w:t>3</w:t>
      </w:r>
      <w:r>
        <w:rPr>
          <w:rFonts w:hint="eastAsia"/>
          <w:sz w:val="24"/>
        </w:rPr>
        <w:t>、跳长绳：以班级为单位，每队</w:t>
      </w:r>
      <w:r>
        <w:rPr>
          <w:rFonts w:hint="eastAsia"/>
          <w:sz w:val="24"/>
        </w:rPr>
        <w:t>12</w:t>
      </w:r>
      <w:r>
        <w:rPr>
          <w:rFonts w:hint="eastAsia"/>
          <w:sz w:val="24"/>
        </w:rPr>
        <w:t>人，</w:t>
      </w:r>
      <w:r>
        <w:rPr>
          <w:rFonts w:hint="eastAsia"/>
          <w:sz w:val="24"/>
        </w:rPr>
        <w:t>2</w:t>
      </w:r>
      <w:r>
        <w:rPr>
          <w:rFonts w:hint="eastAsia"/>
          <w:sz w:val="24"/>
        </w:rPr>
        <w:t>人摇绳，</w:t>
      </w:r>
      <w:r>
        <w:rPr>
          <w:rFonts w:hint="eastAsia"/>
          <w:sz w:val="24"/>
        </w:rPr>
        <w:t>10</w:t>
      </w:r>
      <w:r>
        <w:rPr>
          <w:rFonts w:hint="eastAsia"/>
          <w:sz w:val="24"/>
        </w:rPr>
        <w:t>人跳（至少</w:t>
      </w:r>
      <w:r>
        <w:rPr>
          <w:rFonts w:hint="eastAsia"/>
          <w:sz w:val="24"/>
        </w:rPr>
        <w:t>2</w:t>
      </w:r>
      <w:r>
        <w:rPr>
          <w:rFonts w:hint="eastAsia"/>
          <w:sz w:val="24"/>
        </w:rPr>
        <w:t>名男生），按跳过的人次数计成绩，取前</w:t>
      </w:r>
      <w:r>
        <w:rPr>
          <w:rFonts w:hint="eastAsia"/>
          <w:sz w:val="24"/>
        </w:rPr>
        <w:t>8</w:t>
      </w:r>
      <w:r>
        <w:rPr>
          <w:rFonts w:hint="eastAsia"/>
          <w:sz w:val="24"/>
        </w:rPr>
        <w:t>名，时间为</w:t>
      </w:r>
      <w:r>
        <w:rPr>
          <w:rFonts w:hint="eastAsia"/>
          <w:sz w:val="24"/>
        </w:rPr>
        <w:t>2</w:t>
      </w:r>
      <w:r>
        <w:rPr>
          <w:rFonts w:hint="eastAsia"/>
          <w:sz w:val="24"/>
        </w:rPr>
        <w:t>分钟。</w:t>
      </w:r>
    </w:p>
    <w:p w:rsidR="001824A2" w:rsidRDefault="001824A2" w:rsidP="001824A2">
      <w:pPr>
        <w:spacing w:line="400" w:lineRule="exact"/>
        <w:ind w:firstLineChars="200" w:firstLine="480"/>
        <w:jc w:val="left"/>
        <w:rPr>
          <w:sz w:val="24"/>
        </w:rPr>
      </w:pPr>
      <w:r>
        <w:rPr>
          <w:rFonts w:hint="eastAsia"/>
          <w:sz w:val="24"/>
        </w:rPr>
        <w:t>方法：</w:t>
      </w:r>
    </w:p>
    <w:p w:rsidR="001824A2" w:rsidRDefault="001824A2" w:rsidP="001824A2">
      <w:pPr>
        <w:spacing w:line="400" w:lineRule="exact"/>
        <w:ind w:firstLineChars="200" w:firstLine="480"/>
        <w:jc w:val="left"/>
        <w:rPr>
          <w:sz w:val="24"/>
        </w:rPr>
      </w:pPr>
      <w:r>
        <w:rPr>
          <w:rFonts w:hint="eastAsia"/>
          <w:sz w:val="24"/>
        </w:rPr>
        <w:t>①绳子大会统一提供，</w:t>
      </w:r>
      <w:r>
        <w:rPr>
          <w:rFonts w:hint="eastAsia"/>
          <w:sz w:val="24"/>
        </w:rPr>
        <w:t>10</w:t>
      </w:r>
      <w:r>
        <w:rPr>
          <w:rFonts w:hint="eastAsia"/>
          <w:sz w:val="24"/>
        </w:rPr>
        <w:t>名跳绳者成一路纵队站在一名摇绳者的一侧（男女比例穿插不限）摇绳等候发令，当听到发令哨声时，排头开始跳绳（每次只过一人，同时过两人按</w:t>
      </w:r>
      <w:r>
        <w:rPr>
          <w:rFonts w:hint="eastAsia"/>
          <w:sz w:val="24"/>
        </w:rPr>
        <w:t>1</w:t>
      </w:r>
      <w:r>
        <w:rPr>
          <w:rFonts w:hint="eastAsia"/>
          <w:sz w:val="24"/>
        </w:rPr>
        <w:t>次计）</w:t>
      </w:r>
      <w:r>
        <w:rPr>
          <w:rFonts w:hint="eastAsia"/>
          <w:sz w:val="24"/>
        </w:rPr>
        <w:t xml:space="preserve"> </w:t>
      </w:r>
      <w:r>
        <w:rPr>
          <w:rFonts w:hint="eastAsia"/>
          <w:sz w:val="24"/>
        </w:rPr>
        <w:t>。</w:t>
      </w:r>
    </w:p>
    <w:p w:rsidR="001824A2" w:rsidRDefault="001824A2" w:rsidP="001824A2">
      <w:pPr>
        <w:spacing w:line="400" w:lineRule="exact"/>
        <w:ind w:firstLineChars="200" w:firstLine="480"/>
        <w:jc w:val="left"/>
        <w:rPr>
          <w:sz w:val="24"/>
        </w:rPr>
      </w:pPr>
      <w:r>
        <w:rPr>
          <w:rFonts w:hint="eastAsia"/>
          <w:sz w:val="24"/>
        </w:rPr>
        <w:t>②在比赛期间，每趟必须满</w:t>
      </w:r>
      <w:r>
        <w:rPr>
          <w:rFonts w:hint="eastAsia"/>
          <w:sz w:val="24"/>
        </w:rPr>
        <w:t>10</w:t>
      </w:r>
      <w:r>
        <w:rPr>
          <w:rFonts w:hint="eastAsia"/>
          <w:sz w:val="24"/>
        </w:rPr>
        <w:t>人，运动员不能以任何理由或原因退出比赛。</w:t>
      </w:r>
    </w:p>
    <w:p w:rsidR="001824A2" w:rsidRDefault="001824A2" w:rsidP="001824A2">
      <w:pPr>
        <w:spacing w:line="400" w:lineRule="exact"/>
        <w:ind w:firstLineChars="200" w:firstLine="480"/>
        <w:jc w:val="left"/>
        <w:rPr>
          <w:sz w:val="24"/>
        </w:rPr>
      </w:pPr>
      <w:r>
        <w:rPr>
          <w:rFonts w:hint="eastAsia"/>
          <w:sz w:val="24"/>
        </w:rPr>
        <w:t>③在有效时间内出现绳子脱手，必须立即调整，继续比赛，但不进行另外重赛。</w:t>
      </w:r>
    </w:p>
    <w:p w:rsidR="001824A2" w:rsidRDefault="001824A2" w:rsidP="001824A2">
      <w:pPr>
        <w:spacing w:line="400" w:lineRule="exact"/>
        <w:ind w:firstLineChars="200" w:firstLine="480"/>
        <w:jc w:val="left"/>
        <w:rPr>
          <w:sz w:val="24"/>
        </w:rPr>
      </w:pPr>
      <w:r>
        <w:rPr>
          <w:rFonts w:hint="eastAsia"/>
          <w:sz w:val="24"/>
        </w:rPr>
        <w:t>④比赛成绩采用计取有效时间内完成的人次，如中途有人失误则不计该次，完成人次越多名次列前，如因名次内成绩相等，</w:t>
      </w:r>
      <w:r>
        <w:rPr>
          <w:rFonts w:hint="eastAsia"/>
          <w:sz w:val="24"/>
        </w:rPr>
        <w:t xml:space="preserve"> </w:t>
      </w:r>
      <w:r>
        <w:rPr>
          <w:rFonts w:hint="eastAsia"/>
          <w:sz w:val="24"/>
        </w:rPr>
        <w:t>相等两队进行</w:t>
      </w:r>
      <w:r>
        <w:rPr>
          <w:rFonts w:hint="eastAsia"/>
          <w:sz w:val="24"/>
        </w:rPr>
        <w:t>30</w:t>
      </w:r>
      <w:r>
        <w:rPr>
          <w:rFonts w:hint="eastAsia"/>
          <w:sz w:val="24"/>
        </w:rPr>
        <w:t>秒加赛。</w:t>
      </w:r>
    </w:p>
    <w:p w:rsidR="001824A2" w:rsidRDefault="001824A2" w:rsidP="001824A2">
      <w:pPr>
        <w:spacing w:line="400" w:lineRule="exact"/>
        <w:ind w:firstLineChars="200" w:firstLine="480"/>
        <w:jc w:val="left"/>
        <w:rPr>
          <w:sz w:val="24"/>
        </w:rPr>
      </w:pPr>
      <w:r>
        <w:rPr>
          <w:rFonts w:hint="eastAsia"/>
          <w:sz w:val="24"/>
        </w:rPr>
        <w:t>4</w:t>
      </w:r>
      <w:r>
        <w:rPr>
          <w:rFonts w:hint="eastAsia"/>
          <w:sz w:val="24"/>
        </w:rPr>
        <w:t>、凡竞赛项目报名不足三人或三队时，即取消该项比赛，通知有关单位改项。</w:t>
      </w:r>
    </w:p>
    <w:p w:rsidR="001824A2" w:rsidRDefault="001824A2" w:rsidP="001824A2">
      <w:pPr>
        <w:spacing w:line="400" w:lineRule="exact"/>
        <w:ind w:firstLineChars="200" w:firstLine="480"/>
        <w:jc w:val="left"/>
        <w:rPr>
          <w:sz w:val="24"/>
        </w:rPr>
      </w:pPr>
      <w:r>
        <w:rPr>
          <w:rFonts w:hint="eastAsia"/>
          <w:sz w:val="24"/>
        </w:rPr>
        <w:t>5</w:t>
      </w:r>
      <w:r>
        <w:rPr>
          <w:rFonts w:hint="eastAsia"/>
          <w:sz w:val="24"/>
        </w:rPr>
        <w:t>、各项比赛提前</w:t>
      </w:r>
      <w:r>
        <w:rPr>
          <w:rFonts w:hint="eastAsia"/>
          <w:sz w:val="24"/>
        </w:rPr>
        <w:t>20</w:t>
      </w:r>
      <w:r>
        <w:rPr>
          <w:rFonts w:hint="eastAsia"/>
          <w:sz w:val="24"/>
        </w:rPr>
        <w:t>分钟到检录处检录。</w:t>
      </w:r>
    </w:p>
    <w:p w:rsidR="001824A2" w:rsidRDefault="001824A2" w:rsidP="001824A2">
      <w:pPr>
        <w:spacing w:line="400" w:lineRule="exact"/>
        <w:ind w:firstLineChars="200" w:firstLine="482"/>
        <w:jc w:val="left"/>
        <w:rPr>
          <w:b/>
          <w:sz w:val="24"/>
        </w:rPr>
      </w:pPr>
      <w:r>
        <w:rPr>
          <w:rFonts w:hint="eastAsia"/>
          <w:b/>
          <w:sz w:val="24"/>
        </w:rPr>
        <w:t>七、录取名次、计分奖励办法</w:t>
      </w:r>
    </w:p>
    <w:p w:rsidR="001824A2" w:rsidRDefault="001824A2" w:rsidP="001824A2">
      <w:pPr>
        <w:spacing w:line="400" w:lineRule="exact"/>
        <w:ind w:firstLineChars="200" w:firstLine="480"/>
        <w:jc w:val="left"/>
        <w:rPr>
          <w:sz w:val="24"/>
        </w:rPr>
      </w:pPr>
      <w:r>
        <w:rPr>
          <w:rFonts w:hint="eastAsia"/>
          <w:sz w:val="24"/>
        </w:rPr>
        <w:t>1</w:t>
      </w:r>
      <w:r>
        <w:rPr>
          <w:rFonts w:hint="eastAsia"/>
          <w:sz w:val="24"/>
        </w:rPr>
        <w:t>、学生各单项录取前八名，并按</w:t>
      </w:r>
      <w:r>
        <w:rPr>
          <w:rFonts w:hint="eastAsia"/>
          <w:sz w:val="24"/>
        </w:rPr>
        <w:t>9</w:t>
      </w:r>
      <w:r>
        <w:rPr>
          <w:rFonts w:hint="eastAsia"/>
          <w:sz w:val="24"/>
        </w:rPr>
        <w:t>、</w:t>
      </w:r>
      <w:r>
        <w:rPr>
          <w:rFonts w:hint="eastAsia"/>
          <w:sz w:val="24"/>
        </w:rPr>
        <w:t>7</w:t>
      </w:r>
      <w:r>
        <w:rPr>
          <w:rFonts w:hint="eastAsia"/>
          <w:sz w:val="24"/>
        </w:rPr>
        <w:t>、</w:t>
      </w:r>
      <w:r>
        <w:rPr>
          <w:rFonts w:hint="eastAsia"/>
          <w:sz w:val="24"/>
        </w:rPr>
        <w:t>6</w:t>
      </w:r>
      <w:r>
        <w:rPr>
          <w:rFonts w:hint="eastAsia"/>
          <w:sz w:val="24"/>
        </w:rPr>
        <w:t>、</w:t>
      </w:r>
      <w:r>
        <w:rPr>
          <w:rFonts w:hint="eastAsia"/>
          <w:sz w:val="24"/>
        </w:rPr>
        <w:t>5</w:t>
      </w:r>
      <w:r>
        <w:rPr>
          <w:rFonts w:hint="eastAsia"/>
          <w:sz w:val="24"/>
        </w:rPr>
        <w:t>、</w:t>
      </w:r>
      <w:r>
        <w:rPr>
          <w:rFonts w:hint="eastAsia"/>
          <w:sz w:val="24"/>
        </w:rPr>
        <w:t>4</w:t>
      </w:r>
      <w:r>
        <w:rPr>
          <w:rFonts w:hint="eastAsia"/>
          <w:sz w:val="24"/>
        </w:rPr>
        <w:t>、</w:t>
      </w:r>
      <w:r>
        <w:rPr>
          <w:rFonts w:hint="eastAsia"/>
          <w:sz w:val="24"/>
        </w:rPr>
        <w:t>3</w:t>
      </w:r>
      <w:r>
        <w:rPr>
          <w:rFonts w:hint="eastAsia"/>
          <w:sz w:val="24"/>
        </w:rPr>
        <w:t>、</w:t>
      </w:r>
      <w:r>
        <w:rPr>
          <w:rFonts w:hint="eastAsia"/>
          <w:sz w:val="24"/>
        </w:rPr>
        <w:t>2</w:t>
      </w:r>
      <w:r>
        <w:rPr>
          <w:rFonts w:hint="eastAsia"/>
          <w:sz w:val="24"/>
        </w:rPr>
        <w:t>、</w:t>
      </w:r>
      <w:r>
        <w:rPr>
          <w:rFonts w:hint="eastAsia"/>
          <w:sz w:val="24"/>
        </w:rPr>
        <w:t>1</w:t>
      </w:r>
      <w:r>
        <w:rPr>
          <w:rFonts w:hint="eastAsia"/>
          <w:sz w:val="24"/>
        </w:rPr>
        <w:t>计分。集体项目分数加倍</w:t>
      </w:r>
      <w:r w:rsidR="00201569">
        <w:rPr>
          <w:rFonts w:hint="eastAsia"/>
          <w:sz w:val="24"/>
        </w:rPr>
        <w:t>（</w:t>
      </w:r>
      <w:r w:rsidR="00201569">
        <w:rPr>
          <w:rFonts w:ascii="宋体" w:hAnsi="宋体" w:hint="eastAsia"/>
          <w:sz w:val="24"/>
        </w:rPr>
        <w:t>4×100米接力、4×400米接力、跳长绳</w:t>
      </w:r>
      <w:r w:rsidR="00201569">
        <w:rPr>
          <w:rFonts w:hint="eastAsia"/>
          <w:sz w:val="24"/>
        </w:rPr>
        <w:t>），体侧团体赛分数</w:t>
      </w:r>
      <w:r w:rsidR="00201569">
        <w:rPr>
          <w:rFonts w:hint="eastAsia"/>
          <w:sz w:val="24"/>
        </w:rPr>
        <w:t>4</w:t>
      </w:r>
      <w:r w:rsidR="00201569">
        <w:rPr>
          <w:rFonts w:hint="eastAsia"/>
          <w:sz w:val="24"/>
        </w:rPr>
        <w:t>倍</w:t>
      </w:r>
      <w:r>
        <w:rPr>
          <w:rFonts w:hint="eastAsia"/>
          <w:sz w:val="24"/>
        </w:rPr>
        <w:t>。</w:t>
      </w:r>
    </w:p>
    <w:p w:rsidR="001824A2" w:rsidRDefault="001824A2" w:rsidP="001824A2">
      <w:pPr>
        <w:spacing w:line="400" w:lineRule="exact"/>
        <w:ind w:firstLineChars="200" w:firstLine="480"/>
        <w:jc w:val="left"/>
        <w:rPr>
          <w:sz w:val="24"/>
        </w:rPr>
      </w:pPr>
      <w:r>
        <w:rPr>
          <w:rFonts w:hint="eastAsia"/>
          <w:sz w:val="24"/>
        </w:rPr>
        <w:t>2</w:t>
      </w:r>
      <w:r>
        <w:rPr>
          <w:rFonts w:hint="eastAsia"/>
          <w:sz w:val="24"/>
        </w:rPr>
        <w:t>、学生团体总分</w:t>
      </w:r>
      <w:r>
        <w:rPr>
          <w:rFonts w:hint="eastAsia"/>
          <w:b/>
          <w:sz w:val="24"/>
          <w:u w:val="single"/>
        </w:rPr>
        <w:t>以班级为单位</w:t>
      </w:r>
      <w:r>
        <w:rPr>
          <w:rFonts w:hint="eastAsia"/>
          <w:sz w:val="24"/>
        </w:rPr>
        <w:t>取名次，取男子团体总分前</w:t>
      </w:r>
      <w:r>
        <w:rPr>
          <w:rFonts w:hint="eastAsia"/>
          <w:sz w:val="24"/>
        </w:rPr>
        <w:t>8</w:t>
      </w:r>
      <w:r>
        <w:rPr>
          <w:rFonts w:hint="eastAsia"/>
          <w:sz w:val="24"/>
        </w:rPr>
        <w:t>名，女子团体总分前</w:t>
      </w:r>
      <w:r>
        <w:rPr>
          <w:rFonts w:hint="eastAsia"/>
          <w:sz w:val="24"/>
        </w:rPr>
        <w:t>8</w:t>
      </w:r>
      <w:r>
        <w:rPr>
          <w:rFonts w:hint="eastAsia"/>
          <w:sz w:val="24"/>
        </w:rPr>
        <w:t>名，团体总分前</w:t>
      </w:r>
      <w:r>
        <w:rPr>
          <w:rFonts w:hint="eastAsia"/>
          <w:sz w:val="24"/>
        </w:rPr>
        <w:t>8</w:t>
      </w:r>
      <w:r>
        <w:rPr>
          <w:rFonts w:hint="eastAsia"/>
          <w:sz w:val="24"/>
        </w:rPr>
        <w:t>名，如总分相等时，以破纪录多者列前，再相等则以第一名多者列前，以此类推。</w:t>
      </w:r>
    </w:p>
    <w:p w:rsidR="001824A2" w:rsidRDefault="001824A2" w:rsidP="001824A2">
      <w:pPr>
        <w:spacing w:line="400" w:lineRule="exact"/>
        <w:ind w:firstLineChars="200" w:firstLine="480"/>
        <w:jc w:val="left"/>
        <w:rPr>
          <w:sz w:val="24"/>
        </w:rPr>
      </w:pPr>
      <w:r>
        <w:rPr>
          <w:rFonts w:hint="eastAsia"/>
          <w:sz w:val="24"/>
        </w:rPr>
        <w:t>3</w:t>
      </w:r>
      <w:r>
        <w:rPr>
          <w:rFonts w:hint="eastAsia"/>
          <w:sz w:val="24"/>
        </w:rPr>
        <w:t>、凡破院纪录者成绩加倍，给与破纪录奖，非正规田径项目不设破纪录奖。</w:t>
      </w:r>
    </w:p>
    <w:p w:rsidR="001824A2" w:rsidRDefault="001824A2" w:rsidP="001824A2">
      <w:pPr>
        <w:spacing w:line="400" w:lineRule="exact"/>
        <w:ind w:firstLineChars="200" w:firstLine="480"/>
        <w:jc w:val="left"/>
        <w:rPr>
          <w:sz w:val="24"/>
        </w:rPr>
      </w:pPr>
      <w:r>
        <w:rPr>
          <w:rFonts w:hint="eastAsia"/>
          <w:sz w:val="24"/>
        </w:rPr>
        <w:t>4</w:t>
      </w:r>
      <w:r>
        <w:rPr>
          <w:rFonts w:hint="eastAsia"/>
          <w:sz w:val="24"/>
        </w:rPr>
        <w:t>、各参赛系和运动员必须遵守本规程各项规定。如违反或不符合规定，弄虚作假者，一经发现，即取消比赛成绩和团体总分及“体育道德风尚奖”评比资格并通报批评。（体育道德风尚奖评比时</w:t>
      </w:r>
      <w:r>
        <w:rPr>
          <w:rFonts w:hint="eastAsia"/>
          <w:b/>
          <w:sz w:val="24"/>
          <w:u w:val="single"/>
        </w:rPr>
        <w:t>以学院、系为单位，评八名</w:t>
      </w:r>
      <w:r>
        <w:rPr>
          <w:rFonts w:hint="eastAsia"/>
          <w:sz w:val="24"/>
        </w:rPr>
        <w:t>）</w:t>
      </w:r>
    </w:p>
    <w:p w:rsidR="001824A2" w:rsidRDefault="001824A2" w:rsidP="001824A2">
      <w:pPr>
        <w:spacing w:line="400" w:lineRule="exact"/>
        <w:ind w:firstLineChars="200" w:firstLine="482"/>
        <w:jc w:val="left"/>
        <w:rPr>
          <w:b/>
          <w:sz w:val="24"/>
        </w:rPr>
      </w:pPr>
      <w:r>
        <w:rPr>
          <w:rFonts w:hint="eastAsia"/>
          <w:b/>
          <w:sz w:val="24"/>
        </w:rPr>
        <w:t>八、号码布统一用别针别在胸前。</w:t>
      </w:r>
    </w:p>
    <w:p w:rsidR="001824A2" w:rsidRDefault="001824A2" w:rsidP="001824A2">
      <w:pPr>
        <w:spacing w:line="400" w:lineRule="exact"/>
        <w:ind w:firstLineChars="200" w:firstLine="482"/>
        <w:jc w:val="left"/>
        <w:rPr>
          <w:b/>
          <w:sz w:val="24"/>
        </w:rPr>
      </w:pPr>
      <w:r>
        <w:rPr>
          <w:rFonts w:hint="eastAsia"/>
          <w:b/>
          <w:sz w:val="24"/>
        </w:rPr>
        <w:t>九、其他未尽事宜以主办单位通知为准。</w:t>
      </w:r>
    </w:p>
    <w:p w:rsidR="00201569" w:rsidRDefault="00201569">
      <w:pPr>
        <w:spacing w:line="520" w:lineRule="exact"/>
        <w:jc w:val="center"/>
        <w:rPr>
          <w:rFonts w:ascii="华文中宋" w:eastAsia="华文中宋" w:hAnsi="华文中宋" w:hint="eastAsia"/>
          <w:sz w:val="44"/>
          <w:szCs w:val="44"/>
        </w:rPr>
      </w:pPr>
    </w:p>
    <w:p w:rsidR="00201569" w:rsidRDefault="00201569">
      <w:pPr>
        <w:spacing w:line="520" w:lineRule="exact"/>
        <w:jc w:val="center"/>
        <w:rPr>
          <w:rFonts w:ascii="华文中宋" w:eastAsia="华文中宋" w:hAnsi="华文中宋" w:hint="eastAsia"/>
          <w:sz w:val="44"/>
          <w:szCs w:val="44"/>
        </w:rPr>
      </w:pPr>
    </w:p>
    <w:p w:rsidR="0025572B" w:rsidRDefault="0025572B"/>
    <w:sectPr w:rsidR="0025572B" w:rsidSect="0025572B">
      <w:pgSz w:w="11906" w:h="16838"/>
      <w:pgMar w:top="1440" w:right="1418" w:bottom="1440"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4C" w:rsidRDefault="00B2024C" w:rsidP="00B2024C">
      <w:r>
        <w:separator/>
      </w:r>
    </w:p>
  </w:endnote>
  <w:endnote w:type="continuationSeparator" w:id="0">
    <w:p w:rsidR="00B2024C" w:rsidRDefault="00B2024C" w:rsidP="00B20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4C" w:rsidRDefault="00B2024C" w:rsidP="00B2024C">
      <w:r>
        <w:separator/>
      </w:r>
    </w:p>
  </w:footnote>
  <w:footnote w:type="continuationSeparator" w:id="0">
    <w:p w:rsidR="00B2024C" w:rsidRDefault="00B2024C" w:rsidP="00B20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FBE"/>
    <w:rsid w:val="00117591"/>
    <w:rsid w:val="0017579C"/>
    <w:rsid w:val="001824A2"/>
    <w:rsid w:val="00201569"/>
    <w:rsid w:val="0025572B"/>
    <w:rsid w:val="00346F12"/>
    <w:rsid w:val="0039605F"/>
    <w:rsid w:val="0041141E"/>
    <w:rsid w:val="005350F0"/>
    <w:rsid w:val="005C5A10"/>
    <w:rsid w:val="007B2B73"/>
    <w:rsid w:val="00854FBE"/>
    <w:rsid w:val="008A2215"/>
    <w:rsid w:val="00A57D61"/>
    <w:rsid w:val="00AB7612"/>
    <w:rsid w:val="00B2024C"/>
    <w:rsid w:val="00C760F8"/>
    <w:rsid w:val="00E0518C"/>
    <w:rsid w:val="00E06FB1"/>
    <w:rsid w:val="00E571A3"/>
    <w:rsid w:val="00ED21A6"/>
    <w:rsid w:val="00F32E76"/>
    <w:rsid w:val="00F95D5D"/>
    <w:rsid w:val="047D0599"/>
    <w:rsid w:val="14091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2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5572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5572B"/>
    <w:pPr>
      <w:pBdr>
        <w:bottom w:val="single" w:sz="6" w:space="1" w:color="auto"/>
      </w:pBdr>
      <w:tabs>
        <w:tab w:val="center" w:pos="4153"/>
        <w:tab w:val="right" w:pos="8306"/>
      </w:tabs>
      <w:snapToGrid w:val="0"/>
      <w:jc w:val="center"/>
    </w:pPr>
    <w:rPr>
      <w:sz w:val="18"/>
      <w:szCs w:val="18"/>
    </w:rPr>
  </w:style>
  <w:style w:type="character" w:styleId="a5">
    <w:name w:val="Hyperlink"/>
    <w:qFormat/>
    <w:rsid w:val="0025572B"/>
    <w:rPr>
      <w:color w:val="0000FF"/>
      <w:u w:val="single"/>
    </w:rPr>
  </w:style>
  <w:style w:type="character" w:customStyle="1" w:styleId="Char0">
    <w:name w:val="页眉 Char"/>
    <w:basedOn w:val="a0"/>
    <w:link w:val="a4"/>
    <w:uiPriority w:val="99"/>
    <w:qFormat/>
    <w:rsid w:val="0025572B"/>
    <w:rPr>
      <w:rFonts w:ascii="Times New Roman" w:eastAsia="宋体" w:hAnsi="Times New Roman" w:cs="Times New Roman"/>
      <w:sz w:val="18"/>
      <w:szCs w:val="18"/>
    </w:rPr>
  </w:style>
  <w:style w:type="character" w:customStyle="1" w:styleId="Char">
    <w:name w:val="页脚 Char"/>
    <w:basedOn w:val="a0"/>
    <w:link w:val="a3"/>
    <w:uiPriority w:val="99"/>
    <w:qFormat/>
    <w:rsid w:val="002557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265</Words>
  <Characters>1512</Characters>
  <Application>Microsoft Office Word</Application>
  <DocSecurity>0</DocSecurity>
  <Lines>12</Lines>
  <Paragraphs>3</Paragraphs>
  <ScaleCrop>false</ScaleCrop>
  <Company>Hewlett-Packard Company</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xxl</dc:creator>
  <cp:lastModifiedBy>梁双波</cp:lastModifiedBy>
  <cp:revision>12</cp:revision>
  <cp:lastPrinted>2016-09-19T02:16:00Z</cp:lastPrinted>
  <dcterms:created xsi:type="dcterms:W3CDTF">2017-09-10T02:09:00Z</dcterms:created>
  <dcterms:modified xsi:type="dcterms:W3CDTF">2018-09-06T07:55:00Z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