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2018年度工作总结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竞技表演运动社团（健美操）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个学年又在大家的欢声笑语、与认真刻苦中结束了。在本学年的活动与工作中我们也取得了很大进步，感谢社团的每位成员为我们增光添彩，同时也感谢默默给予我们支持的校领导、指导老师以及社团联合会的各位负责人。下面作出2018年度健美操社的工作总结，以鼓励进步及改善不足，更好地促进新学年的社团活动的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一、涿州校区秋季篮球赛决赛开场舞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2018年度涿州校区秋季篮球赛决赛上，我们社团受邀助阵篮球决赛的两支球队，编排了一支开场舞，活跃了比赛现场氛围同时也为决赛的两支队伍加油打气。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二、涿州校区秋季运动会中场舞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2018涿州校区秋季运动会，我们健美操社团也作为运动会中场舞展示之一。在前期的排练中，邀请到了袁伟老师为我们的动作进行指导与编排调整，在中场舞的展示中也能展现出青春活力的舞姿。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三、北京市首都大学生阳光体育体能挑战赛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在</w:t>
      </w:r>
      <w:r>
        <w:rPr>
          <w:rFonts w:hint="eastAsia"/>
          <w:sz w:val="24"/>
          <w:szCs w:val="24"/>
          <w:lang w:val="en-US" w:eastAsia="zh-CN"/>
        </w:rPr>
        <w:t>2018年12</w:t>
      </w:r>
      <w:r>
        <w:rPr>
          <w:rFonts w:hint="default"/>
          <w:sz w:val="24"/>
          <w:szCs w:val="24"/>
          <w:lang w:val="en-US" w:eastAsia="zh-CN"/>
        </w:rPr>
        <w:t>月份的北京市首都大学生阳光体育体能挑战赛大学生体能热</w:t>
      </w: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力操大集体项目乙组第三名的好成绩</w:t>
      </w:r>
      <w:r>
        <w:rPr>
          <w:rFonts w:hint="eastAsia"/>
          <w:sz w:val="24"/>
          <w:szCs w:val="24"/>
          <w:lang w:val="en-US" w:eastAsia="zh-CN"/>
        </w:rPr>
        <w:t xml:space="preserve">。这是每两年一次的最重要的比赛，这次比赛我们用将近两个月进行健美操套操的整体学习与排练，社团的每位成员积极投入到比赛前期的刻苦练习中来，在编排细节的地方我们也稍加修改，跳操、踏板、弹力球、拉力带等运动器械的加入也使整套健美操更加青春活力、展现线条美以及增强团队的协调程度。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65E81"/>
    <w:rsid w:val="3F445CFC"/>
    <w:rsid w:val="438B3CDF"/>
    <w:rsid w:val="4E624603"/>
    <w:rsid w:val="6783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晓露咂  </cp:lastModifiedBy>
  <dcterms:modified xsi:type="dcterms:W3CDTF">2020-03-25T11:12:10Z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