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E1" w:rsidRPr="007832E1" w:rsidRDefault="007832E1" w:rsidP="007832E1">
      <w:pPr>
        <w:spacing w:line="0" w:lineRule="atLeast"/>
        <w:jc w:val="center"/>
        <w:rPr>
          <w:rFonts w:ascii="方正小标宋简体" w:eastAsia="方正小标宋简体" w:hAnsi="Calibri" w:cs="Times New Roman"/>
          <w:sz w:val="40"/>
          <w:szCs w:val="24"/>
        </w:rPr>
      </w:pPr>
      <w:r w:rsidRPr="007832E1">
        <w:rPr>
          <w:rFonts w:ascii="方正小标宋简体" w:eastAsia="方正小标宋简体" w:hAnsi="Calibri" w:cs="Times New Roman" w:hint="eastAsia"/>
          <w:sz w:val="40"/>
          <w:szCs w:val="24"/>
        </w:rPr>
        <w:t>中国劳动关系学院“五好学生”“优秀学生干部”“先进班集体”评选办法</w:t>
      </w:r>
    </w:p>
    <w:p w:rsidR="007832E1" w:rsidRPr="007832E1" w:rsidRDefault="007832E1" w:rsidP="007832E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</w:p>
    <w:p w:rsidR="007832E1" w:rsidRPr="007832E1" w:rsidRDefault="007832E1" w:rsidP="007832E1">
      <w:pPr>
        <w:spacing w:line="600" w:lineRule="exact"/>
        <w:jc w:val="center"/>
        <w:rPr>
          <w:rFonts w:ascii="黑体" w:eastAsia="黑体" w:hAnsi="黑体" w:cs="Times New Roman"/>
          <w:b/>
          <w:bCs/>
          <w:color w:val="000000"/>
          <w:sz w:val="32"/>
          <w:szCs w:val="32"/>
        </w:rPr>
      </w:pPr>
      <w:r w:rsidRPr="007832E1">
        <w:rPr>
          <w:rFonts w:ascii="黑体" w:eastAsia="黑体" w:hAnsi="黑体" w:cs="Times New Roman" w:hint="eastAsia"/>
          <w:b/>
          <w:bCs/>
          <w:color w:val="000000"/>
          <w:sz w:val="32"/>
          <w:szCs w:val="32"/>
        </w:rPr>
        <w:t>第一章 总 则</w:t>
      </w:r>
    </w:p>
    <w:p w:rsidR="007832E1" w:rsidRPr="007832E1" w:rsidRDefault="007832E1" w:rsidP="007832E1">
      <w:pPr>
        <w:spacing w:line="600" w:lineRule="exact"/>
        <w:ind w:firstLineChars="200" w:firstLine="643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b/>
          <w:sz w:val="32"/>
          <w:szCs w:val="32"/>
        </w:rPr>
        <w:t>第一条</w:t>
      </w:r>
      <w:r w:rsidRPr="007832E1">
        <w:rPr>
          <w:rFonts w:ascii="仿宋" w:eastAsia="仿宋" w:hAnsi="仿宋" w:cs="Times New Roman" w:hint="eastAsia"/>
          <w:sz w:val="32"/>
          <w:szCs w:val="32"/>
        </w:rPr>
        <w:t xml:space="preserve"> 为贯彻党的教育方针，鼓励学生锤炼品德修为，刻苦学习，奋发向上，不断提高综合素质，成长为德智体美劳全面发展的社会主义建设者和接班人，根据《高等教育法》《普通高等学校学生管理规定》和《深化新时代教育评价改革总体方案》等文件要求，结合我校实际，制定本办法。</w:t>
      </w:r>
    </w:p>
    <w:p w:rsidR="007832E1" w:rsidRPr="007832E1" w:rsidRDefault="007832E1" w:rsidP="007832E1">
      <w:pPr>
        <w:spacing w:line="600" w:lineRule="exact"/>
        <w:ind w:firstLineChars="200" w:firstLine="643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b/>
          <w:sz w:val="32"/>
          <w:szCs w:val="32"/>
        </w:rPr>
        <w:t>第二条</w:t>
      </w:r>
      <w:r w:rsidRPr="007832E1">
        <w:rPr>
          <w:rFonts w:ascii="仿宋" w:eastAsia="仿宋" w:hAnsi="仿宋" w:cs="Times New Roman" w:hint="eastAsia"/>
          <w:sz w:val="32"/>
          <w:szCs w:val="32"/>
        </w:rPr>
        <w:t xml:space="preserve"> “五好学生”和“优秀学生干部”的评选范围为我校全日制在校本专科生、研究生</w:t>
      </w:r>
      <w:r w:rsidRPr="007832E1">
        <w:rPr>
          <w:rFonts w:ascii="仿宋" w:eastAsia="仿宋" w:hAnsi="仿宋" w:cs="Times New Roman" w:hint="eastAsia"/>
          <w:sz w:val="32"/>
          <w:szCs w:val="28"/>
        </w:rPr>
        <w:t>，对外</w:t>
      </w:r>
      <w:r w:rsidRPr="007832E1">
        <w:rPr>
          <w:rFonts w:ascii="仿宋" w:eastAsia="仿宋" w:hAnsi="仿宋" w:cs="Times New Roman"/>
          <w:sz w:val="32"/>
          <w:szCs w:val="28"/>
        </w:rPr>
        <w:t>交流学生按照</w:t>
      </w:r>
      <w:r w:rsidRPr="007832E1">
        <w:rPr>
          <w:rFonts w:ascii="仿宋" w:eastAsia="仿宋" w:hAnsi="仿宋" w:cs="Times New Roman" w:hint="eastAsia"/>
          <w:sz w:val="32"/>
          <w:szCs w:val="28"/>
        </w:rPr>
        <w:t>相应</w:t>
      </w:r>
      <w:r w:rsidRPr="007832E1">
        <w:rPr>
          <w:rFonts w:ascii="仿宋" w:eastAsia="仿宋" w:hAnsi="仿宋" w:cs="Times New Roman"/>
          <w:sz w:val="32"/>
          <w:szCs w:val="28"/>
        </w:rPr>
        <w:t>交流</w:t>
      </w:r>
      <w:r w:rsidRPr="007832E1">
        <w:rPr>
          <w:rFonts w:ascii="仿宋" w:eastAsia="仿宋" w:hAnsi="仿宋" w:cs="Times New Roman" w:hint="eastAsia"/>
          <w:sz w:val="32"/>
          <w:szCs w:val="28"/>
        </w:rPr>
        <w:t>项目</w:t>
      </w:r>
      <w:r w:rsidRPr="007832E1">
        <w:rPr>
          <w:rFonts w:ascii="仿宋" w:eastAsia="仿宋" w:hAnsi="仿宋" w:cs="Times New Roman"/>
          <w:sz w:val="32"/>
          <w:szCs w:val="28"/>
        </w:rPr>
        <w:t>政策</w:t>
      </w:r>
      <w:r w:rsidRPr="007832E1">
        <w:rPr>
          <w:rFonts w:ascii="仿宋" w:eastAsia="仿宋" w:hAnsi="仿宋" w:cs="Times New Roman" w:hint="eastAsia"/>
          <w:sz w:val="32"/>
          <w:szCs w:val="28"/>
        </w:rPr>
        <w:t>确定参评</w:t>
      </w:r>
      <w:r w:rsidRPr="007832E1">
        <w:rPr>
          <w:rFonts w:ascii="仿宋" w:eastAsia="仿宋" w:hAnsi="仿宋" w:cs="Times New Roman"/>
          <w:sz w:val="32"/>
          <w:szCs w:val="28"/>
        </w:rPr>
        <w:t>资格</w:t>
      </w:r>
      <w:r w:rsidRPr="007832E1">
        <w:rPr>
          <w:rFonts w:ascii="仿宋" w:eastAsia="仿宋" w:hAnsi="仿宋" w:cs="Times New Roman" w:hint="eastAsia"/>
          <w:sz w:val="32"/>
          <w:szCs w:val="32"/>
        </w:rPr>
        <w:t>。“先进班集体”的评选范围为我校自然班级。</w:t>
      </w:r>
    </w:p>
    <w:p w:rsidR="007832E1" w:rsidRPr="007832E1" w:rsidRDefault="007832E1" w:rsidP="007832E1">
      <w:pPr>
        <w:spacing w:line="600" w:lineRule="exact"/>
        <w:ind w:firstLineChars="200" w:firstLine="643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r w:rsidRPr="007832E1">
        <w:rPr>
          <w:rFonts w:ascii="仿宋" w:eastAsia="仿宋" w:hAnsi="仿宋" w:cs="Times New Roman" w:hint="eastAsia"/>
          <w:b/>
          <w:color w:val="000000"/>
          <w:sz w:val="32"/>
          <w:szCs w:val="32"/>
        </w:rPr>
        <w:t xml:space="preserve">第三条 </w:t>
      </w:r>
      <w:r w:rsidRPr="007832E1">
        <w:rPr>
          <w:rFonts w:ascii="仿宋" w:eastAsia="仿宋" w:hAnsi="仿宋" w:cs="Times New Roman" w:hint="eastAsia"/>
          <w:color w:val="000000"/>
          <w:sz w:val="32"/>
          <w:szCs w:val="32"/>
        </w:rPr>
        <w:t>遵循“公开、公平、公正”的评选原则，各二级学院成立评审小组，负责本学院学生的“评优”工作；党总支（副）书记任组长，副院长任副组长，辅导员、班主任和学生代表为小组成员。</w:t>
      </w:r>
    </w:p>
    <w:p w:rsidR="007832E1" w:rsidRPr="007832E1" w:rsidRDefault="007832E1" w:rsidP="007832E1">
      <w:pPr>
        <w:spacing w:line="600" w:lineRule="exact"/>
        <w:ind w:firstLineChars="200" w:firstLine="643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b/>
          <w:sz w:val="32"/>
          <w:szCs w:val="32"/>
        </w:rPr>
        <w:t xml:space="preserve">第四条 </w:t>
      </w:r>
      <w:r w:rsidRPr="007832E1">
        <w:rPr>
          <w:rFonts w:ascii="仿宋" w:eastAsia="仿宋" w:hAnsi="仿宋" w:cs="Times New Roman" w:hint="eastAsia"/>
          <w:sz w:val="32"/>
          <w:szCs w:val="32"/>
        </w:rPr>
        <w:t>“五好学生”“优秀学生干部”和“先进班集体”每年评选一次，一般在每学年秋季学期进行。毕业生中“五好学生”“优秀学生干部”评选在毕业年度的5月进行。</w:t>
      </w:r>
    </w:p>
    <w:p w:rsidR="007832E1" w:rsidRPr="007832E1" w:rsidRDefault="007832E1" w:rsidP="007832E1">
      <w:pPr>
        <w:spacing w:line="600" w:lineRule="exact"/>
        <w:ind w:firstLineChars="200" w:firstLine="643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b/>
          <w:sz w:val="32"/>
          <w:szCs w:val="32"/>
        </w:rPr>
        <w:t>第五条</w:t>
      </w:r>
      <w:r w:rsidRPr="007832E1">
        <w:rPr>
          <w:rFonts w:ascii="仿宋" w:eastAsia="仿宋" w:hAnsi="仿宋" w:cs="Times New Roman" w:hint="eastAsia"/>
          <w:sz w:val="32"/>
          <w:szCs w:val="32"/>
        </w:rPr>
        <w:t xml:space="preserve"> “五好学生”“优秀学生干部”和“先进班集</w:t>
      </w:r>
      <w:r w:rsidRPr="007832E1">
        <w:rPr>
          <w:rFonts w:ascii="仿宋" w:eastAsia="仿宋" w:hAnsi="仿宋" w:cs="Times New Roman" w:hint="eastAsia"/>
          <w:sz w:val="32"/>
          <w:szCs w:val="32"/>
        </w:rPr>
        <w:lastRenderedPageBreak/>
        <w:t>体”为校级荣誉称号，由学校发文予以表彰,颁发荣誉证书并盖学校公章。</w:t>
      </w:r>
    </w:p>
    <w:p w:rsidR="007832E1" w:rsidRPr="007832E1" w:rsidRDefault="007832E1" w:rsidP="007832E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</w:p>
    <w:p w:rsidR="007832E1" w:rsidRPr="007832E1" w:rsidRDefault="007832E1" w:rsidP="007832E1">
      <w:pPr>
        <w:spacing w:line="600" w:lineRule="exact"/>
        <w:jc w:val="center"/>
        <w:rPr>
          <w:rFonts w:ascii="黑体" w:eastAsia="黑体" w:hAnsi="黑体" w:cs="Times New Roman"/>
          <w:b/>
          <w:bCs/>
          <w:color w:val="000000"/>
          <w:sz w:val="32"/>
          <w:szCs w:val="32"/>
        </w:rPr>
      </w:pPr>
      <w:r w:rsidRPr="007832E1">
        <w:rPr>
          <w:rFonts w:ascii="黑体" w:eastAsia="黑体" w:hAnsi="黑体" w:cs="Times New Roman" w:hint="eastAsia"/>
          <w:b/>
          <w:bCs/>
          <w:color w:val="000000"/>
          <w:sz w:val="32"/>
          <w:szCs w:val="32"/>
        </w:rPr>
        <w:t>第二章 “五好学生”评选办法</w:t>
      </w:r>
    </w:p>
    <w:p w:rsidR="007832E1" w:rsidRPr="007832E1" w:rsidRDefault="007832E1" w:rsidP="007832E1">
      <w:pPr>
        <w:spacing w:line="600" w:lineRule="exact"/>
        <w:ind w:firstLineChars="200" w:firstLine="643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b/>
          <w:sz w:val="32"/>
          <w:szCs w:val="32"/>
        </w:rPr>
        <w:t>第六条</w:t>
      </w:r>
      <w:r w:rsidRPr="007832E1">
        <w:rPr>
          <w:rFonts w:ascii="仿宋" w:eastAsia="仿宋" w:hAnsi="仿宋" w:cs="Times New Roman" w:hint="eastAsia"/>
          <w:sz w:val="32"/>
          <w:szCs w:val="32"/>
        </w:rPr>
        <w:t xml:space="preserve"> 评选条件 </w:t>
      </w:r>
    </w:p>
    <w:p w:rsidR="007832E1" w:rsidRPr="007832E1" w:rsidRDefault="007832E1" w:rsidP="007832E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sz w:val="32"/>
          <w:szCs w:val="32"/>
        </w:rPr>
        <w:t>1.思想品德</w:t>
      </w:r>
    </w:p>
    <w:p w:rsidR="007832E1" w:rsidRPr="007832E1" w:rsidRDefault="007832E1" w:rsidP="007832E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sz w:val="32"/>
          <w:szCs w:val="32"/>
        </w:rPr>
        <w:t>热爱祖国，有正确的政治立场，拥护党的路线、方针、政策，积极</w:t>
      </w:r>
      <w:proofErr w:type="gramStart"/>
      <w:r w:rsidRPr="007832E1">
        <w:rPr>
          <w:rFonts w:ascii="仿宋" w:eastAsia="仿宋" w:hAnsi="仿宋" w:cs="Times New Roman" w:hint="eastAsia"/>
          <w:sz w:val="32"/>
          <w:szCs w:val="32"/>
        </w:rPr>
        <w:t>践行</w:t>
      </w:r>
      <w:proofErr w:type="gramEnd"/>
      <w:r w:rsidRPr="007832E1">
        <w:rPr>
          <w:rFonts w:ascii="仿宋" w:eastAsia="仿宋" w:hAnsi="仿宋" w:cs="Times New Roman" w:hint="eastAsia"/>
          <w:sz w:val="32"/>
          <w:szCs w:val="32"/>
        </w:rPr>
        <w:t>社会主义核心价值观，具有良好的品行修养和高尚的道德情操，作风正派，遵纪守法，尊敬师长，团结同学。模范遵守《高等学校学生行为准则》和学校各项规章制度，无违法违纪记录。</w:t>
      </w:r>
    </w:p>
    <w:p w:rsidR="007832E1" w:rsidRPr="007832E1" w:rsidRDefault="007832E1" w:rsidP="007832E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sz w:val="32"/>
          <w:szCs w:val="32"/>
        </w:rPr>
        <w:t>2.学习成绩</w:t>
      </w:r>
    </w:p>
    <w:p w:rsidR="007832E1" w:rsidRPr="007832E1" w:rsidRDefault="007832E1" w:rsidP="007832E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sz w:val="32"/>
          <w:szCs w:val="32"/>
        </w:rPr>
        <w:t>学习目标明确，态度端正，勤奋刻苦，学习成绩优良，无补考（重修）课程，全年出勤率在95％以上。</w:t>
      </w:r>
    </w:p>
    <w:p w:rsidR="007832E1" w:rsidRPr="007832E1" w:rsidRDefault="007832E1" w:rsidP="007832E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sz w:val="32"/>
          <w:szCs w:val="32"/>
        </w:rPr>
        <w:t>3.身心素质</w:t>
      </w:r>
    </w:p>
    <w:p w:rsidR="007832E1" w:rsidRPr="007832E1" w:rsidRDefault="007832E1" w:rsidP="007832E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sz w:val="32"/>
          <w:szCs w:val="32"/>
        </w:rPr>
        <w:t>积极参加体育锻炼，有健康的身体和心理素质，良好的卫生习惯，体质健康水平达到《国家学生体质健康标准》要求。</w:t>
      </w:r>
    </w:p>
    <w:p w:rsidR="007832E1" w:rsidRPr="007832E1" w:rsidRDefault="007832E1" w:rsidP="007832E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sz w:val="32"/>
          <w:szCs w:val="32"/>
        </w:rPr>
        <w:t>4.审美情操</w:t>
      </w:r>
    </w:p>
    <w:p w:rsidR="007832E1" w:rsidRPr="007832E1" w:rsidRDefault="007832E1" w:rsidP="007832E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sz w:val="32"/>
          <w:szCs w:val="32"/>
        </w:rPr>
        <w:t xml:space="preserve">具有高尚的审美情操和健康的兴趣爱好，能正确辨别真善美与假丑恶，具有感受美、表现美、鉴赏美、创造美的能力，积极参加各类文化艺术活动。 </w:t>
      </w:r>
    </w:p>
    <w:p w:rsidR="007832E1" w:rsidRPr="007832E1" w:rsidRDefault="007832E1" w:rsidP="007832E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sz w:val="32"/>
          <w:szCs w:val="32"/>
        </w:rPr>
        <w:t>5.劳动素养</w:t>
      </w:r>
    </w:p>
    <w:p w:rsidR="007832E1" w:rsidRPr="007832E1" w:rsidRDefault="007832E1" w:rsidP="007832E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sz w:val="32"/>
          <w:szCs w:val="32"/>
        </w:rPr>
        <w:lastRenderedPageBreak/>
        <w:t>积极参加劳动教育活动、社会劳动实践和公益劳动等，具有良好的劳动习惯和劳动品质，具有正确的劳动价值观和崇尚劳动、热爱劳动、辛勤劳动、诚实劳动的劳动精神。</w:t>
      </w:r>
    </w:p>
    <w:p w:rsidR="007832E1" w:rsidRPr="007832E1" w:rsidRDefault="007832E1" w:rsidP="007832E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sz w:val="32"/>
          <w:szCs w:val="32"/>
        </w:rPr>
        <w:t>6. “五好学生”综合素质测评成绩在班级排名前30％。</w:t>
      </w:r>
    </w:p>
    <w:p w:rsidR="007832E1" w:rsidRPr="007832E1" w:rsidRDefault="007832E1" w:rsidP="007832E1">
      <w:pPr>
        <w:spacing w:line="600" w:lineRule="exact"/>
        <w:ind w:firstLineChars="200" w:firstLine="643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b/>
          <w:sz w:val="32"/>
          <w:szCs w:val="32"/>
        </w:rPr>
        <w:t>第七条</w:t>
      </w:r>
      <w:r w:rsidRPr="007832E1">
        <w:rPr>
          <w:rFonts w:ascii="仿宋" w:eastAsia="仿宋" w:hAnsi="仿宋" w:cs="Times New Roman" w:hint="eastAsia"/>
          <w:sz w:val="32"/>
          <w:szCs w:val="32"/>
        </w:rPr>
        <w:t xml:space="preserve"> 评选办法</w:t>
      </w:r>
    </w:p>
    <w:p w:rsidR="007832E1" w:rsidRPr="007832E1" w:rsidRDefault="007832E1" w:rsidP="007832E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sz w:val="32"/>
          <w:szCs w:val="32"/>
        </w:rPr>
        <w:t>1．“五好学生”的评选比例为参评学生总数（以班为单位）的10%。</w:t>
      </w:r>
    </w:p>
    <w:p w:rsidR="007832E1" w:rsidRPr="007832E1" w:rsidRDefault="007832E1" w:rsidP="007832E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sz w:val="32"/>
          <w:szCs w:val="32"/>
        </w:rPr>
        <w:t>2．“五好学生”的评选由二级学院评审小组经民主评议等方式进行，评选结果经公示3天无异议后，提交学生处审核，最后报校长办公会审议决定。</w:t>
      </w:r>
    </w:p>
    <w:p w:rsidR="007832E1" w:rsidRPr="007832E1" w:rsidRDefault="007832E1" w:rsidP="007832E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sz w:val="32"/>
          <w:szCs w:val="32"/>
        </w:rPr>
        <w:t>3．</w:t>
      </w:r>
      <w:r w:rsidRPr="007832E1">
        <w:rPr>
          <w:rFonts w:ascii="仿宋" w:eastAsia="仿宋" w:hAnsi="仿宋" w:cs="Times New Roman" w:hint="eastAsia"/>
          <w:sz w:val="32"/>
          <w:szCs w:val="28"/>
        </w:rPr>
        <w:t>各二级学院组织获奖</w:t>
      </w:r>
      <w:r w:rsidRPr="007832E1">
        <w:rPr>
          <w:rFonts w:ascii="仿宋" w:eastAsia="仿宋" w:hAnsi="仿宋" w:cs="Times New Roman"/>
          <w:sz w:val="32"/>
          <w:szCs w:val="28"/>
        </w:rPr>
        <w:t>学生</w:t>
      </w:r>
      <w:r w:rsidRPr="007832E1">
        <w:rPr>
          <w:rFonts w:ascii="仿宋" w:eastAsia="仿宋" w:hAnsi="仿宋" w:cs="Times New Roman" w:hint="eastAsia"/>
          <w:sz w:val="32"/>
          <w:szCs w:val="28"/>
        </w:rPr>
        <w:t>填写</w:t>
      </w:r>
      <w:r w:rsidRPr="007832E1">
        <w:rPr>
          <w:rFonts w:ascii="仿宋" w:eastAsia="仿宋" w:hAnsi="仿宋" w:cs="Times New Roman" w:hint="eastAsia"/>
          <w:sz w:val="32"/>
          <w:szCs w:val="32"/>
        </w:rPr>
        <w:t>《中国劳动关系学院五好学生登记表》（一式两份），学院签署意见并盖章，</w:t>
      </w:r>
      <w:r w:rsidRPr="007832E1">
        <w:rPr>
          <w:rFonts w:ascii="仿宋" w:eastAsia="仿宋" w:hAnsi="仿宋" w:cs="Times New Roman" w:hint="eastAsia"/>
          <w:sz w:val="32"/>
          <w:szCs w:val="28"/>
        </w:rPr>
        <w:t>一份</w:t>
      </w:r>
      <w:r w:rsidRPr="007832E1">
        <w:rPr>
          <w:rFonts w:ascii="仿宋" w:eastAsia="仿宋" w:hAnsi="仿宋" w:cs="Times New Roman" w:hint="eastAsia"/>
          <w:sz w:val="32"/>
          <w:szCs w:val="32"/>
        </w:rPr>
        <w:t>存入学生个人档案，一份留存学校档案室。</w:t>
      </w:r>
    </w:p>
    <w:p w:rsidR="007832E1" w:rsidRPr="007832E1" w:rsidRDefault="007832E1" w:rsidP="007832E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</w:p>
    <w:p w:rsidR="007832E1" w:rsidRPr="007832E1" w:rsidRDefault="007832E1" w:rsidP="007832E1">
      <w:pPr>
        <w:spacing w:line="600" w:lineRule="exact"/>
        <w:jc w:val="center"/>
        <w:rPr>
          <w:rFonts w:ascii="黑体" w:eastAsia="黑体" w:hAnsi="黑体" w:cs="Times New Roman"/>
          <w:b/>
          <w:bCs/>
          <w:color w:val="000000"/>
          <w:sz w:val="32"/>
          <w:szCs w:val="32"/>
        </w:rPr>
      </w:pPr>
      <w:r w:rsidRPr="007832E1">
        <w:rPr>
          <w:rFonts w:ascii="黑体" w:eastAsia="黑体" w:hAnsi="黑体" w:cs="Times New Roman" w:hint="eastAsia"/>
          <w:b/>
          <w:bCs/>
          <w:color w:val="000000"/>
          <w:sz w:val="32"/>
          <w:szCs w:val="32"/>
        </w:rPr>
        <w:t>第三章 “优秀学生干部”评选办法</w:t>
      </w:r>
    </w:p>
    <w:p w:rsidR="007832E1" w:rsidRPr="007832E1" w:rsidRDefault="007832E1" w:rsidP="007832E1">
      <w:pPr>
        <w:spacing w:line="600" w:lineRule="exact"/>
        <w:ind w:firstLineChars="200" w:firstLine="643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b/>
          <w:sz w:val="32"/>
          <w:szCs w:val="32"/>
        </w:rPr>
        <w:t>第八条</w:t>
      </w:r>
      <w:r w:rsidRPr="007832E1">
        <w:rPr>
          <w:rFonts w:ascii="仿宋" w:eastAsia="仿宋" w:hAnsi="仿宋" w:cs="Times New Roman" w:hint="eastAsia"/>
          <w:sz w:val="32"/>
          <w:szCs w:val="32"/>
        </w:rPr>
        <w:t xml:space="preserve"> 参评范围</w:t>
      </w:r>
    </w:p>
    <w:p w:rsidR="007832E1" w:rsidRPr="007832E1" w:rsidRDefault="007832E1" w:rsidP="007832E1">
      <w:pPr>
        <w:spacing w:line="600" w:lineRule="exact"/>
        <w:ind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sz w:val="32"/>
          <w:szCs w:val="32"/>
        </w:rPr>
        <w:t>1.校团委委员，校团委、校级学生协会、校学生会等副部长及以上学生干部；</w:t>
      </w:r>
    </w:p>
    <w:p w:rsidR="007832E1" w:rsidRPr="007832E1" w:rsidRDefault="007832E1" w:rsidP="007832E1">
      <w:pPr>
        <w:spacing w:line="60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sz w:val="32"/>
          <w:szCs w:val="32"/>
        </w:rPr>
        <w:t>2.学院学生党支部委员，团</w:t>
      </w:r>
      <w:r w:rsidRPr="007832E1">
        <w:rPr>
          <w:rFonts w:ascii="仿宋" w:eastAsia="仿宋" w:hAnsi="仿宋" w:cs="Times New Roman"/>
          <w:sz w:val="32"/>
          <w:szCs w:val="32"/>
        </w:rPr>
        <w:t>总支</w:t>
      </w:r>
      <w:r w:rsidRPr="007832E1">
        <w:rPr>
          <w:rFonts w:ascii="仿宋" w:eastAsia="仿宋" w:hAnsi="仿宋" w:cs="Times New Roman" w:hint="eastAsia"/>
          <w:sz w:val="32"/>
          <w:szCs w:val="32"/>
        </w:rPr>
        <w:t>副书记，学院学生会副部长及以上学生干部；</w:t>
      </w:r>
    </w:p>
    <w:p w:rsidR="007832E1" w:rsidRPr="007832E1" w:rsidRDefault="007832E1" w:rsidP="007832E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sz w:val="32"/>
          <w:szCs w:val="32"/>
        </w:rPr>
        <w:t>3.班委会成员、团支部委员。</w:t>
      </w:r>
    </w:p>
    <w:p w:rsidR="007832E1" w:rsidRPr="007832E1" w:rsidRDefault="007832E1" w:rsidP="007832E1">
      <w:pPr>
        <w:spacing w:line="600" w:lineRule="exact"/>
        <w:ind w:firstLineChars="200" w:firstLine="643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b/>
          <w:sz w:val="32"/>
          <w:szCs w:val="32"/>
        </w:rPr>
        <w:lastRenderedPageBreak/>
        <w:t>第九条</w:t>
      </w:r>
      <w:r w:rsidRPr="007832E1">
        <w:rPr>
          <w:rFonts w:ascii="仿宋" w:eastAsia="仿宋" w:hAnsi="仿宋" w:cs="Times New Roman" w:hint="eastAsia"/>
          <w:sz w:val="32"/>
          <w:szCs w:val="32"/>
        </w:rPr>
        <w:t xml:space="preserve"> 评选条件</w:t>
      </w:r>
    </w:p>
    <w:p w:rsidR="007832E1" w:rsidRPr="007832E1" w:rsidRDefault="007832E1" w:rsidP="007832E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sz w:val="32"/>
          <w:szCs w:val="32"/>
        </w:rPr>
        <w:t>l.担任学生干部半年以上。</w:t>
      </w:r>
    </w:p>
    <w:p w:rsidR="007832E1" w:rsidRPr="007832E1" w:rsidRDefault="007832E1" w:rsidP="007832E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sz w:val="32"/>
          <w:szCs w:val="32"/>
        </w:rPr>
        <w:t>2.全心全意为同学服务，积极主动开展工作，认真完成各项任务。</w:t>
      </w:r>
    </w:p>
    <w:p w:rsidR="007832E1" w:rsidRPr="007832E1" w:rsidRDefault="007832E1" w:rsidP="007832E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sz w:val="32"/>
          <w:szCs w:val="32"/>
        </w:rPr>
        <w:t>3.勇于担当，不怕困难，工作尽职尽责，不计个人得失。</w:t>
      </w:r>
    </w:p>
    <w:p w:rsidR="007832E1" w:rsidRPr="007832E1" w:rsidRDefault="007832E1" w:rsidP="007832E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sz w:val="32"/>
          <w:szCs w:val="32"/>
        </w:rPr>
        <w:t>4.以身作则，在各项工作中起到模范带头作用，作风民主，在学生中有较高威信。</w:t>
      </w:r>
    </w:p>
    <w:p w:rsidR="007832E1" w:rsidRPr="007832E1" w:rsidRDefault="007832E1" w:rsidP="007832E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sz w:val="32"/>
          <w:szCs w:val="32"/>
        </w:rPr>
        <w:t>5.工作能力强，在所担任的工作中有较突出的成绩。</w:t>
      </w:r>
    </w:p>
    <w:p w:rsidR="007832E1" w:rsidRPr="007832E1" w:rsidRDefault="007832E1" w:rsidP="007832E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sz w:val="32"/>
          <w:szCs w:val="32"/>
        </w:rPr>
        <w:t>6.综合素质测评成绩在班级排名前50％，无补考（重修）课程，无违法违纪记录。</w:t>
      </w:r>
    </w:p>
    <w:p w:rsidR="007832E1" w:rsidRPr="007832E1" w:rsidRDefault="007832E1" w:rsidP="007832E1">
      <w:pPr>
        <w:spacing w:line="600" w:lineRule="exact"/>
        <w:ind w:firstLineChars="200" w:firstLine="643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b/>
          <w:sz w:val="32"/>
          <w:szCs w:val="32"/>
        </w:rPr>
        <w:t>第十条</w:t>
      </w:r>
      <w:r w:rsidRPr="007832E1">
        <w:rPr>
          <w:rFonts w:ascii="仿宋" w:eastAsia="仿宋" w:hAnsi="仿宋" w:cs="Times New Roman" w:hint="eastAsia"/>
          <w:sz w:val="32"/>
          <w:szCs w:val="32"/>
        </w:rPr>
        <w:t xml:space="preserve"> 评选办法</w:t>
      </w:r>
    </w:p>
    <w:p w:rsidR="007832E1" w:rsidRPr="007832E1" w:rsidRDefault="007832E1" w:rsidP="007832E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sz w:val="32"/>
          <w:szCs w:val="32"/>
        </w:rPr>
        <w:t>1．“优秀学生干部”评选名额为参选学生干部总数的20%。</w:t>
      </w:r>
    </w:p>
    <w:p w:rsidR="007832E1" w:rsidRPr="007832E1" w:rsidRDefault="007832E1" w:rsidP="007832E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sz w:val="32"/>
          <w:szCs w:val="32"/>
        </w:rPr>
        <w:t>2．“优秀学生干部”的评选由二级学院评审小组经民主评议等方式进行，评选结果经公示3天无异议后，提交学生处审核，最后报校长办公会审议决定。</w:t>
      </w:r>
    </w:p>
    <w:p w:rsidR="007832E1" w:rsidRPr="007832E1" w:rsidRDefault="007832E1" w:rsidP="007832E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sz w:val="32"/>
          <w:szCs w:val="32"/>
        </w:rPr>
        <w:t>3．</w:t>
      </w:r>
      <w:r w:rsidRPr="007832E1">
        <w:rPr>
          <w:rFonts w:ascii="仿宋" w:eastAsia="仿宋" w:hAnsi="仿宋" w:cs="Times New Roman" w:hint="eastAsia"/>
          <w:sz w:val="32"/>
          <w:szCs w:val="28"/>
        </w:rPr>
        <w:t>各二级学院组织获奖</w:t>
      </w:r>
      <w:r w:rsidRPr="007832E1">
        <w:rPr>
          <w:rFonts w:ascii="仿宋" w:eastAsia="仿宋" w:hAnsi="仿宋" w:cs="Times New Roman"/>
          <w:sz w:val="32"/>
          <w:szCs w:val="28"/>
        </w:rPr>
        <w:t>学生</w:t>
      </w:r>
      <w:r w:rsidRPr="007832E1">
        <w:rPr>
          <w:rFonts w:ascii="仿宋" w:eastAsia="仿宋" w:hAnsi="仿宋" w:cs="Times New Roman" w:hint="eastAsia"/>
          <w:sz w:val="32"/>
          <w:szCs w:val="28"/>
        </w:rPr>
        <w:t>填写</w:t>
      </w:r>
      <w:r w:rsidRPr="007832E1">
        <w:rPr>
          <w:rFonts w:ascii="仿宋" w:eastAsia="仿宋" w:hAnsi="仿宋" w:cs="Times New Roman" w:hint="eastAsia"/>
          <w:sz w:val="32"/>
          <w:szCs w:val="32"/>
        </w:rPr>
        <w:t>《中国劳动关系学院优秀学生干部登记表》（一式两份），学院签署意见并盖章，</w:t>
      </w:r>
      <w:r w:rsidRPr="007832E1">
        <w:rPr>
          <w:rFonts w:ascii="仿宋" w:eastAsia="仿宋" w:hAnsi="仿宋" w:cs="Times New Roman" w:hint="eastAsia"/>
          <w:sz w:val="32"/>
          <w:szCs w:val="28"/>
        </w:rPr>
        <w:t>一份</w:t>
      </w:r>
      <w:r w:rsidRPr="007832E1">
        <w:rPr>
          <w:rFonts w:ascii="仿宋" w:eastAsia="仿宋" w:hAnsi="仿宋" w:cs="Times New Roman" w:hint="eastAsia"/>
          <w:sz w:val="32"/>
          <w:szCs w:val="32"/>
        </w:rPr>
        <w:t>存入学生个人档案，一份留存学校档案室。</w:t>
      </w:r>
    </w:p>
    <w:p w:rsidR="007832E1" w:rsidRPr="007832E1" w:rsidRDefault="007832E1" w:rsidP="007832E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</w:p>
    <w:p w:rsidR="007832E1" w:rsidRPr="007832E1" w:rsidRDefault="007832E1" w:rsidP="007832E1">
      <w:pPr>
        <w:spacing w:line="600" w:lineRule="exact"/>
        <w:jc w:val="center"/>
        <w:rPr>
          <w:rFonts w:ascii="黑体" w:eastAsia="黑体" w:hAnsi="黑体" w:cs="Times New Roman"/>
          <w:b/>
          <w:bCs/>
          <w:color w:val="000000"/>
          <w:sz w:val="32"/>
          <w:szCs w:val="32"/>
        </w:rPr>
      </w:pPr>
      <w:r w:rsidRPr="007832E1">
        <w:rPr>
          <w:rFonts w:ascii="黑体" w:eastAsia="黑体" w:hAnsi="黑体" w:cs="Times New Roman" w:hint="eastAsia"/>
          <w:b/>
          <w:bCs/>
          <w:color w:val="000000"/>
          <w:sz w:val="32"/>
          <w:szCs w:val="32"/>
        </w:rPr>
        <w:t>第四章 “先进班集体”评选办法</w:t>
      </w:r>
    </w:p>
    <w:p w:rsidR="007832E1" w:rsidRPr="007832E1" w:rsidRDefault="007832E1" w:rsidP="007832E1">
      <w:pPr>
        <w:spacing w:line="600" w:lineRule="exact"/>
        <w:ind w:firstLineChars="200" w:firstLine="643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b/>
          <w:sz w:val="32"/>
          <w:szCs w:val="32"/>
        </w:rPr>
        <w:t>第十一条</w:t>
      </w:r>
      <w:r w:rsidRPr="007832E1">
        <w:rPr>
          <w:rFonts w:ascii="仿宋" w:eastAsia="仿宋" w:hAnsi="仿宋" w:cs="Times New Roman" w:hint="eastAsia"/>
          <w:sz w:val="32"/>
          <w:szCs w:val="32"/>
        </w:rPr>
        <w:t xml:space="preserve"> 评选标准</w:t>
      </w:r>
    </w:p>
    <w:p w:rsidR="007832E1" w:rsidRPr="007832E1" w:rsidRDefault="007832E1" w:rsidP="007832E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sz w:val="32"/>
          <w:szCs w:val="32"/>
        </w:rPr>
        <w:lastRenderedPageBreak/>
        <w:t>1.党、团支部和班委会团结协作、密切联系群众，积极推进工作。</w:t>
      </w:r>
    </w:p>
    <w:p w:rsidR="007832E1" w:rsidRPr="007832E1" w:rsidRDefault="007832E1" w:rsidP="007832E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sz w:val="32"/>
          <w:szCs w:val="32"/>
        </w:rPr>
        <w:t>2.政治方向坚定正确，有效开展政治学习和思想教育活动。全班同学拥护中国共产党的领导，热爱祖国，政治上积极上进，具有正确的世界观、人生观和价值观，严格遵守校规校纪，无违法违纪情况。</w:t>
      </w:r>
    </w:p>
    <w:p w:rsidR="007832E1" w:rsidRPr="007832E1" w:rsidRDefault="007832E1" w:rsidP="007832E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sz w:val="32"/>
          <w:szCs w:val="32"/>
        </w:rPr>
        <w:t>3.班风积极向上，认真贯彻执行学校精神文明建设的各项规章制度。全班同学团结友爱，互相关心。班内党、团员能够以身作则，起到模范带头作用。全班同学积极参加各种劳动教育和实践活动，班级文体活动丰富多彩，活动内容健康向上。</w:t>
      </w:r>
    </w:p>
    <w:p w:rsidR="007832E1" w:rsidRPr="007832E1" w:rsidRDefault="007832E1" w:rsidP="007832E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sz w:val="32"/>
          <w:szCs w:val="32"/>
        </w:rPr>
        <w:t>4.学风严谨优良，全班同学学习态度端正，刻苦努力，班内同学同期缺课率不超过5％。在参评学年内，补考（重修）人数不超过班级总人数的5％。</w:t>
      </w:r>
    </w:p>
    <w:p w:rsidR="007832E1" w:rsidRPr="007832E1" w:rsidRDefault="007832E1" w:rsidP="007832E1">
      <w:pPr>
        <w:spacing w:line="600" w:lineRule="exact"/>
        <w:ind w:firstLineChars="200" w:firstLine="643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b/>
          <w:sz w:val="32"/>
          <w:szCs w:val="32"/>
        </w:rPr>
        <w:t>第十二条</w:t>
      </w:r>
      <w:r w:rsidRPr="007832E1">
        <w:rPr>
          <w:rFonts w:ascii="仿宋" w:eastAsia="仿宋" w:hAnsi="仿宋" w:cs="Times New Roman" w:hint="eastAsia"/>
          <w:sz w:val="32"/>
          <w:szCs w:val="32"/>
        </w:rPr>
        <w:t xml:space="preserve"> 评选办法</w:t>
      </w:r>
    </w:p>
    <w:p w:rsidR="007832E1" w:rsidRPr="007832E1" w:rsidRDefault="007832E1" w:rsidP="007832E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sz w:val="32"/>
          <w:szCs w:val="32"/>
        </w:rPr>
        <w:t>1．“先进班集体”的评选比例为班级总数的20％。</w:t>
      </w:r>
    </w:p>
    <w:p w:rsidR="007832E1" w:rsidRPr="007832E1" w:rsidRDefault="007832E1" w:rsidP="007832E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sz w:val="32"/>
          <w:szCs w:val="32"/>
        </w:rPr>
        <w:t>2.“先进班集体”由二级学院评审小组经民主评议等方式进行评选，评选结果经公示3天无异议后，提交学生处审核，最后报校长办公会审议决定。</w:t>
      </w:r>
    </w:p>
    <w:p w:rsidR="007832E1" w:rsidRPr="007832E1" w:rsidRDefault="007832E1" w:rsidP="007832E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</w:p>
    <w:p w:rsidR="007832E1" w:rsidRPr="007832E1" w:rsidRDefault="007832E1" w:rsidP="007832E1">
      <w:pPr>
        <w:spacing w:line="600" w:lineRule="exact"/>
        <w:jc w:val="center"/>
        <w:rPr>
          <w:rFonts w:ascii="黑体" w:eastAsia="黑体" w:hAnsi="黑体" w:cs="Times New Roman"/>
          <w:b/>
          <w:bCs/>
          <w:color w:val="000000"/>
          <w:sz w:val="32"/>
          <w:szCs w:val="32"/>
        </w:rPr>
      </w:pPr>
      <w:r w:rsidRPr="007832E1">
        <w:rPr>
          <w:rFonts w:ascii="黑体" w:eastAsia="黑体" w:hAnsi="黑体" w:cs="Times New Roman" w:hint="eastAsia"/>
          <w:b/>
          <w:bCs/>
          <w:color w:val="000000"/>
          <w:sz w:val="32"/>
          <w:szCs w:val="32"/>
        </w:rPr>
        <w:t>第五章 附 则</w:t>
      </w:r>
    </w:p>
    <w:p w:rsidR="007832E1" w:rsidRPr="007832E1" w:rsidRDefault="007832E1" w:rsidP="007832E1">
      <w:pPr>
        <w:spacing w:line="600" w:lineRule="exact"/>
        <w:ind w:firstLineChars="200" w:firstLine="643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b/>
          <w:sz w:val="32"/>
          <w:szCs w:val="32"/>
        </w:rPr>
        <w:t>第十三条</w:t>
      </w:r>
      <w:r w:rsidRPr="007832E1">
        <w:rPr>
          <w:rFonts w:ascii="仿宋" w:eastAsia="仿宋" w:hAnsi="仿宋" w:cs="Times New Roman" w:hint="eastAsia"/>
          <w:sz w:val="32"/>
          <w:szCs w:val="32"/>
        </w:rPr>
        <w:t>“五好学生”和“优秀学生干部”可兼得。</w:t>
      </w:r>
    </w:p>
    <w:p w:rsidR="007832E1" w:rsidRPr="007832E1" w:rsidRDefault="007832E1" w:rsidP="007832E1">
      <w:pPr>
        <w:spacing w:line="600" w:lineRule="exact"/>
        <w:ind w:firstLineChars="200" w:firstLine="643"/>
        <w:jc w:val="left"/>
        <w:rPr>
          <w:rFonts w:ascii="仿宋" w:eastAsia="仿宋" w:hAnsi="仿宋" w:cs="Times New Roman"/>
          <w:sz w:val="32"/>
          <w:szCs w:val="32"/>
        </w:rPr>
      </w:pPr>
      <w:r w:rsidRPr="007832E1">
        <w:rPr>
          <w:rFonts w:ascii="仿宋" w:eastAsia="仿宋" w:hAnsi="仿宋" w:cs="Times New Roman" w:hint="eastAsia"/>
          <w:b/>
          <w:sz w:val="32"/>
          <w:szCs w:val="32"/>
        </w:rPr>
        <w:t>第十四条</w:t>
      </w:r>
      <w:r w:rsidRPr="007832E1">
        <w:rPr>
          <w:rFonts w:ascii="仿宋" w:eastAsia="仿宋" w:hAnsi="仿宋" w:cs="Times New Roman" w:hint="eastAsia"/>
          <w:sz w:val="32"/>
          <w:szCs w:val="32"/>
        </w:rPr>
        <w:t xml:space="preserve"> 本办法自2021年9月16日起施行，原《中</w:t>
      </w:r>
      <w:r w:rsidRPr="007832E1">
        <w:rPr>
          <w:rFonts w:ascii="仿宋" w:eastAsia="仿宋" w:hAnsi="仿宋" w:cs="Times New Roman" w:hint="eastAsia"/>
          <w:sz w:val="32"/>
          <w:szCs w:val="32"/>
        </w:rPr>
        <w:lastRenderedPageBreak/>
        <w:t>国劳动关系学院“五好学生”“优秀学生干部”“先进班集体”评选办法》（校学字[2020]31号）同时废止，《中国</w:t>
      </w:r>
      <w:r w:rsidRPr="007832E1">
        <w:rPr>
          <w:rFonts w:ascii="仿宋" w:eastAsia="仿宋" w:hAnsi="仿宋" w:cs="Times New Roman"/>
          <w:sz w:val="32"/>
          <w:szCs w:val="32"/>
        </w:rPr>
        <w:t>劳动关系学院优秀研究生、优秀研究生干部、优秀研究生毕业生</w:t>
      </w:r>
      <w:r w:rsidRPr="007832E1">
        <w:rPr>
          <w:rFonts w:ascii="仿宋" w:eastAsia="仿宋" w:hAnsi="仿宋" w:cs="Times New Roman" w:hint="eastAsia"/>
          <w:sz w:val="32"/>
          <w:szCs w:val="32"/>
        </w:rPr>
        <w:t>评选</w:t>
      </w:r>
      <w:r w:rsidRPr="007832E1">
        <w:rPr>
          <w:rFonts w:ascii="仿宋" w:eastAsia="仿宋" w:hAnsi="仿宋" w:cs="Times New Roman"/>
          <w:sz w:val="32"/>
          <w:szCs w:val="32"/>
        </w:rPr>
        <w:t>办法</w:t>
      </w:r>
      <w:r w:rsidRPr="007832E1">
        <w:rPr>
          <w:rFonts w:ascii="仿宋" w:eastAsia="仿宋" w:hAnsi="仿宋" w:cs="Times New Roman" w:hint="eastAsia"/>
          <w:sz w:val="32"/>
          <w:szCs w:val="32"/>
        </w:rPr>
        <w:t>》中</w:t>
      </w:r>
      <w:r w:rsidRPr="007832E1">
        <w:rPr>
          <w:rFonts w:ascii="仿宋" w:eastAsia="仿宋" w:hAnsi="仿宋" w:cs="Times New Roman"/>
          <w:sz w:val="32"/>
          <w:szCs w:val="32"/>
        </w:rPr>
        <w:t>第四条第二款</w:t>
      </w:r>
      <w:r w:rsidRPr="007832E1">
        <w:rPr>
          <w:rFonts w:ascii="仿宋" w:eastAsia="仿宋" w:hAnsi="仿宋" w:cs="Times New Roman" w:hint="eastAsia"/>
          <w:sz w:val="32"/>
          <w:szCs w:val="32"/>
        </w:rPr>
        <w:t>废止</w:t>
      </w:r>
      <w:r w:rsidRPr="007832E1">
        <w:rPr>
          <w:rFonts w:ascii="仿宋" w:eastAsia="仿宋" w:hAnsi="仿宋" w:cs="Times New Roman"/>
          <w:sz w:val="32"/>
          <w:szCs w:val="32"/>
        </w:rPr>
        <w:t>。</w:t>
      </w:r>
    </w:p>
    <w:p w:rsidR="001C6546" w:rsidRDefault="007832E1" w:rsidP="007832E1">
      <w:pPr>
        <w:ind w:firstLineChars="200" w:firstLine="643"/>
      </w:pPr>
      <w:r w:rsidRPr="007832E1">
        <w:rPr>
          <w:rFonts w:ascii="仿宋" w:eastAsia="仿宋" w:hAnsi="仿宋" w:cs="Times New Roman" w:hint="eastAsia"/>
          <w:b/>
          <w:sz w:val="32"/>
          <w:szCs w:val="32"/>
        </w:rPr>
        <w:t xml:space="preserve">第十五条 </w:t>
      </w:r>
      <w:r w:rsidRPr="007832E1">
        <w:rPr>
          <w:rFonts w:ascii="仿宋" w:eastAsia="仿宋" w:hAnsi="仿宋" w:cs="Times New Roman" w:hint="eastAsia"/>
          <w:sz w:val="32"/>
          <w:szCs w:val="32"/>
        </w:rPr>
        <w:t>本办法由学生处负责解释。</w:t>
      </w:r>
    </w:p>
    <w:sectPr w:rsidR="001C6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E1"/>
    <w:rsid w:val="003712B3"/>
    <w:rsid w:val="007832E1"/>
    <w:rsid w:val="00F2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4AA3D-A21A-4608-9375-A97D8C13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姚远</dc:creator>
  <cp:keywords/>
  <dc:description/>
  <cp:lastModifiedBy>姚远</cp:lastModifiedBy>
  <cp:revision>1</cp:revision>
  <dcterms:created xsi:type="dcterms:W3CDTF">2022-05-04T07:24:00Z</dcterms:created>
  <dcterms:modified xsi:type="dcterms:W3CDTF">2022-05-04T07:25:00Z</dcterms:modified>
</cp:coreProperties>
</file>