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4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928" w:type="dxa"/>
          </w:tcPr>
          <w:p>
            <w:pPr>
              <w:spacing w:line="360" w:lineRule="auto"/>
              <w:jc w:val="center"/>
              <w:rPr>
                <w:rFonts w:ascii="楷体" w:hAnsi="楷体" w:eastAsia="楷体"/>
                <w:b/>
                <w:bCs/>
                <w:sz w:val="28"/>
                <w:szCs w:val="28"/>
              </w:rPr>
            </w:pPr>
            <w:r>
              <w:rPr>
                <w:rFonts w:hint="eastAsia" w:ascii="楷体" w:hAnsi="楷体" w:eastAsia="楷体" w:cs="楷体"/>
                <w:b/>
                <w:bCs/>
                <w:sz w:val="28"/>
                <w:szCs w:val="28"/>
              </w:rPr>
              <w:t>中国劳动关系学院</w:t>
            </w:r>
          </w:p>
          <w:p>
            <w:pPr>
              <w:spacing w:line="360" w:lineRule="auto"/>
              <w:jc w:val="center"/>
              <w:rPr>
                <w:rFonts w:ascii="宋体" w:eastAsia="仿宋_GB2312"/>
                <w:b/>
                <w:bCs/>
                <w:spacing w:val="36"/>
                <w:sz w:val="28"/>
                <w:szCs w:val="24"/>
              </w:rPr>
            </w:pPr>
            <w:r>
              <w:rPr>
                <w:rFonts w:hint="eastAsia" w:ascii="楷体" w:hAnsi="楷体" w:eastAsia="楷体" w:cs="楷体"/>
                <w:b/>
                <w:bCs/>
                <w:spacing w:val="36"/>
                <w:sz w:val="28"/>
                <w:szCs w:val="28"/>
              </w:rPr>
              <w:t>第三次学生代表大会文件十三</w:t>
            </w:r>
          </w:p>
        </w:tc>
      </w:tr>
    </w:tbl>
    <w:p>
      <w:pPr>
        <w:pStyle w:val="5"/>
        <w:spacing w:before="0" w:after="0"/>
        <w:rPr>
          <w:rFonts w:hint="eastAsia" w:ascii="方正小标宋" w:hAnsi="方正小标宋" w:eastAsia="方正小标宋" w:cs="方正小标宋"/>
          <w:bCs w:val="0"/>
          <w:sz w:val="44"/>
          <w:szCs w:val="44"/>
        </w:rPr>
      </w:pPr>
    </w:p>
    <w:p>
      <w:pPr>
        <w:pStyle w:val="5"/>
        <w:spacing w:before="0" w:after="0"/>
        <w:rPr>
          <w:rFonts w:ascii="方正小标宋" w:hAnsi="方正小标宋" w:eastAsia="方正小标宋" w:cs="方正小标宋"/>
          <w:bCs w:val="0"/>
          <w:sz w:val="44"/>
          <w:szCs w:val="44"/>
        </w:rPr>
      </w:pPr>
      <w:r>
        <w:rPr>
          <w:rFonts w:hint="eastAsia" w:ascii="方正小标宋" w:hAnsi="方正小标宋" w:eastAsia="方正小标宋" w:cs="方正小标宋"/>
          <w:bCs w:val="0"/>
          <w:sz w:val="44"/>
          <w:szCs w:val="44"/>
        </w:rPr>
        <w:t>中国劳动关系学院学生会章程</w:t>
      </w:r>
    </w:p>
    <w:p>
      <w:pPr>
        <w:jc w:val="center"/>
        <w:rPr>
          <w:rFonts w:ascii="方正小标宋" w:hAnsi="方正小标宋" w:eastAsia="方正小标宋" w:cs="方正小标宋"/>
          <w:b/>
          <w:sz w:val="44"/>
          <w:szCs w:val="32"/>
        </w:rPr>
      </w:pPr>
      <w:bookmarkStart w:id="0" w:name="_GoBack"/>
      <w:bookmarkEnd w:id="0"/>
    </w:p>
    <w:p>
      <w:pPr>
        <w:pStyle w:val="11"/>
        <w:spacing w:line="600" w:lineRule="exact"/>
        <w:ind w:left="160" w:leftChars="50" w:right="640" w:firstLine="640" w:firstLineChars="0"/>
        <w:jc w:val="center"/>
        <w:rPr>
          <w:rFonts w:ascii="仿宋" w:hAnsi="仿宋" w:eastAsia="仿宋" w:cs="仿宋"/>
          <w:bCs/>
          <w:sz w:val="28"/>
          <w:szCs w:val="28"/>
        </w:rPr>
      </w:pPr>
      <w:r>
        <w:rPr>
          <w:rFonts w:hint="eastAsia" w:ascii="仿宋" w:hAnsi="仿宋" w:eastAsia="仿宋" w:cs="仿宋"/>
          <w:bCs/>
          <w:sz w:val="28"/>
          <w:szCs w:val="28"/>
        </w:rPr>
        <w:t>（2017年11月）</w:t>
      </w:r>
    </w:p>
    <w:p>
      <w:pPr>
        <w:pStyle w:val="11"/>
        <w:spacing w:line="600" w:lineRule="exact"/>
        <w:ind w:left="160" w:leftChars="50" w:right="640" w:firstLine="640" w:firstLineChars="0"/>
        <w:rPr>
          <w:rFonts w:ascii="仿宋" w:hAnsi="仿宋" w:eastAsia="仿宋"/>
          <w:bCs/>
          <w:sz w:val="32"/>
          <w:szCs w:val="32"/>
        </w:rPr>
      </w:pPr>
    </w:p>
    <w:p>
      <w:pPr>
        <w:numPr>
          <w:ilvl w:val="0"/>
          <w:numId w:val="1"/>
        </w:numPr>
        <w:spacing w:line="600" w:lineRule="exact"/>
        <w:jc w:val="center"/>
        <w:rPr>
          <w:rFonts w:ascii="黑体" w:hAnsi="黑体" w:eastAsia="黑体" w:cs="黑体"/>
          <w:bCs/>
          <w:sz w:val="36"/>
          <w:szCs w:val="36"/>
        </w:rPr>
      </w:pPr>
      <w:r>
        <w:rPr>
          <w:rFonts w:hint="eastAsia" w:ascii="黑体" w:hAnsi="黑体" w:eastAsia="黑体" w:cs="黑体"/>
          <w:bCs/>
          <w:sz w:val="36"/>
          <w:szCs w:val="36"/>
        </w:rPr>
        <w:t xml:space="preserve"> 总则</w:t>
      </w:r>
    </w:p>
    <w:p>
      <w:pPr>
        <w:spacing w:line="600" w:lineRule="exact"/>
        <w:rPr>
          <w:rFonts w:ascii="黑体" w:hAnsi="黑体" w:eastAsia="黑体" w:cs="黑体"/>
          <w:bCs/>
          <w:sz w:val="36"/>
          <w:szCs w:val="36"/>
        </w:rPr>
      </w:pPr>
    </w:p>
    <w:p>
      <w:pPr>
        <w:spacing w:line="600" w:lineRule="exact"/>
        <w:ind w:left="22" w:leftChars="7"/>
        <w:rPr>
          <w:rFonts w:ascii="仿宋" w:hAnsi="仿宋" w:eastAsia="仿宋"/>
          <w:bCs/>
          <w:sz w:val="36"/>
          <w:szCs w:val="36"/>
        </w:rPr>
      </w:pPr>
      <w:r>
        <w:rPr>
          <w:rFonts w:hint="eastAsia" w:ascii="仿宋" w:hAnsi="仿宋" w:eastAsia="仿宋"/>
          <w:bCs/>
          <w:szCs w:val="32"/>
        </w:rPr>
        <w:t xml:space="preserve">    </w:t>
      </w:r>
      <w:r>
        <w:rPr>
          <w:rFonts w:hint="eastAsia" w:ascii="仿宋" w:hAnsi="仿宋" w:eastAsia="仿宋"/>
          <w:bCs/>
          <w:sz w:val="36"/>
          <w:szCs w:val="36"/>
        </w:rPr>
        <w:t>第一条 本会名称：中国劳动关系学院学生委员会，简称中国劳动关系学院学生会。</w:t>
      </w:r>
    </w:p>
    <w:p>
      <w:pPr>
        <w:spacing w:line="600" w:lineRule="exact"/>
        <w:ind w:left="12" w:leftChars="4"/>
        <w:rPr>
          <w:rFonts w:ascii="仿宋" w:hAnsi="仿宋" w:eastAsia="仿宋"/>
          <w:bCs/>
          <w:sz w:val="36"/>
          <w:szCs w:val="36"/>
        </w:rPr>
      </w:pPr>
      <w:r>
        <w:rPr>
          <w:rFonts w:hint="eastAsia" w:ascii="仿宋" w:hAnsi="仿宋" w:eastAsia="仿宋"/>
          <w:bCs/>
          <w:sz w:val="36"/>
          <w:szCs w:val="36"/>
        </w:rPr>
        <w:t xml:space="preserve">    第二条 本会承认《北京市学生联合会章程》，并作为团体会员参加北京市学生联合会。</w:t>
      </w:r>
    </w:p>
    <w:p>
      <w:pPr>
        <w:spacing w:line="600" w:lineRule="exact"/>
        <w:ind w:left="12" w:leftChars="4" w:firstLine="720"/>
        <w:rPr>
          <w:rFonts w:ascii="仿宋" w:hAnsi="仿宋" w:eastAsia="仿宋"/>
          <w:bCs/>
          <w:sz w:val="36"/>
          <w:szCs w:val="36"/>
        </w:rPr>
      </w:pPr>
      <w:r>
        <w:rPr>
          <w:rFonts w:hint="eastAsia" w:ascii="仿宋" w:hAnsi="仿宋" w:eastAsia="仿宋"/>
          <w:bCs/>
          <w:sz w:val="36"/>
          <w:szCs w:val="36"/>
        </w:rPr>
        <w:t>第三条 本会性质：中国劳动关系学院学生会是在校党委领导下，校团委指导下的全校性学生自治组织，是联系广大学生的桥梁和纽带。</w:t>
      </w:r>
    </w:p>
    <w:p>
      <w:pPr>
        <w:spacing w:line="600" w:lineRule="exact"/>
        <w:ind w:left="12" w:leftChars="4" w:firstLine="722"/>
        <w:rPr>
          <w:rFonts w:ascii="仿宋" w:hAnsi="仿宋" w:eastAsia="仿宋"/>
          <w:bCs/>
          <w:sz w:val="36"/>
          <w:szCs w:val="36"/>
        </w:rPr>
      </w:pPr>
      <w:r>
        <w:rPr>
          <w:rFonts w:hint="eastAsia" w:ascii="仿宋" w:hAnsi="仿宋" w:eastAsia="仿宋"/>
          <w:bCs/>
          <w:sz w:val="36"/>
          <w:szCs w:val="36"/>
        </w:rPr>
        <w:t>第四条 本会宗旨：全心全意为广大同学服务，团结带领广大同学努力学习，开拓进取,为把学校建设成为劳动关系和工会领域国内一流、国际知名大学而奋斗。</w:t>
      </w:r>
    </w:p>
    <w:p>
      <w:pPr>
        <w:spacing w:line="600" w:lineRule="exact"/>
        <w:rPr>
          <w:rFonts w:ascii="仿宋" w:hAnsi="仿宋" w:eastAsia="仿宋"/>
          <w:bCs/>
          <w:sz w:val="36"/>
          <w:szCs w:val="36"/>
        </w:rPr>
      </w:pPr>
      <w:r>
        <w:rPr>
          <w:rFonts w:hint="eastAsia" w:ascii="仿宋" w:hAnsi="仿宋" w:eastAsia="仿宋"/>
          <w:bCs/>
          <w:sz w:val="36"/>
          <w:szCs w:val="36"/>
        </w:rPr>
        <w:t xml:space="preserve">    第五条 本会基本任务</w:t>
      </w:r>
    </w:p>
    <w:p>
      <w:pPr>
        <w:adjustRightInd w:val="0"/>
        <w:snapToGrid w:val="0"/>
        <w:spacing w:line="600" w:lineRule="exact"/>
        <w:rPr>
          <w:rFonts w:ascii="仿宋" w:hAnsi="仿宋" w:eastAsia="仿宋"/>
          <w:bCs/>
          <w:sz w:val="36"/>
          <w:szCs w:val="36"/>
        </w:rPr>
      </w:pPr>
      <w:r>
        <w:rPr>
          <w:rFonts w:hint="eastAsia" w:ascii="仿宋" w:hAnsi="仿宋" w:eastAsia="仿宋"/>
          <w:bCs/>
          <w:sz w:val="36"/>
          <w:szCs w:val="36"/>
        </w:rPr>
        <w:t xml:space="preserve">    （一）以马克思列宁主义、毛泽东思想、邓小平理论、“三个代表”重要思想、科学发展观、习近平新时代中国特色社会主义思想作为自己的行动指南。</w:t>
      </w:r>
      <w:r>
        <w:rPr>
          <w:rFonts w:hint="eastAsia" w:ascii="仿宋" w:hAnsi="仿宋" w:eastAsia="仿宋"/>
          <w:bCs/>
          <w:color w:val="000000"/>
          <w:sz w:val="36"/>
          <w:szCs w:val="36"/>
        </w:rPr>
        <w:t>树立正确的世界观、人生观、价值观，永远热爱我们伟大的祖国，永远热爱我们伟大的人民，永远热爱我们伟大的中华民族</w:t>
      </w:r>
      <w:r>
        <w:rPr>
          <w:rFonts w:hint="eastAsia" w:ascii="仿宋" w:hAnsi="仿宋" w:eastAsia="仿宋"/>
          <w:bCs/>
          <w:sz w:val="36"/>
          <w:szCs w:val="36"/>
        </w:rPr>
        <w:t>；</w:t>
      </w:r>
    </w:p>
    <w:p>
      <w:pPr>
        <w:adjustRightInd w:val="0"/>
        <w:snapToGrid w:val="0"/>
        <w:spacing w:line="600" w:lineRule="exact"/>
        <w:ind w:firstLine="722"/>
        <w:rPr>
          <w:rFonts w:ascii="仿宋" w:hAnsi="仿宋" w:eastAsia="仿宋"/>
          <w:bCs/>
          <w:sz w:val="36"/>
          <w:szCs w:val="36"/>
        </w:rPr>
      </w:pPr>
      <w:r>
        <w:rPr>
          <w:rFonts w:hint="eastAsia" w:ascii="仿宋" w:hAnsi="仿宋" w:eastAsia="仿宋"/>
          <w:bCs/>
          <w:sz w:val="36"/>
          <w:szCs w:val="36"/>
        </w:rPr>
        <w:t>（二）遵循和贯彻党的教育方针，以学习为中心，以素质拓展为主线，积极倡导同学参与各类活动，促进同学做“有理想、有追求，有担当、有作为，有品质、有修养”的大学生，全面提升同学的综合能力和素质；</w:t>
      </w:r>
    </w:p>
    <w:p>
      <w:pPr>
        <w:spacing w:line="600" w:lineRule="exact"/>
        <w:rPr>
          <w:rFonts w:ascii="仿宋" w:hAnsi="仿宋" w:eastAsia="仿宋"/>
          <w:bCs/>
          <w:sz w:val="36"/>
          <w:szCs w:val="36"/>
        </w:rPr>
      </w:pPr>
      <w:r>
        <w:rPr>
          <w:rFonts w:hint="eastAsia" w:ascii="仿宋" w:hAnsi="仿宋" w:eastAsia="仿宋"/>
          <w:bCs/>
          <w:sz w:val="36"/>
          <w:szCs w:val="36"/>
        </w:rPr>
        <w:t xml:space="preserve">    （三）密切学校与广大学生的联系，参与学校管理，做学校联系广大学生的桥梁和纽带，在维护学校整体利益的前提下，代表和维护学生的正当权益；</w:t>
      </w:r>
    </w:p>
    <w:p>
      <w:pPr>
        <w:spacing w:line="600" w:lineRule="exact"/>
        <w:ind w:left="22" w:leftChars="7" w:firstLine="640"/>
        <w:rPr>
          <w:rFonts w:ascii="仿宋" w:hAnsi="仿宋" w:eastAsia="仿宋"/>
          <w:bCs/>
          <w:sz w:val="36"/>
          <w:szCs w:val="36"/>
        </w:rPr>
      </w:pPr>
      <w:r>
        <w:rPr>
          <w:rFonts w:hint="eastAsia" w:ascii="仿宋" w:hAnsi="仿宋" w:eastAsia="仿宋"/>
          <w:bCs/>
          <w:sz w:val="36"/>
          <w:szCs w:val="36"/>
        </w:rPr>
        <w:t>（四）倡导和组织学生自我教育、自我管理、自我服务、自我监督，根据广大学生的特点，开展健康有益，丰富多彩的学习、文体、社会实践、创新创业创优等多种活动，努力为广大学生服务；</w:t>
      </w:r>
    </w:p>
    <w:p>
      <w:pPr>
        <w:spacing w:line="600" w:lineRule="exact"/>
        <w:ind w:left="22" w:leftChars="7"/>
        <w:rPr>
          <w:rFonts w:ascii="仿宋" w:hAnsi="仿宋" w:eastAsia="仿宋"/>
          <w:bCs/>
          <w:sz w:val="36"/>
          <w:szCs w:val="36"/>
        </w:rPr>
      </w:pPr>
      <w:r>
        <w:rPr>
          <w:rFonts w:hint="eastAsia" w:ascii="仿宋" w:hAnsi="仿宋" w:eastAsia="仿宋"/>
          <w:bCs/>
          <w:sz w:val="36"/>
          <w:szCs w:val="36"/>
        </w:rPr>
        <w:t xml:space="preserve">    （五）增进学生之间、学生与教工之间的团结和相互了解，协助学校创造良好的教学和生活环境；</w:t>
      </w:r>
    </w:p>
    <w:p>
      <w:pPr>
        <w:numPr>
          <w:ilvl w:val="0"/>
          <w:numId w:val="2"/>
        </w:numPr>
        <w:adjustRightInd w:val="0"/>
        <w:snapToGrid w:val="0"/>
        <w:spacing w:line="600" w:lineRule="exact"/>
        <w:ind w:firstLine="720"/>
        <w:rPr>
          <w:rFonts w:ascii="仿宋" w:hAnsi="仿宋" w:eastAsia="仿宋"/>
          <w:bCs/>
          <w:sz w:val="36"/>
          <w:szCs w:val="36"/>
        </w:rPr>
      </w:pPr>
      <w:r>
        <w:rPr>
          <w:rFonts w:hint="eastAsia" w:ascii="仿宋" w:hAnsi="仿宋" w:eastAsia="仿宋"/>
          <w:bCs/>
          <w:sz w:val="36"/>
          <w:szCs w:val="36"/>
        </w:rPr>
        <w:t>完成北京市学生联合会布置的各项工作。促进同学之间及院系之间的相互交流，加强校际交流，团结协作，取长补短，增进和兄弟院校学生及学生组织的友谊。</w:t>
      </w:r>
    </w:p>
    <w:p>
      <w:pPr>
        <w:adjustRightInd w:val="0"/>
        <w:snapToGrid w:val="0"/>
        <w:spacing w:line="600" w:lineRule="exact"/>
        <w:rPr>
          <w:rFonts w:ascii="仿宋" w:hAnsi="仿宋" w:eastAsia="仿宋"/>
          <w:bCs/>
          <w:sz w:val="36"/>
          <w:szCs w:val="36"/>
        </w:rPr>
      </w:pPr>
    </w:p>
    <w:p>
      <w:pPr>
        <w:numPr>
          <w:ilvl w:val="0"/>
          <w:numId w:val="1"/>
        </w:numPr>
        <w:spacing w:line="600" w:lineRule="exact"/>
        <w:jc w:val="center"/>
        <w:rPr>
          <w:rFonts w:ascii="黑体" w:hAnsi="黑体" w:eastAsia="黑体" w:cs="黑体"/>
          <w:bCs/>
          <w:sz w:val="40"/>
          <w:szCs w:val="40"/>
        </w:rPr>
      </w:pPr>
      <w:r>
        <w:rPr>
          <w:rFonts w:hint="eastAsia" w:ascii="黑体" w:hAnsi="黑体" w:eastAsia="黑体" w:cs="黑体"/>
          <w:bCs/>
          <w:sz w:val="40"/>
          <w:szCs w:val="40"/>
        </w:rPr>
        <w:t xml:space="preserve"> 会员</w:t>
      </w:r>
    </w:p>
    <w:p>
      <w:pPr>
        <w:spacing w:line="600" w:lineRule="exact"/>
        <w:rPr>
          <w:rFonts w:ascii="仿宋" w:hAnsi="仿宋" w:eastAsia="仿宋"/>
          <w:bCs/>
          <w:sz w:val="36"/>
          <w:szCs w:val="36"/>
        </w:rPr>
      </w:pPr>
      <w:r>
        <w:rPr>
          <w:rFonts w:hint="eastAsia" w:ascii="仿宋" w:hAnsi="仿宋" w:eastAsia="仿宋"/>
          <w:bCs/>
          <w:sz w:val="36"/>
          <w:szCs w:val="36"/>
        </w:rPr>
        <w:t xml:space="preserve">    第六条 凡是取得中国劳动关系学院学籍的在校学生均为本会会员。</w:t>
      </w:r>
    </w:p>
    <w:p>
      <w:pPr>
        <w:spacing w:line="600" w:lineRule="exact"/>
        <w:rPr>
          <w:rFonts w:ascii="仿宋" w:hAnsi="仿宋" w:eastAsia="仿宋"/>
          <w:bCs/>
          <w:sz w:val="36"/>
          <w:szCs w:val="36"/>
        </w:rPr>
      </w:pPr>
      <w:r>
        <w:rPr>
          <w:rFonts w:hint="eastAsia" w:ascii="仿宋" w:hAnsi="仿宋" w:eastAsia="仿宋"/>
          <w:bCs/>
          <w:sz w:val="36"/>
          <w:szCs w:val="36"/>
        </w:rPr>
        <w:t xml:space="preserve">    第七条 会员的基本权利</w:t>
      </w:r>
    </w:p>
    <w:p>
      <w:pPr>
        <w:spacing w:line="600" w:lineRule="exact"/>
        <w:rPr>
          <w:rFonts w:ascii="仿宋" w:hAnsi="仿宋" w:eastAsia="仿宋"/>
          <w:bCs/>
          <w:sz w:val="36"/>
          <w:szCs w:val="36"/>
        </w:rPr>
      </w:pPr>
      <w:r>
        <w:rPr>
          <w:rFonts w:hint="eastAsia" w:ascii="仿宋" w:hAnsi="仿宋" w:eastAsia="仿宋"/>
          <w:bCs/>
          <w:sz w:val="36"/>
          <w:szCs w:val="36"/>
        </w:rPr>
        <w:t xml:space="preserve">    （一）会员有选举权、被选举权和表决权；</w:t>
      </w:r>
    </w:p>
    <w:p>
      <w:pPr>
        <w:spacing w:line="600" w:lineRule="exact"/>
        <w:rPr>
          <w:rFonts w:ascii="仿宋" w:hAnsi="仿宋" w:eastAsia="仿宋"/>
          <w:bCs/>
          <w:sz w:val="36"/>
          <w:szCs w:val="36"/>
        </w:rPr>
      </w:pPr>
      <w:r>
        <w:rPr>
          <w:rFonts w:hint="eastAsia" w:ascii="仿宋" w:hAnsi="仿宋" w:eastAsia="仿宋"/>
          <w:bCs/>
          <w:sz w:val="36"/>
          <w:szCs w:val="36"/>
        </w:rPr>
        <w:t xml:space="preserve">    （二）对本会各级组织机构和工作人员及其工作，有建议、批评和监督的权利；</w:t>
      </w:r>
    </w:p>
    <w:p>
      <w:pPr>
        <w:spacing w:line="600" w:lineRule="exact"/>
        <w:rPr>
          <w:rFonts w:ascii="仿宋" w:hAnsi="仿宋" w:eastAsia="仿宋"/>
          <w:bCs/>
          <w:sz w:val="36"/>
          <w:szCs w:val="36"/>
        </w:rPr>
      </w:pPr>
      <w:r>
        <w:rPr>
          <w:rFonts w:hint="eastAsia" w:ascii="仿宋" w:hAnsi="仿宋" w:eastAsia="仿宋"/>
          <w:bCs/>
          <w:sz w:val="36"/>
          <w:szCs w:val="36"/>
        </w:rPr>
        <w:t xml:space="preserve">    （三）有参加本会各种活动、各种团体的权利；</w:t>
      </w:r>
    </w:p>
    <w:p>
      <w:pPr>
        <w:spacing w:line="600" w:lineRule="exact"/>
        <w:ind w:left="22" w:leftChars="7"/>
        <w:rPr>
          <w:rFonts w:ascii="仿宋" w:hAnsi="仿宋" w:eastAsia="仿宋"/>
          <w:bCs/>
          <w:sz w:val="36"/>
          <w:szCs w:val="36"/>
        </w:rPr>
      </w:pPr>
      <w:r>
        <w:rPr>
          <w:rFonts w:hint="eastAsia" w:ascii="仿宋" w:hAnsi="仿宋" w:eastAsia="仿宋"/>
          <w:bCs/>
          <w:sz w:val="36"/>
          <w:szCs w:val="36"/>
        </w:rPr>
        <w:t xml:space="preserve">    （四）会员在遇到困难或不公正待遇时，有请求得到本会相关部门的帮助和保护的权利；</w:t>
      </w:r>
    </w:p>
    <w:p>
      <w:pPr>
        <w:spacing w:line="600" w:lineRule="exact"/>
        <w:rPr>
          <w:rFonts w:ascii="仿宋" w:hAnsi="仿宋" w:eastAsia="仿宋"/>
          <w:bCs/>
          <w:sz w:val="36"/>
          <w:szCs w:val="36"/>
        </w:rPr>
      </w:pPr>
      <w:r>
        <w:rPr>
          <w:rFonts w:hint="eastAsia" w:ascii="仿宋" w:hAnsi="仿宋" w:eastAsia="仿宋"/>
          <w:bCs/>
          <w:sz w:val="36"/>
          <w:szCs w:val="36"/>
        </w:rPr>
        <w:t xml:space="preserve">    （五）会员应具有的其他权利。</w:t>
      </w:r>
    </w:p>
    <w:p>
      <w:pPr>
        <w:spacing w:line="600" w:lineRule="exact"/>
        <w:rPr>
          <w:rFonts w:ascii="仿宋" w:hAnsi="仿宋" w:eastAsia="仿宋"/>
          <w:bCs/>
          <w:sz w:val="36"/>
          <w:szCs w:val="36"/>
        </w:rPr>
      </w:pPr>
      <w:r>
        <w:rPr>
          <w:rFonts w:hint="eastAsia" w:ascii="仿宋" w:hAnsi="仿宋" w:eastAsia="仿宋"/>
          <w:bCs/>
          <w:sz w:val="36"/>
          <w:szCs w:val="36"/>
        </w:rPr>
        <w:t xml:space="preserve">    第八条 会员的基本义务</w:t>
      </w:r>
    </w:p>
    <w:p>
      <w:pPr>
        <w:spacing w:line="600" w:lineRule="exact"/>
        <w:ind w:left="22" w:leftChars="7"/>
        <w:rPr>
          <w:rFonts w:ascii="仿宋" w:hAnsi="仿宋" w:eastAsia="仿宋"/>
          <w:bCs/>
          <w:sz w:val="36"/>
          <w:szCs w:val="36"/>
        </w:rPr>
      </w:pPr>
      <w:r>
        <w:rPr>
          <w:rFonts w:hint="eastAsia" w:ascii="仿宋" w:hAnsi="仿宋" w:eastAsia="仿宋"/>
          <w:bCs/>
          <w:sz w:val="36"/>
          <w:szCs w:val="36"/>
        </w:rPr>
        <w:t xml:space="preserve">    （一）坚持四项基本原则，拥护党的路线、方针和政策，维护安定团结。遵纪守法，遵守校规校纪；</w:t>
      </w:r>
    </w:p>
    <w:p>
      <w:pPr>
        <w:spacing w:line="600" w:lineRule="exact"/>
        <w:ind w:left="22" w:leftChars="7"/>
        <w:rPr>
          <w:rFonts w:ascii="仿宋" w:hAnsi="仿宋" w:eastAsia="仿宋"/>
          <w:bCs/>
          <w:sz w:val="36"/>
          <w:szCs w:val="36"/>
        </w:rPr>
      </w:pPr>
      <w:r>
        <w:rPr>
          <w:rFonts w:hint="eastAsia" w:ascii="仿宋" w:hAnsi="仿宋" w:eastAsia="仿宋"/>
          <w:bCs/>
          <w:sz w:val="36"/>
          <w:szCs w:val="36"/>
        </w:rPr>
        <w:t xml:space="preserve">    （二）执行本会决议，积极支持和参加本会组织的各种活动，维护本会声誉。对不执行本会决议、违反本会章程的会员进行教育，情节严重者将报送有关部门，给予相应的处分；</w:t>
      </w:r>
    </w:p>
    <w:p>
      <w:pPr>
        <w:spacing w:line="600" w:lineRule="exact"/>
        <w:ind w:left="22" w:leftChars="7" w:firstLine="722"/>
        <w:rPr>
          <w:rFonts w:ascii="仿宋" w:hAnsi="仿宋" w:eastAsia="仿宋"/>
          <w:bCs/>
          <w:sz w:val="36"/>
          <w:szCs w:val="36"/>
        </w:rPr>
      </w:pPr>
      <w:r>
        <w:rPr>
          <w:rFonts w:hint="eastAsia" w:ascii="仿宋" w:hAnsi="仿宋" w:eastAsia="仿宋"/>
          <w:bCs/>
          <w:sz w:val="36"/>
          <w:szCs w:val="36"/>
        </w:rPr>
        <w:t>（三）会员在行使权利时，不得违反法律法规，不得损害国家、社会、学校的声誉和利益，未经本会同意，任何个人和团体不得假借本会名义进行任何活动；</w:t>
      </w:r>
    </w:p>
    <w:p>
      <w:pPr>
        <w:spacing w:line="600" w:lineRule="exact"/>
        <w:ind w:firstLine="640"/>
        <w:rPr>
          <w:rFonts w:ascii="仿宋" w:hAnsi="仿宋" w:eastAsia="仿宋"/>
          <w:bCs/>
          <w:sz w:val="36"/>
          <w:szCs w:val="36"/>
        </w:rPr>
      </w:pPr>
      <w:r>
        <w:rPr>
          <w:rFonts w:hint="eastAsia" w:ascii="仿宋" w:hAnsi="仿宋" w:eastAsia="仿宋"/>
          <w:bCs/>
          <w:sz w:val="36"/>
          <w:szCs w:val="36"/>
        </w:rPr>
        <w:t>（四）会员应具有的其他义务。</w:t>
      </w:r>
    </w:p>
    <w:p>
      <w:pPr>
        <w:spacing w:line="600" w:lineRule="exact"/>
        <w:rPr>
          <w:rFonts w:ascii="仿宋" w:hAnsi="仿宋" w:eastAsia="仿宋"/>
          <w:bCs/>
          <w:sz w:val="36"/>
          <w:szCs w:val="36"/>
        </w:rPr>
      </w:pPr>
    </w:p>
    <w:p>
      <w:pPr>
        <w:numPr>
          <w:ilvl w:val="0"/>
          <w:numId w:val="1"/>
        </w:numPr>
        <w:spacing w:line="600" w:lineRule="exact"/>
        <w:jc w:val="center"/>
        <w:rPr>
          <w:rFonts w:ascii="黑体" w:hAnsi="黑体" w:eastAsia="黑体" w:cs="黑体"/>
          <w:bCs/>
          <w:sz w:val="40"/>
          <w:szCs w:val="40"/>
        </w:rPr>
      </w:pPr>
      <w:r>
        <w:rPr>
          <w:rFonts w:hint="eastAsia" w:ascii="黑体" w:hAnsi="黑体" w:eastAsia="黑体" w:cs="黑体"/>
          <w:bCs/>
          <w:sz w:val="44"/>
          <w:szCs w:val="44"/>
        </w:rPr>
        <w:t xml:space="preserve"> 组织和职权</w:t>
      </w:r>
    </w:p>
    <w:p>
      <w:pPr>
        <w:spacing w:line="600" w:lineRule="exact"/>
        <w:rPr>
          <w:rFonts w:ascii="黑体" w:hAnsi="黑体" w:eastAsia="黑体" w:cs="黑体"/>
          <w:bCs/>
          <w:sz w:val="40"/>
          <w:szCs w:val="40"/>
        </w:rPr>
      </w:pPr>
    </w:p>
    <w:p>
      <w:pPr>
        <w:numPr>
          <w:ilvl w:val="0"/>
          <w:numId w:val="3"/>
        </w:numPr>
        <w:spacing w:line="600" w:lineRule="exact"/>
        <w:jc w:val="center"/>
        <w:rPr>
          <w:rFonts w:ascii="黑体" w:hAnsi="黑体" w:eastAsia="黑体" w:cs="黑体"/>
          <w:bCs/>
          <w:sz w:val="36"/>
          <w:szCs w:val="36"/>
        </w:rPr>
      </w:pPr>
      <w:r>
        <w:rPr>
          <w:rFonts w:hint="eastAsia" w:ascii="黑体" w:hAnsi="黑体" w:eastAsia="黑体" w:cs="黑体"/>
          <w:bCs/>
          <w:sz w:val="36"/>
          <w:szCs w:val="36"/>
        </w:rPr>
        <w:t>学生代表大会</w:t>
      </w:r>
    </w:p>
    <w:p>
      <w:pPr>
        <w:spacing w:line="600" w:lineRule="exact"/>
        <w:rPr>
          <w:rFonts w:ascii="仿宋" w:hAnsi="仿宋" w:eastAsia="仿宋"/>
          <w:bCs/>
          <w:sz w:val="36"/>
          <w:szCs w:val="36"/>
        </w:rPr>
      </w:pPr>
      <w:r>
        <w:rPr>
          <w:rFonts w:hint="eastAsia" w:ascii="仿宋" w:hAnsi="仿宋" w:eastAsia="仿宋"/>
          <w:bCs/>
          <w:sz w:val="36"/>
          <w:szCs w:val="36"/>
        </w:rPr>
        <w:t xml:space="preserve">    第九条 学生代表大会是学生会的最高权力机构、学生会常务委员会为学生代表大会的常设机构，学生代表由全体会员按民主集中制原则根据学校学生代表大会代表的产生办法选举产生；学生代表大会每两年召开一次，本会的组织原则是民主集中制。在特殊情况下可以提前或推迟举行。</w:t>
      </w:r>
    </w:p>
    <w:p>
      <w:pPr>
        <w:spacing w:line="600" w:lineRule="exact"/>
        <w:rPr>
          <w:rFonts w:ascii="仿宋" w:hAnsi="仿宋" w:eastAsia="仿宋"/>
          <w:bCs/>
          <w:sz w:val="36"/>
          <w:szCs w:val="36"/>
        </w:rPr>
      </w:pPr>
      <w:r>
        <w:rPr>
          <w:rFonts w:hint="eastAsia" w:ascii="仿宋" w:hAnsi="仿宋" w:eastAsia="仿宋"/>
          <w:bCs/>
          <w:sz w:val="36"/>
          <w:szCs w:val="36"/>
        </w:rPr>
        <w:t xml:space="preserve">     第十条 学生代表大会的职权</w:t>
      </w:r>
    </w:p>
    <w:p>
      <w:pPr>
        <w:spacing w:line="600" w:lineRule="exact"/>
        <w:ind w:firstLine="722"/>
        <w:rPr>
          <w:rFonts w:ascii="仿宋" w:hAnsi="仿宋" w:eastAsia="仿宋"/>
          <w:bCs/>
          <w:sz w:val="36"/>
          <w:szCs w:val="36"/>
        </w:rPr>
      </w:pPr>
      <w:r>
        <w:rPr>
          <w:rFonts w:hint="eastAsia" w:ascii="仿宋" w:hAnsi="仿宋" w:eastAsia="仿宋"/>
          <w:bCs/>
          <w:sz w:val="36"/>
          <w:szCs w:val="36"/>
        </w:rPr>
        <w:t>（一）听取并审议学生会的工作报告；</w:t>
      </w:r>
    </w:p>
    <w:p>
      <w:pPr>
        <w:spacing w:line="600" w:lineRule="exact"/>
        <w:rPr>
          <w:rFonts w:ascii="仿宋" w:hAnsi="仿宋" w:eastAsia="仿宋"/>
          <w:bCs/>
          <w:sz w:val="36"/>
          <w:szCs w:val="36"/>
        </w:rPr>
      </w:pPr>
      <w:r>
        <w:rPr>
          <w:rFonts w:hint="eastAsia" w:ascii="仿宋" w:hAnsi="仿宋" w:eastAsia="仿宋"/>
          <w:bCs/>
          <w:sz w:val="36"/>
          <w:szCs w:val="36"/>
        </w:rPr>
        <w:t xml:space="preserve">    （二）讨论和决定本会的工作方针与任务；</w:t>
      </w:r>
    </w:p>
    <w:p>
      <w:pPr>
        <w:spacing w:line="600" w:lineRule="exact"/>
        <w:ind w:firstLine="722"/>
        <w:rPr>
          <w:rFonts w:ascii="仿宋" w:hAnsi="仿宋" w:eastAsia="仿宋"/>
          <w:bCs/>
          <w:sz w:val="36"/>
          <w:szCs w:val="36"/>
        </w:rPr>
      </w:pPr>
      <w:r>
        <w:rPr>
          <w:rFonts w:hint="eastAsia" w:ascii="仿宋" w:hAnsi="仿宋" w:eastAsia="仿宋"/>
          <w:bCs/>
          <w:sz w:val="36"/>
          <w:szCs w:val="36"/>
        </w:rPr>
        <w:t>（三）修订学生会组织章程，监督章程的实施；</w:t>
      </w:r>
    </w:p>
    <w:p>
      <w:pPr>
        <w:spacing w:line="600" w:lineRule="exact"/>
        <w:ind w:firstLine="722"/>
        <w:rPr>
          <w:rFonts w:ascii="仿宋" w:hAnsi="仿宋" w:eastAsia="仿宋"/>
          <w:bCs/>
          <w:sz w:val="36"/>
          <w:szCs w:val="36"/>
        </w:rPr>
      </w:pPr>
      <w:r>
        <w:rPr>
          <w:rFonts w:hint="eastAsia" w:ascii="仿宋" w:hAnsi="仿宋" w:eastAsia="仿宋"/>
          <w:bCs/>
          <w:sz w:val="36"/>
          <w:szCs w:val="36"/>
        </w:rPr>
        <w:t xml:space="preserve">（四）选举产生新一届学生会主席团成员；  </w:t>
      </w:r>
    </w:p>
    <w:p>
      <w:pPr>
        <w:spacing w:line="600" w:lineRule="exact"/>
        <w:rPr>
          <w:rFonts w:ascii="仿宋" w:hAnsi="仿宋" w:eastAsia="仿宋"/>
          <w:bCs/>
          <w:sz w:val="36"/>
          <w:szCs w:val="36"/>
        </w:rPr>
      </w:pPr>
      <w:r>
        <w:rPr>
          <w:rFonts w:hint="eastAsia" w:ascii="仿宋" w:hAnsi="仿宋" w:eastAsia="仿宋"/>
          <w:bCs/>
          <w:color w:val="FF0000"/>
          <w:sz w:val="36"/>
          <w:szCs w:val="36"/>
        </w:rPr>
        <w:t xml:space="preserve"> </w:t>
      </w:r>
      <w:r>
        <w:rPr>
          <w:rFonts w:hint="eastAsia" w:ascii="仿宋" w:hAnsi="仿宋" w:eastAsia="仿宋"/>
          <w:bCs/>
          <w:sz w:val="36"/>
          <w:szCs w:val="36"/>
        </w:rPr>
        <w:t xml:space="preserve">   （五）征求广大同学对学校工作的意见和建议，合理有序表达和维护同学正当权益，及时反馈提案处理落实的整体情况，参与学校治理；</w:t>
      </w:r>
    </w:p>
    <w:p>
      <w:pPr>
        <w:numPr>
          <w:ilvl w:val="0"/>
          <w:numId w:val="4"/>
        </w:numPr>
        <w:spacing w:line="600" w:lineRule="exact"/>
        <w:ind w:firstLine="722"/>
        <w:rPr>
          <w:rFonts w:ascii="仿宋" w:hAnsi="仿宋" w:eastAsia="仿宋"/>
          <w:bCs/>
          <w:sz w:val="36"/>
          <w:szCs w:val="36"/>
        </w:rPr>
      </w:pPr>
      <w:r>
        <w:rPr>
          <w:rFonts w:hint="eastAsia" w:ascii="仿宋" w:hAnsi="仿宋" w:eastAsia="仿宋"/>
          <w:bCs/>
          <w:sz w:val="36"/>
          <w:szCs w:val="36"/>
        </w:rPr>
        <w:t xml:space="preserve">大会可根据具体情况增减相关事宜。 </w:t>
      </w:r>
    </w:p>
    <w:p>
      <w:pPr>
        <w:spacing w:line="600" w:lineRule="exact"/>
        <w:rPr>
          <w:rFonts w:ascii="仿宋" w:hAnsi="仿宋" w:eastAsia="仿宋"/>
          <w:bCs/>
          <w:sz w:val="36"/>
          <w:szCs w:val="36"/>
        </w:rPr>
      </w:pPr>
      <w:r>
        <w:rPr>
          <w:rFonts w:hint="eastAsia" w:ascii="仿宋" w:hAnsi="仿宋" w:eastAsia="仿宋"/>
          <w:bCs/>
          <w:sz w:val="36"/>
          <w:szCs w:val="36"/>
        </w:rPr>
        <w:t xml:space="preserve">     第十一条 学生代表大会代表经班级、院（系）学生会组织选举产生。代表名额一般不低于学生会组织会员人数的1%，名额分配要覆盖各个院系、年级及主要学生社团，其中非校、院（系）级学生会组织骨干的学生代表一般不低于60%。各院（系）代表名额原则上依照各院（系）学生会组织会员人数按比例分配，代表名额不足3人的以3人计。</w:t>
      </w:r>
    </w:p>
    <w:p>
      <w:pPr>
        <w:spacing w:line="600" w:lineRule="exact"/>
        <w:rPr>
          <w:rFonts w:ascii="仿宋" w:hAnsi="仿宋" w:eastAsia="仿宋"/>
          <w:bCs/>
          <w:sz w:val="36"/>
          <w:szCs w:val="36"/>
        </w:rPr>
      </w:pPr>
      <w:r>
        <w:rPr>
          <w:rFonts w:hint="eastAsia" w:ascii="仿宋" w:hAnsi="仿宋" w:eastAsia="仿宋"/>
          <w:bCs/>
          <w:sz w:val="36"/>
          <w:szCs w:val="36"/>
        </w:rPr>
        <w:t xml:space="preserve">     第十二条 学生代表的权利</w:t>
      </w:r>
    </w:p>
    <w:p>
      <w:pPr>
        <w:spacing w:line="600" w:lineRule="exact"/>
        <w:ind w:left="22" w:leftChars="7"/>
        <w:rPr>
          <w:rFonts w:ascii="仿宋" w:hAnsi="仿宋" w:eastAsia="仿宋"/>
          <w:bCs/>
          <w:sz w:val="36"/>
          <w:szCs w:val="36"/>
        </w:rPr>
      </w:pPr>
      <w:r>
        <w:rPr>
          <w:rFonts w:hint="eastAsia" w:ascii="仿宋" w:hAnsi="仿宋" w:eastAsia="仿宋"/>
          <w:bCs/>
          <w:sz w:val="36"/>
          <w:szCs w:val="36"/>
        </w:rPr>
        <w:t xml:space="preserve">    （一）听取并审议学生会的工作报告，并就工作报告提出意见和建议；</w:t>
      </w:r>
    </w:p>
    <w:p>
      <w:pPr>
        <w:spacing w:line="600" w:lineRule="exact"/>
        <w:rPr>
          <w:rFonts w:ascii="仿宋" w:hAnsi="仿宋" w:eastAsia="仿宋"/>
          <w:bCs/>
          <w:sz w:val="36"/>
          <w:szCs w:val="36"/>
        </w:rPr>
      </w:pPr>
      <w:r>
        <w:rPr>
          <w:rFonts w:hint="eastAsia" w:ascii="仿宋" w:hAnsi="仿宋" w:eastAsia="仿宋"/>
          <w:bCs/>
          <w:sz w:val="36"/>
          <w:szCs w:val="36"/>
        </w:rPr>
        <w:t xml:space="preserve">    （二）修改、通过学生会章程，并讨论和决定本会今后的工作方针和任务；</w:t>
      </w:r>
    </w:p>
    <w:p>
      <w:pPr>
        <w:spacing w:line="600" w:lineRule="exact"/>
        <w:ind w:firstLine="722"/>
        <w:rPr>
          <w:rFonts w:ascii="仿宋" w:hAnsi="仿宋" w:eastAsia="仿宋"/>
          <w:bCs/>
          <w:sz w:val="36"/>
          <w:szCs w:val="36"/>
          <w:highlight w:val="yellow"/>
        </w:rPr>
      </w:pPr>
      <w:r>
        <w:rPr>
          <w:rFonts w:hint="eastAsia" w:ascii="仿宋" w:hAnsi="仿宋" w:eastAsia="仿宋"/>
          <w:bCs/>
          <w:sz w:val="36"/>
          <w:szCs w:val="36"/>
        </w:rPr>
        <w:t>（三）选举产生新一届学生会常务委员会。</w:t>
      </w:r>
    </w:p>
    <w:p>
      <w:pPr>
        <w:spacing w:line="600" w:lineRule="exact"/>
        <w:rPr>
          <w:rFonts w:ascii="仿宋" w:hAnsi="仿宋" w:eastAsia="仿宋"/>
          <w:bCs/>
          <w:sz w:val="36"/>
          <w:szCs w:val="36"/>
        </w:rPr>
      </w:pPr>
      <w:r>
        <w:rPr>
          <w:rFonts w:hint="eastAsia" w:ascii="仿宋" w:hAnsi="仿宋" w:eastAsia="仿宋"/>
          <w:bCs/>
          <w:sz w:val="36"/>
          <w:szCs w:val="36"/>
        </w:rPr>
        <w:t xml:space="preserve">     第十三条 学生代表的义务</w:t>
      </w:r>
    </w:p>
    <w:p>
      <w:pPr>
        <w:spacing w:line="600" w:lineRule="exact"/>
        <w:ind w:firstLine="722"/>
        <w:rPr>
          <w:rFonts w:ascii="仿宋" w:hAnsi="仿宋" w:eastAsia="仿宋"/>
          <w:bCs/>
          <w:sz w:val="36"/>
          <w:szCs w:val="36"/>
        </w:rPr>
      </w:pPr>
      <w:r>
        <w:rPr>
          <w:rFonts w:hint="eastAsia" w:ascii="仿宋" w:hAnsi="仿宋" w:eastAsia="仿宋"/>
          <w:bCs/>
          <w:sz w:val="36"/>
          <w:szCs w:val="36"/>
        </w:rPr>
        <w:t>（一）自觉遵守学校的规章制度和学生会章程，按学生守则严格要求自己；</w:t>
      </w:r>
    </w:p>
    <w:p>
      <w:pPr>
        <w:spacing w:line="600" w:lineRule="exact"/>
        <w:ind w:left="22" w:leftChars="7"/>
        <w:rPr>
          <w:rFonts w:ascii="仿宋" w:hAnsi="仿宋" w:eastAsia="仿宋"/>
          <w:bCs/>
          <w:sz w:val="36"/>
          <w:szCs w:val="36"/>
        </w:rPr>
      </w:pPr>
      <w:r>
        <w:rPr>
          <w:rFonts w:hint="eastAsia" w:ascii="仿宋" w:hAnsi="仿宋" w:eastAsia="仿宋"/>
          <w:bCs/>
          <w:sz w:val="36"/>
          <w:szCs w:val="36"/>
        </w:rPr>
        <w:t xml:space="preserve">    （二）密切联系群众，关心同学，及时反映同学的意见和要求，协助学校解决学生实际困难，倾听会员呼声、反映会员意见，按时出席学代会并认真履行职责；</w:t>
      </w:r>
    </w:p>
    <w:p>
      <w:pPr>
        <w:spacing w:line="600" w:lineRule="exact"/>
        <w:rPr>
          <w:rFonts w:ascii="仿宋" w:hAnsi="仿宋" w:eastAsia="仿宋"/>
          <w:bCs/>
          <w:sz w:val="36"/>
          <w:szCs w:val="36"/>
        </w:rPr>
      </w:pPr>
      <w:r>
        <w:rPr>
          <w:rFonts w:hint="eastAsia" w:ascii="仿宋" w:hAnsi="仿宋" w:eastAsia="仿宋"/>
          <w:bCs/>
          <w:sz w:val="36"/>
          <w:szCs w:val="36"/>
        </w:rPr>
        <w:t xml:space="preserve">    （三）以高度的主人翁责任感，对学生会各项工作提出建设性意见和建议；</w:t>
      </w:r>
    </w:p>
    <w:p>
      <w:pPr>
        <w:numPr>
          <w:ilvl w:val="0"/>
          <w:numId w:val="5"/>
        </w:numPr>
        <w:spacing w:line="600" w:lineRule="exact"/>
        <w:ind w:firstLine="722"/>
        <w:rPr>
          <w:rFonts w:ascii="仿宋" w:hAnsi="仿宋" w:eastAsia="仿宋"/>
          <w:bCs/>
          <w:sz w:val="36"/>
          <w:szCs w:val="36"/>
        </w:rPr>
      </w:pPr>
      <w:r>
        <w:rPr>
          <w:rFonts w:hint="eastAsia" w:ascii="仿宋" w:hAnsi="仿宋" w:eastAsia="仿宋"/>
          <w:bCs/>
          <w:sz w:val="36"/>
          <w:szCs w:val="36"/>
        </w:rPr>
        <w:t>支持学生会的各项工作，积极参加学生会组织的各项活动。</w:t>
      </w:r>
    </w:p>
    <w:p>
      <w:pPr>
        <w:spacing w:line="600" w:lineRule="exact"/>
        <w:rPr>
          <w:rFonts w:ascii="仿宋" w:hAnsi="仿宋" w:eastAsia="仿宋"/>
          <w:bCs/>
          <w:sz w:val="36"/>
          <w:szCs w:val="36"/>
        </w:rPr>
      </w:pPr>
    </w:p>
    <w:p>
      <w:pPr>
        <w:numPr>
          <w:ilvl w:val="0"/>
          <w:numId w:val="6"/>
        </w:numPr>
        <w:spacing w:line="600" w:lineRule="exact"/>
        <w:jc w:val="center"/>
        <w:rPr>
          <w:rFonts w:ascii="黑体" w:hAnsi="黑体" w:eastAsia="黑体" w:cs="黑体"/>
          <w:bCs/>
          <w:sz w:val="36"/>
          <w:szCs w:val="36"/>
        </w:rPr>
      </w:pPr>
      <w:r>
        <w:rPr>
          <w:rFonts w:hint="eastAsia" w:ascii="黑体" w:hAnsi="黑体" w:eastAsia="黑体" w:cs="黑体"/>
          <w:bCs/>
          <w:sz w:val="36"/>
          <w:szCs w:val="36"/>
        </w:rPr>
        <w:t>学生会常务委员会及执行委员会</w:t>
      </w:r>
    </w:p>
    <w:p>
      <w:pPr>
        <w:spacing w:line="500" w:lineRule="exact"/>
        <w:rPr>
          <w:rFonts w:ascii="仿宋" w:hAnsi="仿宋" w:eastAsia="仿宋"/>
          <w:bCs/>
          <w:sz w:val="36"/>
          <w:szCs w:val="36"/>
        </w:rPr>
      </w:pPr>
      <w:r>
        <w:rPr>
          <w:rFonts w:hint="eastAsia" w:ascii="仿宋" w:hAnsi="仿宋" w:eastAsia="仿宋"/>
          <w:bCs/>
          <w:sz w:val="36"/>
          <w:szCs w:val="36"/>
        </w:rPr>
        <w:t xml:space="preserve">    第十四条 学生会常务委员会是学生代表大会闭会期间的常设机构。学生代表大会从学生代表中民主选举产生学生会常务委员会委员，学生会常务委员包括各院（系）学生会优秀学生干部，各院（系）优秀学生代表，校学生会优秀学生干部代表，选举差额率应不低于20%。</w:t>
      </w:r>
    </w:p>
    <w:p>
      <w:pPr>
        <w:spacing w:line="600" w:lineRule="exact"/>
        <w:ind w:firstLine="720" w:firstLineChars="200"/>
        <w:rPr>
          <w:rFonts w:ascii="仿宋" w:hAnsi="仿宋" w:eastAsia="仿宋"/>
          <w:bCs/>
          <w:sz w:val="36"/>
          <w:szCs w:val="36"/>
        </w:rPr>
      </w:pPr>
      <w:r>
        <w:rPr>
          <w:rFonts w:hint="eastAsia" w:ascii="仿宋" w:hAnsi="仿宋" w:eastAsia="仿宋"/>
          <w:bCs/>
          <w:sz w:val="36"/>
          <w:szCs w:val="36"/>
        </w:rPr>
        <w:t>第十五条 学生会常务委员会的职权</w:t>
      </w:r>
    </w:p>
    <w:p>
      <w:pPr>
        <w:spacing w:line="600" w:lineRule="exact"/>
        <w:ind w:left="22" w:leftChars="7" w:firstLine="720" w:firstLineChars="200"/>
        <w:jc w:val="left"/>
        <w:rPr>
          <w:rFonts w:ascii="仿宋" w:hAnsi="仿宋" w:eastAsia="仿宋"/>
          <w:bCs/>
          <w:sz w:val="36"/>
          <w:szCs w:val="36"/>
        </w:rPr>
      </w:pPr>
      <w:r>
        <w:rPr>
          <w:rFonts w:hint="eastAsia" w:ascii="仿宋" w:hAnsi="仿宋" w:eastAsia="仿宋"/>
          <w:bCs/>
          <w:sz w:val="36"/>
          <w:szCs w:val="36"/>
        </w:rPr>
        <w:t xml:space="preserve">（一）在学生代表大会闭会期间，负责监督评议学生会组织工作，监察组织章程和工作条例等实施情况； </w:t>
      </w:r>
    </w:p>
    <w:p>
      <w:pPr>
        <w:spacing w:line="600" w:lineRule="exact"/>
        <w:ind w:firstLine="720" w:firstLineChars="200"/>
        <w:jc w:val="left"/>
        <w:rPr>
          <w:rFonts w:ascii="仿宋" w:hAnsi="仿宋" w:eastAsia="仿宋"/>
          <w:bCs/>
          <w:sz w:val="36"/>
          <w:szCs w:val="36"/>
        </w:rPr>
      </w:pPr>
      <w:r>
        <w:rPr>
          <w:rFonts w:hint="eastAsia" w:ascii="仿宋" w:hAnsi="仿宋" w:eastAsia="仿宋"/>
          <w:bCs/>
          <w:sz w:val="36"/>
          <w:szCs w:val="36"/>
        </w:rPr>
        <w:t xml:space="preserve">（二）听取并审议学生会组织工作报告； </w:t>
      </w:r>
    </w:p>
    <w:p>
      <w:pPr>
        <w:spacing w:line="600" w:lineRule="exact"/>
        <w:ind w:firstLine="720" w:firstLineChars="200"/>
        <w:jc w:val="left"/>
        <w:rPr>
          <w:rFonts w:ascii="仿宋" w:hAnsi="仿宋" w:eastAsia="仿宋"/>
          <w:bCs/>
          <w:sz w:val="36"/>
          <w:szCs w:val="36"/>
        </w:rPr>
      </w:pPr>
      <w:r>
        <w:rPr>
          <w:rFonts w:hint="eastAsia" w:ascii="仿宋" w:hAnsi="仿宋" w:eastAsia="仿宋"/>
          <w:bCs/>
          <w:sz w:val="36"/>
          <w:szCs w:val="36"/>
        </w:rPr>
        <w:t>（三） 选举决定领导机构组成人员调整等重大事项；</w:t>
      </w:r>
    </w:p>
    <w:p>
      <w:pPr>
        <w:spacing w:line="600" w:lineRule="exact"/>
        <w:ind w:left="22" w:leftChars="7" w:firstLine="720" w:firstLineChars="200"/>
        <w:jc w:val="left"/>
        <w:rPr>
          <w:rFonts w:ascii="仿宋" w:hAnsi="仿宋" w:eastAsia="仿宋"/>
          <w:bCs/>
          <w:sz w:val="36"/>
          <w:szCs w:val="36"/>
        </w:rPr>
      </w:pPr>
      <w:r>
        <w:rPr>
          <w:rFonts w:hint="eastAsia" w:ascii="仿宋" w:hAnsi="仿宋" w:eastAsia="仿宋"/>
          <w:bCs/>
          <w:sz w:val="36"/>
          <w:szCs w:val="36"/>
        </w:rPr>
        <w:t>（四）在学生代表大会闭会期间，根据工作需要，学生会常务委员会可召开学生代表会议增补委员会委员；</w:t>
      </w:r>
    </w:p>
    <w:p>
      <w:pPr>
        <w:spacing w:line="600" w:lineRule="exact"/>
        <w:ind w:left="19" w:leftChars="6" w:firstLine="720" w:firstLineChars="200"/>
        <w:jc w:val="left"/>
        <w:rPr>
          <w:rFonts w:ascii="仿宋" w:hAnsi="仿宋" w:eastAsia="仿宋"/>
          <w:bCs/>
          <w:sz w:val="36"/>
          <w:szCs w:val="36"/>
        </w:rPr>
      </w:pPr>
      <w:r>
        <w:rPr>
          <w:rFonts w:hint="eastAsia" w:ascii="仿宋" w:hAnsi="仿宋" w:eastAsia="仿宋"/>
          <w:bCs/>
          <w:sz w:val="36"/>
          <w:szCs w:val="36"/>
        </w:rPr>
        <w:t>（五）审议通过校学生会各部门提交的学期工作计划，重大活动实施方案提交团委审批，并接受其监督；</w:t>
      </w:r>
    </w:p>
    <w:p>
      <w:pPr>
        <w:spacing w:line="600" w:lineRule="exact"/>
        <w:ind w:left="22" w:leftChars="7" w:firstLine="720" w:firstLineChars="200"/>
        <w:rPr>
          <w:rFonts w:ascii="仿宋" w:hAnsi="仿宋" w:eastAsia="仿宋"/>
          <w:bCs/>
          <w:sz w:val="36"/>
          <w:szCs w:val="36"/>
        </w:rPr>
      </w:pPr>
      <w:r>
        <w:rPr>
          <w:rFonts w:hint="eastAsia" w:ascii="仿宋" w:hAnsi="仿宋" w:eastAsia="仿宋"/>
          <w:bCs/>
          <w:sz w:val="36"/>
          <w:szCs w:val="36"/>
        </w:rPr>
        <w:t>（六）开展各种活动以完成本章程第一章第四条规定的基本任务，及时做出工作总结及学期总结；</w:t>
      </w:r>
    </w:p>
    <w:p>
      <w:pPr>
        <w:spacing w:line="600" w:lineRule="exact"/>
        <w:ind w:firstLine="720" w:firstLineChars="200"/>
        <w:rPr>
          <w:rFonts w:ascii="仿宋" w:hAnsi="仿宋" w:eastAsia="仿宋"/>
          <w:bCs/>
          <w:sz w:val="36"/>
          <w:szCs w:val="36"/>
        </w:rPr>
      </w:pPr>
      <w:r>
        <w:rPr>
          <w:rFonts w:hint="eastAsia" w:ascii="仿宋" w:hAnsi="仿宋" w:eastAsia="仿宋"/>
          <w:bCs/>
          <w:sz w:val="36"/>
          <w:szCs w:val="36"/>
        </w:rPr>
        <w:t>（七）指导各院（系）学生会开展工作，向院（系）学生会布置工作任务；</w:t>
      </w:r>
    </w:p>
    <w:p>
      <w:pPr>
        <w:spacing w:line="600" w:lineRule="exact"/>
        <w:ind w:firstLine="720" w:firstLineChars="200"/>
        <w:rPr>
          <w:rFonts w:ascii="仿宋" w:hAnsi="仿宋" w:eastAsia="仿宋"/>
          <w:bCs/>
          <w:sz w:val="36"/>
          <w:szCs w:val="36"/>
        </w:rPr>
      </w:pPr>
      <w:r>
        <w:rPr>
          <w:rFonts w:hint="eastAsia" w:ascii="仿宋" w:hAnsi="仿宋" w:eastAsia="仿宋"/>
          <w:bCs/>
          <w:sz w:val="36"/>
          <w:szCs w:val="36"/>
        </w:rPr>
        <w:t>（八）筹备召开下届学生代表大会；</w:t>
      </w:r>
    </w:p>
    <w:p>
      <w:pPr>
        <w:spacing w:line="600" w:lineRule="exact"/>
        <w:ind w:firstLine="720" w:firstLineChars="200"/>
        <w:rPr>
          <w:rFonts w:ascii="仿宋" w:hAnsi="仿宋" w:eastAsia="仿宋"/>
          <w:bCs/>
          <w:sz w:val="36"/>
          <w:szCs w:val="36"/>
        </w:rPr>
      </w:pPr>
      <w:r>
        <w:rPr>
          <w:rFonts w:hint="eastAsia" w:ascii="仿宋" w:hAnsi="仿宋" w:eastAsia="仿宋"/>
          <w:bCs/>
          <w:sz w:val="36"/>
          <w:szCs w:val="36"/>
        </w:rPr>
        <w:t>（九）其他由学生会行使的职权；</w:t>
      </w:r>
    </w:p>
    <w:p>
      <w:pPr>
        <w:spacing w:line="600" w:lineRule="exact"/>
        <w:ind w:firstLine="720" w:firstLineChars="200"/>
        <w:rPr>
          <w:rFonts w:ascii="仿宋" w:hAnsi="仿宋" w:eastAsia="仿宋"/>
          <w:bCs/>
          <w:sz w:val="36"/>
          <w:szCs w:val="36"/>
        </w:rPr>
      </w:pPr>
      <w:r>
        <w:rPr>
          <w:rFonts w:hint="eastAsia" w:ascii="仿宋" w:hAnsi="仿宋" w:eastAsia="仿宋"/>
          <w:bCs/>
          <w:sz w:val="36"/>
          <w:szCs w:val="36"/>
        </w:rPr>
        <w:t>（十）学生会常务委员会不得代替学生会执行委员会行使权益维护等日常执行功能。</w:t>
      </w:r>
    </w:p>
    <w:p>
      <w:pPr>
        <w:adjustRightInd w:val="0"/>
        <w:snapToGrid w:val="0"/>
        <w:spacing w:line="600" w:lineRule="exact"/>
        <w:ind w:left="22" w:leftChars="7" w:firstLine="720" w:firstLineChars="200"/>
        <w:rPr>
          <w:rFonts w:ascii="仿宋" w:hAnsi="仿宋" w:eastAsia="仿宋"/>
          <w:bCs/>
          <w:sz w:val="36"/>
          <w:szCs w:val="36"/>
        </w:rPr>
      </w:pPr>
      <w:r>
        <w:rPr>
          <w:rFonts w:hint="eastAsia" w:ascii="仿宋" w:hAnsi="仿宋" w:eastAsia="仿宋"/>
          <w:bCs/>
          <w:iCs/>
          <w:sz w:val="36"/>
          <w:szCs w:val="36"/>
        </w:rPr>
        <w:t>第十六条 执行委员会是学生会常务委员会的执行机构，负责主持学生会的日常工作。执行委</w:t>
      </w:r>
      <w:r>
        <w:rPr>
          <w:rFonts w:hint="eastAsia" w:ascii="仿宋" w:hAnsi="仿宋" w:eastAsia="仿宋"/>
          <w:bCs/>
          <w:sz w:val="36"/>
          <w:szCs w:val="36"/>
        </w:rPr>
        <w:t>员会成员由校学生会主席、副主席和学生会各部门部长（负责人）组成。校学生会主席由学生代表大会或常务委员会民主选举产生，人选经团委委员会同意，报学校党委批准。</w:t>
      </w:r>
    </w:p>
    <w:p>
      <w:pPr>
        <w:adjustRightInd w:val="0"/>
        <w:snapToGrid w:val="0"/>
        <w:spacing w:line="600" w:lineRule="exact"/>
        <w:ind w:left="22" w:leftChars="7" w:firstLine="720" w:firstLineChars="200"/>
        <w:rPr>
          <w:rFonts w:ascii="仿宋" w:hAnsi="仿宋" w:eastAsia="仿宋"/>
          <w:bCs/>
          <w:sz w:val="36"/>
          <w:szCs w:val="36"/>
        </w:rPr>
      </w:pPr>
      <w:r>
        <w:rPr>
          <w:rFonts w:hint="eastAsia" w:ascii="仿宋" w:hAnsi="仿宋" w:eastAsia="仿宋"/>
          <w:bCs/>
          <w:sz w:val="36"/>
          <w:szCs w:val="36"/>
        </w:rPr>
        <w:t xml:space="preserve">第十七条 学生会执行委员会的职责 </w:t>
      </w:r>
    </w:p>
    <w:p>
      <w:pPr>
        <w:spacing w:line="600" w:lineRule="exact"/>
        <w:ind w:left="22" w:leftChars="7" w:firstLine="720" w:firstLineChars="200"/>
        <w:rPr>
          <w:rFonts w:ascii="仿宋" w:hAnsi="仿宋" w:eastAsia="仿宋"/>
          <w:bCs/>
          <w:sz w:val="36"/>
          <w:szCs w:val="36"/>
        </w:rPr>
      </w:pPr>
      <w:r>
        <w:rPr>
          <w:rFonts w:hint="eastAsia" w:ascii="仿宋" w:hAnsi="仿宋" w:eastAsia="仿宋"/>
          <w:bCs/>
          <w:sz w:val="36"/>
          <w:szCs w:val="36"/>
        </w:rPr>
        <w:t>（一）在学生代表大会闭会期间，执行学生代表大会的决议，召集学生会成员召开全体会议；</w:t>
      </w:r>
    </w:p>
    <w:p>
      <w:pPr>
        <w:spacing w:line="600" w:lineRule="exact"/>
        <w:ind w:firstLine="720" w:firstLineChars="200"/>
        <w:rPr>
          <w:rFonts w:ascii="仿宋" w:hAnsi="仿宋" w:eastAsia="仿宋"/>
          <w:bCs/>
          <w:sz w:val="36"/>
          <w:szCs w:val="36"/>
        </w:rPr>
      </w:pPr>
      <w:r>
        <w:rPr>
          <w:rFonts w:hint="eastAsia" w:ascii="仿宋" w:hAnsi="仿宋" w:eastAsia="仿宋"/>
          <w:bCs/>
          <w:sz w:val="36"/>
          <w:szCs w:val="36"/>
        </w:rPr>
        <w:t>（二）主持校学生会日常工作，负责工作计划的制定和实施；</w:t>
      </w:r>
    </w:p>
    <w:p>
      <w:pPr>
        <w:spacing w:line="600" w:lineRule="exact"/>
        <w:ind w:left="22" w:leftChars="7" w:firstLine="720" w:firstLineChars="200"/>
        <w:rPr>
          <w:rFonts w:ascii="仿宋" w:hAnsi="仿宋" w:eastAsia="仿宋"/>
          <w:bCs/>
          <w:sz w:val="36"/>
          <w:szCs w:val="36"/>
        </w:rPr>
      </w:pPr>
      <w:r>
        <w:rPr>
          <w:rFonts w:hint="eastAsia" w:ascii="仿宋" w:hAnsi="仿宋" w:eastAsia="仿宋"/>
          <w:bCs/>
          <w:sz w:val="36"/>
          <w:szCs w:val="36"/>
        </w:rPr>
        <w:t>（三）根据工作需要，向学生会常务委员会提出学生会各职能部门的设置和调整方案，并由常务委员会集体表决通过；</w:t>
      </w:r>
    </w:p>
    <w:p>
      <w:pPr>
        <w:spacing w:line="600" w:lineRule="exact"/>
        <w:ind w:left="22" w:leftChars="7" w:firstLine="720" w:firstLineChars="200"/>
        <w:rPr>
          <w:rFonts w:ascii="仿宋" w:hAnsi="仿宋" w:eastAsia="仿宋"/>
          <w:bCs/>
          <w:sz w:val="36"/>
          <w:szCs w:val="36"/>
        </w:rPr>
      </w:pPr>
      <w:r>
        <w:rPr>
          <w:rFonts w:hint="eastAsia" w:ascii="仿宋" w:hAnsi="仿宋" w:eastAsia="仿宋"/>
          <w:bCs/>
          <w:sz w:val="36"/>
          <w:szCs w:val="36"/>
        </w:rPr>
        <w:t>（四）当学生会部长（负责人）出现缺额时，由学生会主席提名，经学生会常务委员会集体表决通过，并报学生会秘书长批准通过；</w:t>
      </w:r>
    </w:p>
    <w:p>
      <w:pPr>
        <w:spacing w:line="600" w:lineRule="exact"/>
        <w:ind w:left="22" w:leftChars="7" w:firstLine="720" w:firstLineChars="200"/>
        <w:rPr>
          <w:rFonts w:ascii="仿宋" w:hAnsi="仿宋" w:eastAsia="仿宋"/>
          <w:bCs/>
          <w:sz w:val="36"/>
          <w:szCs w:val="36"/>
        </w:rPr>
      </w:pPr>
      <w:r>
        <w:rPr>
          <w:rFonts w:hint="eastAsia" w:ascii="仿宋" w:hAnsi="仿宋" w:eastAsia="仿宋"/>
          <w:bCs/>
          <w:sz w:val="36"/>
          <w:szCs w:val="36"/>
        </w:rPr>
        <w:t>（五）</w:t>
      </w:r>
      <w:r>
        <w:rPr>
          <w:rFonts w:hint="eastAsia" w:ascii="仿宋" w:hAnsi="仿宋" w:eastAsia="仿宋"/>
          <w:bCs/>
          <w:color w:val="000000" w:themeColor="text1"/>
          <w:sz w:val="36"/>
          <w:szCs w:val="36"/>
          <w14:textFill>
            <w14:solidFill>
              <w14:schemeClr w14:val="tx1"/>
            </w14:solidFill>
          </w14:textFill>
        </w:rPr>
        <w:t>负责对外的沟通与联系</w:t>
      </w:r>
      <w:r>
        <w:rPr>
          <w:rFonts w:hint="eastAsia" w:ascii="仿宋" w:hAnsi="仿宋" w:eastAsia="仿宋"/>
          <w:bCs/>
          <w:sz w:val="36"/>
          <w:szCs w:val="36"/>
        </w:rPr>
        <w:t>，定期向校团委汇报工作并接受指导；</w:t>
      </w:r>
    </w:p>
    <w:p>
      <w:pPr>
        <w:spacing w:line="600" w:lineRule="exact"/>
        <w:ind w:left="22" w:leftChars="7" w:firstLine="720" w:firstLineChars="200"/>
        <w:rPr>
          <w:rFonts w:ascii="仿宋" w:hAnsi="仿宋" w:eastAsia="仿宋"/>
          <w:bCs/>
          <w:sz w:val="36"/>
          <w:szCs w:val="36"/>
        </w:rPr>
      </w:pPr>
      <w:r>
        <w:rPr>
          <w:rFonts w:hint="eastAsia" w:ascii="仿宋" w:hAnsi="仿宋" w:eastAsia="仿宋"/>
          <w:bCs/>
          <w:sz w:val="36"/>
          <w:szCs w:val="36"/>
        </w:rPr>
        <w:t>（六）召集各院（系）学生会主席会议并分配工作任务，确保各院（系）执行学生会的决议。</w:t>
      </w:r>
    </w:p>
    <w:p>
      <w:pPr>
        <w:spacing w:line="600" w:lineRule="exact"/>
        <w:ind w:left="22" w:leftChars="7" w:firstLine="720" w:firstLineChars="200"/>
        <w:rPr>
          <w:rFonts w:ascii="仿宋" w:hAnsi="仿宋" w:eastAsia="仿宋"/>
          <w:bCs/>
          <w:sz w:val="36"/>
          <w:szCs w:val="36"/>
          <w:highlight w:val="yellow"/>
        </w:rPr>
      </w:pPr>
      <w:r>
        <w:rPr>
          <w:rFonts w:hint="eastAsia" w:ascii="仿宋" w:hAnsi="仿宋" w:eastAsia="仿宋"/>
          <w:bCs/>
          <w:sz w:val="36"/>
          <w:szCs w:val="36"/>
        </w:rPr>
        <w:t>第十八条 校学生会设主席一名，副主席若干名（其中一名副主席专门负责社团工作），下设办公室、学习部、宣传部、媒体部、生活权益部、文艺部、体育部、外联部、编辑部、广播站、事业拓展部、红十字分会等若干部门。</w:t>
      </w:r>
    </w:p>
    <w:p>
      <w:pPr>
        <w:spacing w:line="600" w:lineRule="exact"/>
        <w:ind w:left="22" w:leftChars="7" w:firstLine="720" w:firstLineChars="200"/>
        <w:rPr>
          <w:rFonts w:ascii="仿宋" w:hAnsi="仿宋" w:eastAsia="仿宋"/>
          <w:bCs/>
          <w:sz w:val="36"/>
          <w:szCs w:val="36"/>
        </w:rPr>
      </w:pPr>
    </w:p>
    <w:p>
      <w:pPr>
        <w:numPr>
          <w:ilvl w:val="0"/>
          <w:numId w:val="1"/>
        </w:numPr>
        <w:spacing w:line="600" w:lineRule="exact"/>
        <w:jc w:val="center"/>
        <w:rPr>
          <w:rFonts w:ascii="黑体" w:hAnsi="黑体" w:eastAsia="黑体" w:cs="黑体"/>
          <w:bCs/>
          <w:sz w:val="40"/>
          <w:szCs w:val="40"/>
        </w:rPr>
      </w:pPr>
      <w:r>
        <w:rPr>
          <w:rFonts w:hint="eastAsia" w:ascii="黑体" w:hAnsi="黑体" w:eastAsia="黑体" w:cs="黑体"/>
          <w:bCs/>
          <w:sz w:val="40"/>
          <w:szCs w:val="40"/>
        </w:rPr>
        <w:t xml:space="preserve"> 基层组织</w:t>
      </w:r>
    </w:p>
    <w:p>
      <w:pPr>
        <w:spacing w:line="600" w:lineRule="exact"/>
        <w:ind w:left="12" w:leftChars="4" w:firstLine="720" w:firstLineChars="200"/>
        <w:rPr>
          <w:rFonts w:ascii="仿宋" w:hAnsi="仿宋" w:eastAsia="仿宋"/>
          <w:bCs/>
          <w:color w:val="FF0000"/>
          <w:sz w:val="36"/>
          <w:szCs w:val="36"/>
        </w:rPr>
      </w:pPr>
      <w:r>
        <w:rPr>
          <w:rFonts w:hint="eastAsia" w:ascii="仿宋" w:hAnsi="仿宋" w:eastAsia="仿宋"/>
          <w:bCs/>
          <w:sz w:val="36"/>
          <w:szCs w:val="36"/>
        </w:rPr>
        <w:t>第十九条 各院（系）学生委员会是校学生会的基层组织，在</w:t>
      </w:r>
      <w:r>
        <w:rPr>
          <w:rFonts w:hint="eastAsia" w:ascii="仿宋" w:hAnsi="仿宋" w:eastAsia="仿宋"/>
          <w:bCs/>
          <w:color w:val="000000" w:themeColor="text1"/>
          <w:sz w:val="36"/>
          <w:szCs w:val="36"/>
          <w14:textFill>
            <w14:solidFill>
              <w14:schemeClr w14:val="tx1"/>
            </w14:solidFill>
          </w14:textFill>
        </w:rPr>
        <w:t>本院(系)团总支指导下</w:t>
      </w:r>
      <w:r>
        <w:rPr>
          <w:rFonts w:hint="eastAsia" w:ascii="仿宋" w:hAnsi="仿宋" w:eastAsia="仿宋"/>
          <w:bCs/>
          <w:sz w:val="36"/>
          <w:szCs w:val="36"/>
        </w:rPr>
        <w:t>开展工作，在全校性学生活动中接受校学生会统一协调。</w:t>
      </w:r>
    </w:p>
    <w:p>
      <w:pPr>
        <w:spacing w:line="600" w:lineRule="exact"/>
        <w:ind w:firstLine="720" w:firstLineChars="200"/>
        <w:rPr>
          <w:rFonts w:ascii="仿宋" w:hAnsi="仿宋" w:eastAsia="仿宋"/>
          <w:bCs/>
          <w:sz w:val="36"/>
          <w:szCs w:val="36"/>
        </w:rPr>
      </w:pPr>
      <w:r>
        <w:rPr>
          <w:rFonts w:hint="eastAsia" w:ascii="仿宋" w:hAnsi="仿宋" w:eastAsia="仿宋"/>
          <w:bCs/>
          <w:sz w:val="36"/>
          <w:szCs w:val="36"/>
        </w:rPr>
        <w:t>第二十条 院（系）学生委员会（简称院（系）学生会）</w:t>
      </w:r>
    </w:p>
    <w:p>
      <w:pPr>
        <w:spacing w:line="600" w:lineRule="exact"/>
        <w:ind w:left="22" w:leftChars="7" w:firstLine="720" w:firstLineChars="200"/>
        <w:rPr>
          <w:rFonts w:ascii="仿宋" w:hAnsi="仿宋" w:eastAsia="仿宋"/>
          <w:bCs/>
          <w:color w:val="000000" w:themeColor="text1"/>
          <w:sz w:val="36"/>
          <w:szCs w:val="36"/>
          <w14:textFill>
            <w14:solidFill>
              <w14:schemeClr w14:val="tx1"/>
            </w14:solidFill>
          </w14:textFill>
        </w:rPr>
      </w:pPr>
      <w:r>
        <w:rPr>
          <w:rFonts w:hint="eastAsia" w:ascii="仿宋" w:hAnsi="仿宋" w:eastAsia="仿宋"/>
          <w:bCs/>
          <w:sz w:val="36"/>
          <w:szCs w:val="36"/>
        </w:rPr>
        <w:t>（一）校学生会的基层组织是各院（系）学生会、班委会。院（系）学生会在接受校学生</w:t>
      </w:r>
      <w:r>
        <w:rPr>
          <w:rFonts w:hint="eastAsia" w:ascii="仿宋" w:hAnsi="仿宋" w:eastAsia="仿宋"/>
          <w:bCs/>
          <w:color w:val="000000" w:themeColor="text1"/>
          <w:sz w:val="36"/>
          <w:szCs w:val="36"/>
          <w14:textFill>
            <w14:solidFill>
              <w14:schemeClr w14:val="tx1"/>
            </w14:solidFill>
          </w14:textFill>
        </w:rPr>
        <w:t>会领导的同时，同时也要接受各院（系）团总支的指导；</w:t>
      </w:r>
    </w:p>
    <w:p>
      <w:pPr>
        <w:spacing w:line="600" w:lineRule="exact"/>
        <w:ind w:left="22" w:leftChars="7" w:firstLine="720" w:firstLineChars="200"/>
        <w:rPr>
          <w:rFonts w:ascii="仿宋" w:hAnsi="仿宋" w:eastAsia="仿宋"/>
          <w:bCs/>
          <w:color w:val="000000" w:themeColor="text1"/>
          <w:sz w:val="36"/>
          <w:szCs w:val="36"/>
          <w14:textFill>
            <w14:solidFill>
              <w14:schemeClr w14:val="tx1"/>
            </w14:solidFill>
          </w14:textFill>
        </w:rPr>
      </w:pPr>
      <w:r>
        <w:rPr>
          <w:rFonts w:hint="eastAsia" w:ascii="仿宋" w:hAnsi="仿宋" w:eastAsia="仿宋"/>
          <w:bCs/>
          <w:color w:val="000000" w:themeColor="text1"/>
          <w:sz w:val="36"/>
          <w:szCs w:val="36"/>
          <w14:textFill>
            <w14:solidFill>
              <w14:schemeClr w14:val="tx1"/>
            </w14:solidFill>
          </w14:textFill>
        </w:rPr>
        <w:t>（二）各院（系）学生会结合本院（系）特点和实际情况开展工作，并接受校学生会的组织领导，有积极支持并协助校学生会开展工作的义务；</w:t>
      </w:r>
    </w:p>
    <w:p>
      <w:pPr>
        <w:spacing w:line="600" w:lineRule="exact"/>
        <w:ind w:left="22" w:leftChars="7" w:firstLine="720" w:firstLineChars="200"/>
        <w:rPr>
          <w:rFonts w:ascii="仿宋" w:hAnsi="仿宋" w:eastAsia="仿宋"/>
          <w:bCs/>
          <w:sz w:val="36"/>
          <w:szCs w:val="36"/>
        </w:rPr>
      </w:pPr>
      <w:r>
        <w:rPr>
          <w:rFonts w:hint="eastAsia" w:ascii="仿宋" w:hAnsi="仿宋" w:eastAsia="仿宋"/>
          <w:bCs/>
          <w:sz w:val="36"/>
          <w:szCs w:val="36"/>
        </w:rPr>
        <w:t>（三）院（系）学生会设主席一名，副主席若干名，下设学习部、宣传部、文体部、生活部等若干职能部门。院（系）学生会人员组成及工作情况应及时报送校团委和校学生会备案；</w:t>
      </w:r>
    </w:p>
    <w:p>
      <w:pPr>
        <w:spacing w:line="600" w:lineRule="exact"/>
        <w:ind w:left="22" w:leftChars="7" w:firstLine="720" w:firstLineChars="200"/>
        <w:rPr>
          <w:rFonts w:ascii="仿宋" w:hAnsi="仿宋" w:eastAsia="仿宋"/>
          <w:bCs/>
          <w:sz w:val="36"/>
          <w:szCs w:val="36"/>
        </w:rPr>
      </w:pPr>
      <w:r>
        <w:rPr>
          <w:rFonts w:hint="eastAsia" w:ascii="仿宋" w:hAnsi="仿宋" w:eastAsia="仿宋"/>
          <w:bCs/>
          <w:sz w:val="36"/>
          <w:szCs w:val="36"/>
        </w:rPr>
        <w:t>（四）院（系）学生会主席、副主席及各部部长职责，参照校学生会相应干部的职责，在本院（系）范围内，开展各项工作；</w:t>
      </w:r>
    </w:p>
    <w:p>
      <w:pPr>
        <w:spacing w:line="600" w:lineRule="exact"/>
        <w:ind w:left="22" w:leftChars="7" w:firstLine="720" w:firstLineChars="200"/>
        <w:rPr>
          <w:rFonts w:ascii="仿宋" w:hAnsi="仿宋" w:eastAsia="仿宋"/>
          <w:bCs/>
          <w:sz w:val="36"/>
          <w:szCs w:val="36"/>
        </w:rPr>
      </w:pPr>
      <w:r>
        <w:rPr>
          <w:rFonts w:hint="eastAsia" w:ascii="仿宋" w:hAnsi="仿宋" w:eastAsia="仿宋"/>
          <w:bCs/>
          <w:sz w:val="36"/>
          <w:szCs w:val="36"/>
        </w:rPr>
        <w:t>（五）院（系）学生会参照本章程的原则，自行规范工作程序，其所制定的各项条例、决议等，不得与本章程条文相抵触；</w:t>
      </w:r>
    </w:p>
    <w:p>
      <w:pPr>
        <w:spacing w:line="600" w:lineRule="exact"/>
        <w:ind w:left="22" w:leftChars="7" w:firstLine="720" w:firstLineChars="200"/>
        <w:rPr>
          <w:rFonts w:ascii="仿宋" w:hAnsi="仿宋" w:eastAsia="仿宋"/>
          <w:bCs/>
          <w:sz w:val="36"/>
          <w:szCs w:val="36"/>
        </w:rPr>
      </w:pPr>
      <w:r>
        <w:rPr>
          <w:rFonts w:hint="eastAsia" w:ascii="仿宋" w:hAnsi="仿宋" w:eastAsia="仿宋"/>
          <w:bCs/>
          <w:sz w:val="36"/>
          <w:szCs w:val="36"/>
        </w:rPr>
        <w:t>（六）各院（系）学生会、班委会有对校学生会工作进行批评、建议的权利；在完成校学生会分配的各项任务的同时，应立足于本院（系）、本班，积极独立地开展各种健康有益的活动，不断改进工作。</w:t>
      </w:r>
    </w:p>
    <w:p>
      <w:pPr>
        <w:spacing w:line="600" w:lineRule="exact"/>
        <w:ind w:left="22" w:leftChars="7" w:firstLine="800" w:firstLineChars="200"/>
        <w:rPr>
          <w:rFonts w:ascii="黑体" w:hAnsi="黑体" w:eastAsia="黑体" w:cs="黑体"/>
          <w:bCs/>
          <w:sz w:val="40"/>
          <w:szCs w:val="40"/>
        </w:rPr>
      </w:pPr>
    </w:p>
    <w:p>
      <w:pPr>
        <w:numPr>
          <w:ilvl w:val="0"/>
          <w:numId w:val="1"/>
        </w:numPr>
        <w:spacing w:line="600" w:lineRule="exact"/>
        <w:jc w:val="center"/>
        <w:rPr>
          <w:rFonts w:ascii="黑体" w:hAnsi="黑体" w:eastAsia="黑体" w:cs="黑体"/>
          <w:bCs/>
          <w:sz w:val="40"/>
          <w:szCs w:val="40"/>
        </w:rPr>
      </w:pPr>
      <w:r>
        <w:rPr>
          <w:rFonts w:hint="eastAsia" w:ascii="黑体" w:hAnsi="黑体" w:eastAsia="黑体" w:cs="黑体"/>
          <w:bCs/>
          <w:sz w:val="40"/>
          <w:szCs w:val="40"/>
        </w:rPr>
        <w:t xml:space="preserve"> 学生干部</w:t>
      </w:r>
    </w:p>
    <w:p>
      <w:pPr>
        <w:spacing w:line="600" w:lineRule="exact"/>
        <w:ind w:firstLine="720" w:firstLineChars="200"/>
        <w:rPr>
          <w:rFonts w:ascii="仿宋" w:hAnsi="仿宋" w:eastAsia="仿宋"/>
          <w:bCs/>
          <w:sz w:val="36"/>
          <w:szCs w:val="36"/>
        </w:rPr>
      </w:pPr>
      <w:r>
        <w:rPr>
          <w:rFonts w:hint="eastAsia" w:ascii="仿宋" w:hAnsi="仿宋" w:eastAsia="仿宋"/>
          <w:bCs/>
          <w:sz w:val="36"/>
          <w:szCs w:val="36"/>
        </w:rPr>
        <w:t>第二十一条 学生干部的基本要求</w:t>
      </w:r>
    </w:p>
    <w:p>
      <w:pPr>
        <w:spacing w:line="600" w:lineRule="exact"/>
        <w:ind w:firstLine="720" w:firstLineChars="200"/>
        <w:rPr>
          <w:rFonts w:ascii="仿宋" w:hAnsi="仿宋" w:eastAsia="仿宋"/>
          <w:bCs/>
          <w:sz w:val="36"/>
          <w:szCs w:val="36"/>
        </w:rPr>
      </w:pPr>
      <w:r>
        <w:rPr>
          <w:rFonts w:hint="eastAsia" w:ascii="仿宋" w:hAnsi="仿宋" w:eastAsia="仿宋"/>
          <w:bCs/>
          <w:sz w:val="36"/>
          <w:szCs w:val="36"/>
        </w:rPr>
        <w:t>（一）具有较高的思想政治觉悟，坚持党的基本路线，全心全意为同学服务；</w:t>
      </w:r>
    </w:p>
    <w:p>
      <w:pPr>
        <w:spacing w:line="600" w:lineRule="exact"/>
        <w:ind w:left="22" w:leftChars="7" w:firstLine="720" w:firstLineChars="200"/>
        <w:rPr>
          <w:rFonts w:ascii="仿宋" w:hAnsi="仿宋" w:eastAsia="仿宋"/>
          <w:bCs/>
          <w:sz w:val="36"/>
          <w:szCs w:val="36"/>
        </w:rPr>
      </w:pPr>
      <w:r>
        <w:rPr>
          <w:rFonts w:hint="eastAsia" w:ascii="仿宋" w:hAnsi="仿宋" w:eastAsia="仿宋"/>
          <w:bCs/>
          <w:sz w:val="36"/>
          <w:szCs w:val="36"/>
        </w:rPr>
        <w:t>（二）作风正派、热情主动，有较强的工作能力和一定的实践经验，在同学中具有较高的号召力；</w:t>
      </w:r>
    </w:p>
    <w:p>
      <w:pPr>
        <w:spacing w:line="600" w:lineRule="exact"/>
        <w:ind w:firstLine="720" w:firstLineChars="200"/>
        <w:rPr>
          <w:rFonts w:ascii="仿宋" w:hAnsi="仿宋" w:eastAsia="仿宋"/>
          <w:bCs/>
          <w:sz w:val="36"/>
          <w:szCs w:val="36"/>
        </w:rPr>
      </w:pPr>
      <w:r>
        <w:rPr>
          <w:rFonts w:hint="eastAsia" w:ascii="仿宋" w:hAnsi="仿宋" w:eastAsia="仿宋"/>
          <w:bCs/>
          <w:sz w:val="36"/>
          <w:szCs w:val="36"/>
        </w:rPr>
        <w:t>（三）学习成绩优良；</w:t>
      </w:r>
    </w:p>
    <w:p>
      <w:pPr>
        <w:spacing w:line="600" w:lineRule="exact"/>
        <w:ind w:firstLine="720" w:firstLineChars="200"/>
        <w:rPr>
          <w:rFonts w:ascii="仿宋" w:hAnsi="仿宋" w:eastAsia="仿宋"/>
          <w:bCs/>
          <w:sz w:val="36"/>
          <w:szCs w:val="36"/>
        </w:rPr>
      </w:pPr>
      <w:r>
        <w:rPr>
          <w:rFonts w:hint="eastAsia" w:ascii="仿宋" w:hAnsi="仿宋" w:eastAsia="仿宋"/>
          <w:bCs/>
          <w:sz w:val="36"/>
          <w:szCs w:val="36"/>
        </w:rPr>
        <w:t>（四）遵守校纪校规；</w:t>
      </w:r>
    </w:p>
    <w:p>
      <w:pPr>
        <w:spacing w:line="600" w:lineRule="exact"/>
        <w:ind w:left="22" w:leftChars="7" w:firstLine="720" w:firstLineChars="200"/>
        <w:rPr>
          <w:rFonts w:ascii="仿宋" w:hAnsi="仿宋" w:eastAsia="仿宋"/>
          <w:bCs/>
          <w:sz w:val="36"/>
          <w:szCs w:val="36"/>
        </w:rPr>
      </w:pPr>
      <w:r>
        <w:rPr>
          <w:rFonts w:hint="eastAsia" w:ascii="仿宋" w:hAnsi="仿宋" w:eastAsia="仿宋"/>
          <w:bCs/>
          <w:sz w:val="36"/>
          <w:szCs w:val="36"/>
        </w:rPr>
        <w:t>（五）学生干部应尽职尽责。由于工作不力、失职或其他原因，不能继续工作的学生干部，可主动提出辞呈。</w:t>
      </w:r>
    </w:p>
    <w:p>
      <w:pPr>
        <w:spacing w:line="600" w:lineRule="exact"/>
        <w:ind w:left="22" w:leftChars="7" w:firstLine="720" w:firstLineChars="200"/>
        <w:rPr>
          <w:rFonts w:ascii="仿宋" w:hAnsi="仿宋" w:eastAsia="仿宋"/>
          <w:bCs/>
          <w:sz w:val="36"/>
          <w:szCs w:val="36"/>
        </w:rPr>
      </w:pPr>
      <w:r>
        <w:rPr>
          <w:rFonts w:hint="eastAsia" w:ascii="仿宋" w:hAnsi="仿宋" w:eastAsia="仿宋"/>
          <w:bCs/>
          <w:sz w:val="36"/>
          <w:szCs w:val="36"/>
        </w:rPr>
        <w:t>第二十二条 各级学生会干部均应自觉接受党团组织的教育帮助和指导，积极参加所在部门组织的集体活动，虚心接受广大同学的监督，并及时向上级领导反映学生会各级组织和干部的工作情况。</w:t>
      </w:r>
    </w:p>
    <w:p>
      <w:pPr>
        <w:spacing w:line="600" w:lineRule="exact"/>
        <w:ind w:left="22" w:leftChars="7" w:firstLine="720" w:firstLineChars="200"/>
        <w:rPr>
          <w:rFonts w:ascii="仿宋" w:hAnsi="仿宋" w:eastAsia="仿宋"/>
          <w:bCs/>
          <w:sz w:val="36"/>
          <w:szCs w:val="36"/>
        </w:rPr>
      </w:pPr>
    </w:p>
    <w:p>
      <w:pPr>
        <w:numPr>
          <w:ilvl w:val="0"/>
          <w:numId w:val="1"/>
        </w:numPr>
        <w:spacing w:line="600" w:lineRule="exact"/>
        <w:jc w:val="center"/>
        <w:rPr>
          <w:rFonts w:ascii="黑体" w:hAnsi="黑体" w:eastAsia="黑体" w:cs="黑体"/>
          <w:bCs/>
          <w:sz w:val="40"/>
          <w:szCs w:val="40"/>
        </w:rPr>
      </w:pPr>
      <w:r>
        <w:rPr>
          <w:rFonts w:hint="eastAsia" w:ascii="黑体" w:hAnsi="黑体" w:eastAsia="黑体" w:cs="黑体"/>
          <w:bCs/>
          <w:sz w:val="40"/>
          <w:szCs w:val="40"/>
        </w:rPr>
        <w:t xml:space="preserve"> 附则</w:t>
      </w:r>
    </w:p>
    <w:p>
      <w:pPr>
        <w:spacing w:line="600" w:lineRule="exact"/>
        <w:ind w:firstLine="720" w:firstLineChars="200"/>
        <w:rPr>
          <w:rFonts w:ascii="仿宋" w:hAnsi="仿宋" w:eastAsia="仿宋"/>
          <w:bCs/>
          <w:color w:val="000000" w:themeColor="text1"/>
          <w:sz w:val="36"/>
          <w:szCs w:val="36"/>
          <w14:textFill>
            <w14:solidFill>
              <w14:schemeClr w14:val="tx1"/>
            </w14:solidFill>
          </w14:textFill>
        </w:rPr>
      </w:pPr>
      <w:r>
        <w:rPr>
          <w:rFonts w:hint="eastAsia" w:ascii="仿宋" w:hAnsi="仿宋" w:eastAsia="仿宋"/>
          <w:bCs/>
          <w:sz w:val="36"/>
          <w:szCs w:val="36"/>
        </w:rPr>
        <w:t>第二十三条 本章程由学生代表大会负责解释，学代会闭会期间解释权归属</w:t>
      </w:r>
      <w:r>
        <w:rPr>
          <w:rFonts w:hint="eastAsia" w:ascii="仿宋" w:hAnsi="仿宋" w:eastAsia="仿宋"/>
          <w:bCs/>
          <w:color w:val="000000" w:themeColor="text1"/>
          <w:sz w:val="36"/>
          <w:szCs w:val="36"/>
          <w14:textFill>
            <w14:solidFill>
              <w14:schemeClr w14:val="tx1"/>
            </w14:solidFill>
          </w14:textFill>
        </w:rPr>
        <w:t>学生委员会。</w:t>
      </w:r>
    </w:p>
    <w:p>
      <w:pPr>
        <w:pStyle w:val="11"/>
        <w:spacing w:line="600" w:lineRule="exact"/>
        <w:ind w:firstLine="720"/>
        <w:jc w:val="left"/>
        <w:rPr>
          <w:rFonts w:ascii="仿宋" w:hAnsi="仿宋" w:eastAsia="仿宋"/>
          <w:bCs/>
          <w:sz w:val="36"/>
          <w:szCs w:val="36"/>
        </w:rPr>
      </w:pPr>
      <w:r>
        <w:rPr>
          <w:rFonts w:hint="eastAsia" w:ascii="仿宋" w:hAnsi="仿宋" w:eastAsia="仿宋"/>
          <w:bCs/>
          <w:sz w:val="36"/>
          <w:szCs w:val="36"/>
        </w:rPr>
        <w:t>第二十四条 本章程自通过之日起施行。</w:t>
      </w:r>
    </w:p>
    <w:p>
      <w:pPr>
        <w:pStyle w:val="11"/>
        <w:spacing w:line="600" w:lineRule="exact"/>
        <w:ind w:left="160" w:leftChars="50" w:firstLine="0" w:firstLineChars="0"/>
        <w:jc w:val="right"/>
        <w:rPr>
          <w:rFonts w:ascii="仿宋" w:hAnsi="仿宋" w:eastAsia="仿宋"/>
          <w:bCs/>
          <w:sz w:val="32"/>
          <w:szCs w:val="32"/>
        </w:rPr>
      </w:pPr>
    </w:p>
    <w:p>
      <w:pPr>
        <w:pStyle w:val="11"/>
        <w:spacing w:line="600" w:lineRule="exact"/>
        <w:ind w:left="160" w:leftChars="50" w:firstLine="0" w:firstLineChars="0"/>
        <w:jc w:val="right"/>
        <w:rPr>
          <w:rFonts w:ascii="仿宋" w:hAnsi="仿宋" w:eastAsia="仿宋"/>
          <w:bCs/>
          <w:sz w:val="32"/>
          <w:szCs w:val="32"/>
        </w:rPr>
      </w:pPr>
    </w:p>
    <w:p>
      <w:pPr>
        <w:pStyle w:val="11"/>
        <w:spacing w:line="600" w:lineRule="exact"/>
        <w:ind w:left="160" w:leftChars="50" w:right="640" w:firstLine="0" w:firstLineChars="0"/>
        <w:jc w:val="center"/>
        <w:rPr>
          <w:rFonts w:ascii="仿宋" w:hAnsi="仿宋" w:eastAsia="仿宋"/>
          <w:bCs/>
          <w:color w:val="FF0000"/>
          <w:sz w:val="36"/>
          <w:szCs w:val="36"/>
        </w:rPr>
      </w:pPr>
      <w:r>
        <w:rPr>
          <w:rFonts w:hint="eastAsia" w:ascii="仿宋" w:hAnsi="仿宋" w:eastAsia="仿宋"/>
          <w:bCs/>
          <w:sz w:val="32"/>
          <w:szCs w:val="32"/>
        </w:rPr>
        <w:t xml:space="preserve"> </w:t>
      </w:r>
      <w:r>
        <w:rPr>
          <w:rFonts w:hint="eastAsia" w:ascii="仿宋" w:hAnsi="仿宋" w:eastAsia="仿宋"/>
          <w:bCs/>
          <w:color w:val="FF0000"/>
          <w:sz w:val="36"/>
          <w:szCs w:val="36"/>
        </w:rPr>
        <w:t xml:space="preserve"> </w:t>
      </w:r>
    </w:p>
    <w:p>
      <w:pPr>
        <w:pStyle w:val="11"/>
        <w:spacing w:line="600" w:lineRule="exact"/>
        <w:ind w:right="640" w:firstLine="0" w:firstLineChars="0"/>
        <w:rPr>
          <w:bCs/>
        </w:rPr>
      </w:pPr>
    </w:p>
    <w:sectPr>
      <w:headerReference r:id="rId3" w:type="default"/>
      <w:footerReference r:id="rId4" w:type="default"/>
      <w:pgSz w:w="11906" w:h="16838"/>
      <w:pgMar w:top="1871" w:right="1531" w:bottom="1871" w:left="1531"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方正小标宋">
    <w:altName w:val="宋体"/>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377636"/>
    </w:sdtPr>
    <w:sdtContent>
      <w:p>
        <w:pPr>
          <w:pStyle w:val="3"/>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40BCBB"/>
    <w:multiLevelType w:val="singleLevel"/>
    <w:tmpl w:val="5940BCBB"/>
    <w:lvl w:ilvl="0" w:tentative="0">
      <w:start w:val="1"/>
      <w:numFmt w:val="chineseCounting"/>
      <w:suff w:val="space"/>
      <w:lvlText w:val="第%1章"/>
      <w:lvlJc w:val="left"/>
    </w:lvl>
  </w:abstractNum>
  <w:abstractNum w:abstractNumId="1">
    <w:nsid w:val="59FAF300"/>
    <w:multiLevelType w:val="singleLevel"/>
    <w:tmpl w:val="59FAF300"/>
    <w:lvl w:ilvl="0" w:tentative="0">
      <w:start w:val="6"/>
      <w:numFmt w:val="chineseCounting"/>
      <w:suff w:val="nothing"/>
      <w:lvlText w:val="（%1）"/>
      <w:lvlJc w:val="left"/>
    </w:lvl>
  </w:abstractNum>
  <w:abstractNum w:abstractNumId="2">
    <w:nsid w:val="59FAF3DC"/>
    <w:multiLevelType w:val="singleLevel"/>
    <w:tmpl w:val="59FAF3DC"/>
    <w:lvl w:ilvl="0" w:tentative="0">
      <w:start w:val="4"/>
      <w:numFmt w:val="chineseCounting"/>
      <w:suff w:val="nothing"/>
      <w:lvlText w:val="（%1）"/>
      <w:lvlJc w:val="left"/>
    </w:lvl>
  </w:abstractNum>
  <w:abstractNum w:abstractNumId="3">
    <w:nsid w:val="5A083C9B"/>
    <w:multiLevelType w:val="singleLevel"/>
    <w:tmpl w:val="5A083C9B"/>
    <w:lvl w:ilvl="0" w:tentative="0">
      <w:start w:val="2"/>
      <w:numFmt w:val="chineseCounting"/>
      <w:suff w:val="space"/>
      <w:lvlText w:val="第%1节"/>
      <w:lvlJc w:val="left"/>
    </w:lvl>
  </w:abstractNum>
  <w:abstractNum w:abstractNumId="4">
    <w:nsid w:val="5A0870FB"/>
    <w:multiLevelType w:val="singleLevel"/>
    <w:tmpl w:val="5A0870FB"/>
    <w:lvl w:ilvl="0" w:tentative="0">
      <w:start w:val="1"/>
      <w:numFmt w:val="chineseCounting"/>
      <w:suff w:val="space"/>
      <w:lvlText w:val="第%1节"/>
      <w:lvlJc w:val="left"/>
    </w:lvl>
  </w:abstractNum>
  <w:abstractNum w:abstractNumId="5">
    <w:nsid w:val="5A0C5C85"/>
    <w:multiLevelType w:val="singleLevel"/>
    <w:tmpl w:val="5A0C5C85"/>
    <w:lvl w:ilvl="0" w:tentative="0">
      <w:start w:val="6"/>
      <w:numFmt w:val="chineseCounting"/>
      <w:suff w:val="nothing"/>
      <w:lvlText w:val="（%1）"/>
      <w:lvlJc w:val="left"/>
    </w:lvl>
  </w:abstractNum>
  <w:num w:numId="1">
    <w:abstractNumId w:val="0"/>
  </w:num>
  <w:num w:numId="2">
    <w:abstractNumId w:val="5"/>
  </w:num>
  <w:num w:numId="3">
    <w:abstractNumId w:val="4"/>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HorizontalSpacing w:val="158"/>
  <w:drawingGridVerticalSpacing w:val="447"/>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363D"/>
    <w:rsid w:val="000B363D"/>
    <w:rsid w:val="00293B99"/>
    <w:rsid w:val="00B26E18"/>
    <w:rsid w:val="00C4746F"/>
    <w:rsid w:val="09F44F9D"/>
    <w:rsid w:val="0A612507"/>
    <w:rsid w:val="0BEC1D04"/>
    <w:rsid w:val="110570C5"/>
    <w:rsid w:val="192370E0"/>
    <w:rsid w:val="19E25340"/>
    <w:rsid w:val="1BBE701A"/>
    <w:rsid w:val="1C247825"/>
    <w:rsid w:val="1DF92323"/>
    <w:rsid w:val="26861F97"/>
    <w:rsid w:val="279333E4"/>
    <w:rsid w:val="2A46604B"/>
    <w:rsid w:val="2D6E1B78"/>
    <w:rsid w:val="2EE36316"/>
    <w:rsid w:val="32362D32"/>
    <w:rsid w:val="335A52D7"/>
    <w:rsid w:val="3C144225"/>
    <w:rsid w:val="3CB34AE6"/>
    <w:rsid w:val="41D33960"/>
    <w:rsid w:val="426353CD"/>
    <w:rsid w:val="4ABD5816"/>
    <w:rsid w:val="506A4345"/>
    <w:rsid w:val="53A20B7E"/>
    <w:rsid w:val="53DA5BAC"/>
    <w:rsid w:val="578D365E"/>
    <w:rsid w:val="57BF526F"/>
    <w:rsid w:val="58D5170B"/>
    <w:rsid w:val="5B8F74CE"/>
    <w:rsid w:val="5B97559E"/>
    <w:rsid w:val="5BD11B45"/>
    <w:rsid w:val="629C1B06"/>
    <w:rsid w:val="6D214CB9"/>
    <w:rsid w:val="74EF31A7"/>
    <w:rsid w:val="76875AEE"/>
    <w:rsid w:val="775C3BC2"/>
    <w:rsid w:val="779E69C2"/>
    <w:rsid w:val="77EF071C"/>
    <w:rsid w:val="7B9A16A7"/>
    <w:rsid w:val="7C0B1E67"/>
    <w:rsid w:val="7F9261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32"/>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3"/>
    <w:semiHidden/>
    <w:unhideWhenUsed/>
    <w:uiPriority w:val="99"/>
    <w:rPr>
      <w:sz w:val="18"/>
      <w:szCs w:val="18"/>
    </w:r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0"/>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eastAsia="宋体" w:cs="Times New Roman"/>
      <w:sz w:val="18"/>
      <w:szCs w:val="20"/>
    </w:rPr>
  </w:style>
  <w:style w:type="paragraph" w:styleId="5">
    <w:name w:val="Title"/>
    <w:basedOn w:val="1"/>
    <w:next w:val="1"/>
    <w:link w:val="9"/>
    <w:qFormat/>
    <w:uiPriority w:val="0"/>
    <w:pPr>
      <w:spacing w:before="240" w:after="60"/>
      <w:jc w:val="center"/>
      <w:outlineLvl w:val="0"/>
    </w:pPr>
    <w:rPr>
      <w:rFonts w:ascii="Cambria" w:hAnsi="Cambria" w:eastAsia="黑体" w:cs="Times New Roman"/>
      <w:b/>
      <w:bCs/>
      <w:szCs w:val="32"/>
    </w:rPr>
  </w:style>
  <w:style w:type="character" w:styleId="8">
    <w:name w:val="Strong"/>
    <w:basedOn w:val="7"/>
    <w:qFormat/>
    <w:uiPriority w:val="22"/>
    <w:rPr>
      <w:b/>
    </w:rPr>
  </w:style>
  <w:style w:type="character" w:customStyle="1" w:styleId="9">
    <w:name w:val="标题 Char"/>
    <w:basedOn w:val="7"/>
    <w:link w:val="5"/>
    <w:qFormat/>
    <w:uiPriority w:val="0"/>
    <w:rPr>
      <w:rFonts w:ascii="Cambria" w:hAnsi="Cambria" w:eastAsia="黑体" w:cs="Times New Roman"/>
      <w:b/>
      <w:bCs/>
      <w:sz w:val="32"/>
      <w:szCs w:val="32"/>
    </w:rPr>
  </w:style>
  <w:style w:type="character" w:customStyle="1" w:styleId="10">
    <w:name w:val="页眉 Char"/>
    <w:basedOn w:val="7"/>
    <w:link w:val="4"/>
    <w:qFormat/>
    <w:uiPriority w:val="0"/>
    <w:rPr>
      <w:rFonts w:ascii="Times New Roman" w:hAnsi="Times New Roman" w:eastAsia="宋体" w:cs="Times New Roman"/>
      <w:sz w:val="18"/>
      <w:szCs w:val="20"/>
    </w:rPr>
  </w:style>
  <w:style w:type="paragraph" w:customStyle="1" w:styleId="11">
    <w:name w:val="列出段落1"/>
    <w:basedOn w:val="1"/>
    <w:qFormat/>
    <w:uiPriority w:val="0"/>
    <w:pPr>
      <w:ind w:firstLine="420" w:firstLineChars="200"/>
    </w:pPr>
    <w:rPr>
      <w:rFonts w:ascii="Times New Roman" w:hAnsi="Times New Roman" w:eastAsia="宋体" w:cs="Times New Roman"/>
      <w:sz w:val="21"/>
      <w:szCs w:val="20"/>
    </w:rPr>
  </w:style>
  <w:style w:type="character" w:customStyle="1" w:styleId="12">
    <w:name w:val="页脚 Char"/>
    <w:basedOn w:val="7"/>
    <w:link w:val="3"/>
    <w:qFormat/>
    <w:uiPriority w:val="99"/>
    <w:rPr>
      <w:sz w:val="18"/>
      <w:szCs w:val="18"/>
    </w:rPr>
  </w:style>
  <w:style w:type="character" w:customStyle="1" w:styleId="13">
    <w:name w:val="批注框文本 Char"/>
    <w:basedOn w:val="7"/>
    <w:link w:val="2"/>
    <w:semiHidden/>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10</Pages>
  <Words>576</Words>
  <Characters>3288</Characters>
  <Lines>27</Lines>
  <Paragraphs>7</Paragraphs>
  <TotalTime>26</TotalTime>
  <ScaleCrop>false</ScaleCrop>
  <LinksUpToDate>false</LinksUpToDate>
  <CharactersWithSpaces>3857</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2017-06-13T09:38:00Z</dcterms:created>
  <dc:creator>xxl</dc:creator>
  <cp:lastModifiedBy>clown。</cp:lastModifiedBy>
  <cp:lastPrinted>2017-11-02T08:54:00Z</cp:lastPrinted>
  <dcterms:modified xsi:type="dcterms:W3CDTF">2020-06-13T16:32:58Z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