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bookmarkStart w:id="0" w:name="_GoBack"/>
      <w:bookmarkEnd w:id="0"/>
      <w:r>
        <w:drawing>
          <wp:inline distT="0" distB="0" distL="0" distR="0">
            <wp:extent cx="1718945" cy="1727200"/>
            <wp:effectExtent l="0" t="0" r="14605" b="6350"/>
            <wp:docPr id="1026" name="图片 1"/>
            <wp:cNvGraphicFramePr/>
            <a:graphic xmlns:a="http://schemas.openxmlformats.org/drawingml/2006/main">
              <a:graphicData uri="http://schemas.openxmlformats.org/drawingml/2006/picture">
                <pic:pic xmlns:pic="http://schemas.openxmlformats.org/drawingml/2006/picture">
                  <pic:nvPicPr>
                    <pic:cNvPr id="1026" name="图片 1"/>
                    <pic:cNvPicPr/>
                  </pic:nvPicPr>
                  <pic:blipFill>
                    <a:blip r:embed="rId7" cstate="print"/>
                    <a:srcRect/>
                    <a:stretch>
                      <a:fillRect/>
                    </a:stretch>
                  </pic:blipFill>
                  <pic:spPr>
                    <a:xfrm>
                      <a:off x="0" y="0"/>
                      <a:ext cx="1718945" cy="1727200"/>
                    </a:xfrm>
                    <a:prstGeom prst="rect">
                      <a:avLst/>
                    </a:prstGeom>
                    <a:ln>
                      <a:noFill/>
                    </a:ln>
                  </pic:spPr>
                </pic:pic>
              </a:graphicData>
            </a:graphic>
          </wp:inline>
        </w:drawing>
      </w:r>
    </w:p>
    <w:p/>
    <w:p>
      <w:pPr>
        <w:jc w:val="center"/>
        <w:rPr>
          <w:rFonts w:ascii="宋体" w:hAnsi="宋体"/>
          <w:sz w:val="48"/>
          <w:szCs w:val="48"/>
        </w:rPr>
      </w:pPr>
      <w:r>
        <w:rPr>
          <w:rFonts w:hint="eastAsia" w:ascii="宋体" w:hAnsi="宋体"/>
          <w:sz w:val="48"/>
          <w:szCs w:val="48"/>
        </w:rPr>
        <w:t>中国劳动关系学院</w:t>
      </w:r>
    </w:p>
    <w:p>
      <w:pPr>
        <w:jc w:val="center"/>
        <w:rPr>
          <w:rFonts w:ascii="宋体" w:hAnsi="宋体"/>
          <w:sz w:val="48"/>
          <w:szCs w:val="48"/>
        </w:rPr>
      </w:pPr>
      <w:r>
        <w:rPr>
          <w:rFonts w:hint="eastAsia" w:ascii="宋体" w:hAnsi="宋体"/>
          <w:sz w:val="48"/>
          <w:szCs w:val="48"/>
        </w:rPr>
        <w:t>2018年冬季维权调查活动</w:t>
      </w:r>
    </w:p>
    <w:p>
      <w:pPr>
        <w:jc w:val="center"/>
        <w:rPr>
          <w:sz w:val="36"/>
          <w:szCs w:val="36"/>
        </w:rPr>
      </w:pPr>
    </w:p>
    <w:p>
      <w:pPr>
        <w:jc w:val="center"/>
        <w:rPr>
          <w:sz w:val="84"/>
          <w:szCs w:val="84"/>
        </w:rPr>
      </w:pPr>
      <w:r>
        <w:rPr>
          <w:rFonts w:hint="eastAsia"/>
          <w:sz w:val="84"/>
          <w:szCs w:val="84"/>
        </w:rPr>
        <w:t>策</w:t>
      </w:r>
    </w:p>
    <w:p>
      <w:pPr>
        <w:jc w:val="center"/>
        <w:rPr>
          <w:sz w:val="84"/>
          <w:szCs w:val="84"/>
        </w:rPr>
      </w:pPr>
      <w:r>
        <w:rPr>
          <w:rFonts w:hint="eastAsia"/>
          <w:sz w:val="84"/>
          <w:szCs w:val="84"/>
        </w:rPr>
        <w:t>划</w:t>
      </w:r>
    </w:p>
    <w:p>
      <w:pPr>
        <w:jc w:val="center"/>
        <w:rPr>
          <w:sz w:val="84"/>
          <w:szCs w:val="84"/>
        </w:rPr>
      </w:pPr>
      <w:r>
        <w:rPr>
          <w:rFonts w:hint="eastAsia"/>
          <w:sz w:val="84"/>
          <w:szCs w:val="84"/>
        </w:rPr>
        <w:t>书</w:t>
      </w:r>
    </w:p>
    <w:p>
      <w:pPr>
        <w:rPr>
          <w:sz w:val="30"/>
          <w:szCs w:val="30"/>
        </w:rPr>
      </w:pPr>
    </w:p>
    <w:p>
      <w:pPr>
        <w:jc w:val="center"/>
        <w:rPr>
          <w:sz w:val="30"/>
          <w:szCs w:val="30"/>
        </w:rPr>
      </w:pPr>
      <w:r>
        <w:rPr>
          <w:rFonts w:hint="eastAsia"/>
          <w:sz w:val="30"/>
          <w:szCs w:val="30"/>
        </w:rPr>
        <w:t>策划人：校学生会生活权益部</w:t>
      </w:r>
    </w:p>
    <w:p>
      <w:pPr>
        <w:pStyle w:val="2"/>
        <w:spacing w:line="240" w:lineRule="auto"/>
        <w:ind w:firstLine="850" w:firstLineChars="200"/>
        <w:jc w:val="center"/>
        <w:sectPr>
          <w:headerReference r:id="rId3" w:type="default"/>
          <w:footerReference r:id="rId4" w:type="default"/>
          <w:pgSz w:w="11906" w:h="16838"/>
          <w:pgMar w:top="2041" w:right="1531" w:bottom="2041" w:left="1531" w:header="851" w:footer="992" w:gutter="0"/>
          <w:cols w:space="0" w:num="1"/>
          <w:docGrid w:type="linesAndChars" w:linePitch="579" w:charSpace="21679"/>
        </w:sectPr>
      </w:pPr>
    </w:p>
    <w:p>
      <w:pPr>
        <w:jc w:val="center"/>
        <w:rPr>
          <w:rFonts w:ascii="楷体" w:hAnsi="楷体" w:eastAsia="楷体" w:cs="方正小标宋简体"/>
          <w:b/>
          <w:sz w:val="48"/>
          <w:szCs w:val="48"/>
        </w:rPr>
      </w:pPr>
      <w:r>
        <w:rPr>
          <w:rFonts w:hint="eastAsia" w:ascii="楷体" w:hAnsi="楷体" w:eastAsia="楷体" w:cs="方正小标宋简体"/>
          <w:b/>
          <w:sz w:val="48"/>
          <w:szCs w:val="48"/>
        </w:rPr>
        <w:t>目录</w:t>
      </w:r>
    </w:p>
    <w:p>
      <w:pPr>
        <w:ind w:firstLine="2762" w:firstLineChars="650"/>
        <w:rPr>
          <w:rFonts w:ascii="宋体" w:hAnsi="宋体"/>
          <w:sz w:val="32"/>
          <w:szCs w:val="32"/>
        </w:rPr>
      </w:pPr>
    </w:p>
    <w:p>
      <w:pPr>
        <w:numPr>
          <w:ilvl w:val="0"/>
          <w:numId w:val="1"/>
        </w:numPr>
        <w:rPr>
          <w:rFonts w:ascii="宋体" w:hAnsi="宋体" w:cs="方正仿宋_GBK"/>
          <w:sz w:val="32"/>
          <w:szCs w:val="32"/>
        </w:rPr>
      </w:pPr>
      <w:r>
        <w:rPr>
          <w:rFonts w:hint="eastAsia" w:ascii="宋体" w:hAnsi="宋体" w:cs="方正仿宋_GBK"/>
          <w:sz w:val="32"/>
          <w:szCs w:val="32"/>
        </w:rPr>
        <w:t>活动背景                         P3</w:t>
      </w:r>
    </w:p>
    <w:p>
      <w:pPr>
        <w:numPr>
          <w:ilvl w:val="0"/>
          <w:numId w:val="1"/>
        </w:numPr>
        <w:rPr>
          <w:rFonts w:ascii="宋体" w:hAnsi="宋体" w:cs="方正仿宋_GBK"/>
          <w:sz w:val="32"/>
          <w:szCs w:val="32"/>
        </w:rPr>
      </w:pPr>
      <w:r>
        <w:rPr>
          <w:rFonts w:hint="eastAsia" w:ascii="宋体" w:hAnsi="宋体" w:cs="方正仿宋_GBK"/>
          <w:sz w:val="32"/>
          <w:szCs w:val="32"/>
        </w:rPr>
        <w:t>活动目的                         P3</w:t>
      </w:r>
    </w:p>
    <w:p>
      <w:pPr>
        <w:numPr>
          <w:ilvl w:val="0"/>
          <w:numId w:val="1"/>
        </w:numPr>
        <w:rPr>
          <w:rFonts w:ascii="宋体" w:hAnsi="宋体" w:cs="方正仿宋_GBK"/>
          <w:sz w:val="32"/>
          <w:szCs w:val="32"/>
        </w:rPr>
      </w:pPr>
      <w:r>
        <w:rPr>
          <w:rFonts w:hint="eastAsia" w:ascii="宋体" w:hAnsi="宋体" w:cs="方正仿宋_GBK"/>
          <w:sz w:val="32"/>
          <w:szCs w:val="32"/>
        </w:rPr>
        <w:t>活动时间                         P3</w:t>
      </w:r>
    </w:p>
    <w:p>
      <w:pPr>
        <w:numPr>
          <w:ilvl w:val="0"/>
          <w:numId w:val="1"/>
        </w:numPr>
        <w:rPr>
          <w:rFonts w:ascii="宋体" w:hAnsi="宋体" w:cs="方正仿宋_GBK"/>
          <w:sz w:val="32"/>
          <w:szCs w:val="32"/>
        </w:rPr>
      </w:pPr>
      <w:r>
        <w:rPr>
          <w:rFonts w:hint="eastAsia" w:ascii="宋体" w:hAnsi="宋体" w:cs="方正仿宋_GBK"/>
          <w:sz w:val="32"/>
          <w:szCs w:val="32"/>
        </w:rPr>
        <w:t>举办单位                         P3</w:t>
      </w:r>
    </w:p>
    <w:p>
      <w:pPr>
        <w:numPr>
          <w:ilvl w:val="0"/>
          <w:numId w:val="1"/>
        </w:numPr>
        <w:rPr>
          <w:rFonts w:ascii="宋体" w:hAnsi="宋体" w:cs="方正仿宋_GBK"/>
          <w:sz w:val="32"/>
          <w:szCs w:val="32"/>
        </w:rPr>
      </w:pPr>
      <w:r>
        <w:rPr>
          <w:rFonts w:hint="eastAsia" w:ascii="宋体" w:hAnsi="宋体" w:cs="方正仿宋_GBK"/>
          <w:sz w:val="32"/>
          <w:szCs w:val="32"/>
        </w:rPr>
        <w:t>项目组                           P4</w:t>
      </w:r>
    </w:p>
    <w:p>
      <w:pPr>
        <w:numPr>
          <w:ilvl w:val="0"/>
          <w:numId w:val="1"/>
        </w:numPr>
        <w:rPr>
          <w:rFonts w:ascii="宋体" w:hAnsi="宋体" w:cs="方正仿宋_GBK"/>
          <w:sz w:val="32"/>
          <w:szCs w:val="32"/>
        </w:rPr>
      </w:pPr>
      <w:r>
        <w:rPr>
          <w:rFonts w:hint="eastAsia" w:ascii="宋体" w:hAnsi="宋体" w:cs="方正仿宋_GBK"/>
          <w:sz w:val="32"/>
          <w:szCs w:val="32"/>
        </w:rPr>
        <w:t>活动地点                         P4</w:t>
      </w:r>
    </w:p>
    <w:p>
      <w:pPr>
        <w:numPr>
          <w:ilvl w:val="0"/>
          <w:numId w:val="1"/>
        </w:numPr>
        <w:jc w:val="left"/>
        <w:rPr>
          <w:rFonts w:ascii="宋体" w:hAnsi="宋体" w:cs="方正仿宋_GBK"/>
          <w:sz w:val="32"/>
          <w:szCs w:val="32"/>
        </w:rPr>
      </w:pPr>
      <w:r>
        <w:rPr>
          <w:rFonts w:hint="eastAsia" w:ascii="宋体" w:hAnsi="宋体" w:cs="方正仿宋_GBK"/>
          <w:sz w:val="32"/>
          <w:szCs w:val="32"/>
        </w:rPr>
        <w:t>活动安排                      P4-P9</w:t>
      </w:r>
    </w:p>
    <w:p>
      <w:pPr>
        <w:numPr>
          <w:ilvl w:val="0"/>
          <w:numId w:val="1"/>
        </w:numPr>
        <w:rPr>
          <w:rFonts w:ascii="宋体" w:hAnsi="宋体" w:cs="方正仿宋_GBK"/>
          <w:sz w:val="32"/>
          <w:szCs w:val="32"/>
        </w:rPr>
      </w:pPr>
      <w:r>
        <w:rPr>
          <w:rFonts w:hint="eastAsia" w:ascii="宋体" w:hAnsi="宋体" w:cs="方正仿宋_GBK"/>
          <w:sz w:val="32"/>
          <w:szCs w:val="32"/>
        </w:rPr>
        <w:t>应急预案                     P9-P10</w:t>
      </w:r>
    </w:p>
    <w:p>
      <w:pPr>
        <w:numPr>
          <w:ilvl w:val="0"/>
          <w:numId w:val="1"/>
        </w:numPr>
        <w:rPr>
          <w:rFonts w:ascii="宋体" w:hAnsi="宋体" w:cs="方正仿宋_GBK"/>
          <w:spacing w:val="-20"/>
          <w:sz w:val="32"/>
          <w:szCs w:val="32"/>
        </w:rPr>
      </w:pPr>
      <w:r>
        <w:rPr>
          <w:rFonts w:hint="eastAsia" w:ascii="宋体" w:hAnsi="宋体" w:cs="方正仿宋_GBK"/>
          <w:spacing w:val="-20"/>
          <w:sz w:val="32"/>
          <w:szCs w:val="32"/>
        </w:rPr>
        <w:t>活动预算                               P10</w:t>
      </w:r>
    </w:p>
    <w:p>
      <w:pPr>
        <w:numPr>
          <w:ilvl w:val="0"/>
          <w:numId w:val="1"/>
        </w:numPr>
        <w:rPr>
          <w:rFonts w:ascii="宋体" w:hAnsi="宋体" w:cs="方正仿宋_GBK"/>
          <w:sz w:val="32"/>
          <w:szCs w:val="32"/>
        </w:rPr>
      </w:pPr>
      <w:r>
        <w:rPr>
          <w:rFonts w:hint="eastAsia" w:ascii="宋体" w:hAnsi="宋体" w:cs="方正仿宋_GBK"/>
          <w:sz w:val="32"/>
          <w:szCs w:val="32"/>
        </w:rPr>
        <w:t>工作组                          P10</w:t>
      </w:r>
    </w:p>
    <w:p>
      <w:pPr>
        <w:numPr>
          <w:ilvl w:val="0"/>
          <w:numId w:val="1"/>
        </w:numPr>
        <w:jc w:val="left"/>
        <w:rPr>
          <w:rFonts w:ascii="宋体" w:hAnsi="宋体" w:cs="方正仿宋_GBK"/>
          <w:sz w:val="32"/>
          <w:szCs w:val="32"/>
        </w:rPr>
      </w:pPr>
      <w:r>
        <w:rPr>
          <w:rFonts w:hint="eastAsia" w:ascii="宋体" w:hAnsi="宋体" w:cs="方正仿宋_GBK"/>
          <w:sz w:val="32"/>
          <w:szCs w:val="32"/>
        </w:rPr>
        <w:t>注意事项                      P11</w:t>
      </w:r>
    </w:p>
    <w:p>
      <w:pPr>
        <w:numPr>
          <w:ilvl w:val="0"/>
          <w:numId w:val="1"/>
        </w:numPr>
        <w:jc w:val="left"/>
        <w:rPr>
          <w:rFonts w:ascii="宋体" w:hAnsi="宋体" w:cs="方正仿宋_GBK"/>
          <w:sz w:val="32"/>
          <w:szCs w:val="32"/>
        </w:rPr>
        <w:sectPr>
          <w:headerReference r:id="rId5" w:type="default"/>
          <w:pgSz w:w="11906" w:h="16838"/>
          <w:pgMar w:top="2041" w:right="1531" w:bottom="2041" w:left="1531" w:header="851" w:footer="992" w:gutter="0"/>
          <w:cols w:space="0" w:num="1"/>
          <w:docGrid w:type="linesAndChars" w:linePitch="579" w:charSpace="21679"/>
        </w:sectPr>
      </w:pPr>
      <w:r>
        <w:rPr>
          <w:rFonts w:hint="eastAsia" w:ascii="宋体" w:hAnsi="宋体" w:cs="方正仿宋_GBK"/>
          <w:sz w:val="32"/>
          <w:szCs w:val="32"/>
        </w:rPr>
        <w:t>附录                       P11-P14</w:t>
      </w:r>
    </w:p>
    <w:p>
      <w:pPr>
        <w:pStyle w:val="17"/>
        <w:numPr>
          <w:ilvl w:val="0"/>
          <w:numId w:val="2"/>
        </w:numPr>
        <w:jc w:val="left"/>
        <w:rPr>
          <w:rFonts w:ascii="宋体" w:hAnsi="宋体" w:eastAsia="宋体"/>
          <w:b/>
          <w:sz w:val="28"/>
          <w:szCs w:val="28"/>
        </w:rPr>
      </w:pPr>
      <w:r>
        <w:rPr>
          <w:rFonts w:hint="eastAsia" w:ascii="宋体" w:hAnsi="宋体" w:eastAsia="宋体"/>
          <w:b/>
          <w:sz w:val="28"/>
          <w:szCs w:val="28"/>
        </w:rPr>
        <w:t>活动背景</w:t>
      </w:r>
    </w:p>
    <w:p>
      <w:pPr>
        <w:pStyle w:val="16"/>
        <w:ind w:firstLine="770" w:firstLineChars="200"/>
        <w:jc w:val="left"/>
        <w:rPr>
          <w:rFonts w:ascii="宋体" w:hAnsi="宋体" w:eastAsia="宋体"/>
          <w:sz w:val="28"/>
          <w:szCs w:val="28"/>
        </w:rPr>
      </w:pPr>
      <w:r>
        <w:rPr>
          <w:rFonts w:hint="eastAsia" w:ascii="宋体" w:hAnsi="宋体" w:eastAsia="宋体"/>
          <w:sz w:val="28"/>
          <w:szCs w:val="28"/>
        </w:rPr>
        <w:t>随着经济的发展和社会的不断进步，学生权益问题日益突出。提高广大学生的维权意识对解决学校与学生之间的矛盾、维护学生的权益及推动我校“和谐校园”的建设都具有重要的意义。根据《学联学生会组织改革方案》及《中国劳动关系学院学生会章程》中对加强学生权益工作的要求，我校决定开展此次问卷调查工作，为开展维权长项工作奠定基础。</w:t>
      </w:r>
    </w:p>
    <w:p>
      <w:pPr>
        <w:pStyle w:val="16"/>
        <w:jc w:val="left"/>
        <w:rPr>
          <w:rFonts w:ascii="宋体" w:hAnsi="宋体" w:eastAsia="宋体"/>
          <w:b/>
          <w:sz w:val="28"/>
          <w:szCs w:val="28"/>
        </w:rPr>
      </w:pPr>
      <w:r>
        <w:rPr>
          <w:rFonts w:hint="eastAsia" w:ascii="宋体" w:hAnsi="宋体" w:eastAsia="宋体"/>
          <w:sz w:val="28"/>
          <w:szCs w:val="28"/>
        </w:rPr>
        <w:t>二、</w:t>
      </w:r>
      <w:r>
        <w:rPr>
          <w:rFonts w:hint="eastAsia" w:ascii="宋体" w:hAnsi="宋体" w:eastAsia="宋体"/>
          <w:b/>
          <w:sz w:val="28"/>
          <w:szCs w:val="28"/>
        </w:rPr>
        <w:t>活动目的</w:t>
      </w:r>
    </w:p>
    <w:p>
      <w:pPr>
        <w:pStyle w:val="16"/>
        <w:ind w:firstLine="770" w:firstLineChars="200"/>
        <w:rPr>
          <w:rFonts w:ascii="宋体" w:hAnsi="宋体" w:eastAsia="宋体"/>
          <w:sz w:val="28"/>
          <w:szCs w:val="28"/>
        </w:rPr>
      </w:pPr>
      <w:r>
        <w:rPr>
          <w:rFonts w:hint="eastAsia" w:ascii="宋体" w:hAnsi="宋体" w:eastAsia="宋体"/>
          <w:sz w:val="28"/>
          <w:szCs w:val="28"/>
        </w:rPr>
        <w:t>本次活动秉承学生会“全心全意为广大同学服务”的宗旨，以问卷调查的形式增进同学们对校园维权流程以及校学生会的了解，激发同学们参与维权、参与学校事务的热情，同时扫码关注“CULR学生范儿”及 “中劳院外联”公众号，以此来提高学生会的知名度，旨在更好地为广大同学服务。</w:t>
      </w:r>
    </w:p>
    <w:p>
      <w:pPr>
        <w:pStyle w:val="16"/>
        <w:rPr>
          <w:rFonts w:ascii="宋体" w:hAnsi="宋体" w:eastAsia="宋体"/>
          <w:sz w:val="28"/>
          <w:szCs w:val="28"/>
        </w:rPr>
      </w:pPr>
    </w:p>
    <w:p>
      <w:pPr>
        <w:pStyle w:val="17"/>
        <w:numPr>
          <w:ilvl w:val="0"/>
          <w:numId w:val="3"/>
        </w:numPr>
        <w:rPr>
          <w:rFonts w:ascii="宋体" w:hAnsi="宋体" w:eastAsia="宋体"/>
          <w:b/>
          <w:sz w:val="28"/>
          <w:szCs w:val="28"/>
        </w:rPr>
      </w:pPr>
      <w:r>
        <w:rPr>
          <w:rFonts w:hint="eastAsia" w:ascii="宋体" w:hAnsi="宋体" w:eastAsia="宋体"/>
          <w:b/>
          <w:sz w:val="28"/>
          <w:szCs w:val="28"/>
        </w:rPr>
        <w:t>活动时间</w:t>
      </w:r>
    </w:p>
    <w:p>
      <w:pPr>
        <w:pStyle w:val="16"/>
        <w:rPr>
          <w:rFonts w:ascii="宋体" w:hAnsi="宋体" w:eastAsia="宋体"/>
          <w:sz w:val="28"/>
          <w:szCs w:val="28"/>
        </w:rPr>
      </w:pPr>
      <w:r>
        <w:rPr>
          <w:rFonts w:hint="eastAsia" w:ascii="宋体" w:hAnsi="宋体" w:eastAsia="宋体"/>
          <w:sz w:val="28"/>
          <w:szCs w:val="28"/>
        </w:rPr>
        <w:t>2018年11月27日（暂定）</w:t>
      </w:r>
    </w:p>
    <w:p>
      <w:pPr>
        <w:pStyle w:val="16"/>
        <w:ind w:firstLine="851"/>
        <w:rPr>
          <w:rFonts w:ascii="宋体" w:hAnsi="宋体" w:eastAsia="宋体"/>
          <w:sz w:val="28"/>
          <w:szCs w:val="28"/>
        </w:rPr>
      </w:pPr>
    </w:p>
    <w:p>
      <w:pPr>
        <w:pStyle w:val="17"/>
        <w:rPr>
          <w:rFonts w:ascii="宋体" w:hAnsi="宋体" w:eastAsia="宋体"/>
          <w:b/>
          <w:sz w:val="28"/>
          <w:szCs w:val="28"/>
        </w:rPr>
      </w:pPr>
      <w:r>
        <w:rPr>
          <w:rFonts w:hint="eastAsia" w:ascii="宋体" w:hAnsi="宋体" w:eastAsia="宋体"/>
          <w:b/>
          <w:sz w:val="28"/>
          <w:szCs w:val="28"/>
        </w:rPr>
        <w:t>四、举办单位</w:t>
      </w:r>
    </w:p>
    <w:p>
      <w:pPr>
        <w:pStyle w:val="16"/>
        <w:rPr>
          <w:rFonts w:ascii="宋体" w:hAnsi="宋体" w:eastAsia="宋体"/>
          <w:sz w:val="28"/>
          <w:szCs w:val="28"/>
        </w:rPr>
      </w:pPr>
      <w:r>
        <w:rPr>
          <w:rFonts w:hint="eastAsia" w:ascii="宋体" w:hAnsi="宋体" w:eastAsia="宋体"/>
          <w:sz w:val="28"/>
          <w:szCs w:val="28"/>
        </w:rPr>
        <w:t>主办方：中国劳动关系学院</w:t>
      </w:r>
    </w:p>
    <w:p>
      <w:pPr>
        <w:pStyle w:val="16"/>
        <w:rPr>
          <w:rFonts w:ascii="宋体" w:hAnsi="宋体" w:eastAsia="宋体"/>
          <w:sz w:val="28"/>
          <w:szCs w:val="28"/>
        </w:rPr>
      </w:pPr>
      <w:r>
        <w:rPr>
          <w:rFonts w:hint="eastAsia" w:ascii="宋体" w:hAnsi="宋体" w:eastAsia="宋体"/>
          <w:sz w:val="28"/>
          <w:szCs w:val="28"/>
        </w:rPr>
        <w:t>承办方：校学生会生活权益部、校学生会外联部</w:t>
      </w:r>
    </w:p>
    <w:p>
      <w:pPr>
        <w:pStyle w:val="16"/>
        <w:rPr>
          <w:rFonts w:ascii="宋体" w:hAnsi="宋体" w:eastAsia="宋体"/>
          <w:sz w:val="28"/>
          <w:szCs w:val="28"/>
        </w:rPr>
      </w:pPr>
    </w:p>
    <w:p>
      <w:pPr>
        <w:pStyle w:val="17"/>
        <w:rPr>
          <w:rFonts w:ascii="宋体" w:hAnsi="宋体" w:eastAsia="宋体"/>
          <w:b/>
          <w:sz w:val="28"/>
          <w:szCs w:val="28"/>
        </w:rPr>
      </w:pPr>
      <w:r>
        <w:rPr>
          <w:rFonts w:hint="eastAsia" w:ascii="宋体" w:hAnsi="宋体" w:eastAsia="宋体"/>
          <w:b/>
          <w:sz w:val="28"/>
          <w:szCs w:val="28"/>
        </w:rPr>
        <w:t>五、项目组</w:t>
      </w:r>
    </w:p>
    <w:p>
      <w:pPr>
        <w:pStyle w:val="16"/>
        <w:jc w:val="center"/>
        <w:rPr>
          <w:rFonts w:ascii="宋体" w:hAnsi="宋体" w:eastAsia="宋体"/>
          <w:sz w:val="28"/>
          <w:szCs w:val="28"/>
        </w:rPr>
      </w:pPr>
      <w:r>
        <w:rPr>
          <w:rFonts w:hint="eastAsia" w:ascii="宋体" w:hAnsi="宋体" w:eastAsia="宋体"/>
          <w:sz w:val="28"/>
          <w:szCs w:val="28"/>
        </w:rPr>
        <w:t>项目组</w:t>
      </w:r>
    </w:p>
    <w:tbl>
      <w:tblPr>
        <w:tblStyle w:val="7"/>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4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pStyle w:val="17"/>
              <w:rPr>
                <w:rFonts w:ascii="宋体" w:hAnsi="宋体" w:eastAsia="宋体"/>
                <w:b/>
                <w:sz w:val="28"/>
                <w:szCs w:val="28"/>
              </w:rPr>
            </w:pPr>
            <w:r>
              <w:rPr>
                <w:rFonts w:hint="eastAsia" w:ascii="宋体" w:hAnsi="宋体" w:eastAsia="宋体"/>
                <w:sz w:val="28"/>
                <w:szCs w:val="28"/>
              </w:rPr>
              <w:t>组长：</w:t>
            </w:r>
          </w:p>
        </w:tc>
        <w:tc>
          <w:tcPr>
            <w:tcW w:w="2268" w:type="dxa"/>
          </w:tcPr>
          <w:p>
            <w:pPr>
              <w:pStyle w:val="17"/>
              <w:rPr>
                <w:rFonts w:ascii="宋体" w:hAnsi="宋体" w:eastAsia="宋体"/>
                <w:sz w:val="28"/>
                <w:szCs w:val="28"/>
              </w:rPr>
            </w:pPr>
            <w:r>
              <w:rPr>
                <w:rFonts w:hint="eastAsia" w:ascii="宋体" w:hAnsi="宋体" w:eastAsia="宋体"/>
                <w:sz w:val="28"/>
                <w:szCs w:val="28"/>
              </w:rPr>
              <w:t>刘靖萱</w:t>
            </w:r>
          </w:p>
        </w:tc>
        <w:tc>
          <w:tcPr>
            <w:tcW w:w="4535" w:type="dxa"/>
          </w:tcPr>
          <w:p>
            <w:pPr>
              <w:pStyle w:val="17"/>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pStyle w:val="17"/>
              <w:rPr>
                <w:rFonts w:ascii="宋体" w:hAnsi="宋体" w:eastAsia="宋体"/>
                <w:sz w:val="28"/>
                <w:szCs w:val="28"/>
              </w:rPr>
            </w:pPr>
            <w:r>
              <w:rPr>
                <w:rFonts w:hint="eastAsia" w:ascii="宋体" w:hAnsi="宋体" w:eastAsia="宋体"/>
                <w:sz w:val="28"/>
                <w:szCs w:val="28"/>
              </w:rPr>
              <w:t>执行组长：</w:t>
            </w:r>
          </w:p>
        </w:tc>
        <w:tc>
          <w:tcPr>
            <w:tcW w:w="2268" w:type="dxa"/>
          </w:tcPr>
          <w:p>
            <w:pPr>
              <w:pStyle w:val="17"/>
              <w:rPr>
                <w:rFonts w:ascii="宋体" w:hAnsi="宋体" w:eastAsia="宋体"/>
                <w:sz w:val="28"/>
                <w:szCs w:val="28"/>
              </w:rPr>
            </w:pPr>
            <w:r>
              <w:rPr>
                <w:rFonts w:hint="eastAsia" w:ascii="宋体" w:hAnsi="宋体" w:eastAsia="宋体"/>
                <w:sz w:val="28"/>
                <w:szCs w:val="28"/>
              </w:rPr>
              <w:t>李浩琛</w:t>
            </w:r>
          </w:p>
        </w:tc>
        <w:tc>
          <w:tcPr>
            <w:tcW w:w="4535" w:type="dxa"/>
          </w:tcPr>
          <w:p>
            <w:pPr>
              <w:pStyle w:val="17"/>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pStyle w:val="17"/>
              <w:rPr>
                <w:rFonts w:ascii="宋体" w:hAnsi="宋体" w:eastAsia="宋体"/>
                <w:sz w:val="28"/>
                <w:szCs w:val="28"/>
              </w:rPr>
            </w:pPr>
            <w:r>
              <w:rPr>
                <w:rFonts w:hint="eastAsia" w:ascii="宋体" w:hAnsi="宋体" w:eastAsia="宋体"/>
                <w:sz w:val="28"/>
                <w:szCs w:val="28"/>
              </w:rPr>
              <w:t>副组长：</w:t>
            </w:r>
          </w:p>
        </w:tc>
        <w:tc>
          <w:tcPr>
            <w:tcW w:w="2268" w:type="dxa"/>
          </w:tcPr>
          <w:p>
            <w:pPr>
              <w:pStyle w:val="17"/>
              <w:rPr>
                <w:rFonts w:ascii="宋体" w:hAnsi="宋体" w:eastAsia="宋体"/>
                <w:sz w:val="28"/>
                <w:szCs w:val="28"/>
              </w:rPr>
            </w:pPr>
            <w:r>
              <w:rPr>
                <w:rFonts w:hint="eastAsia" w:ascii="宋体" w:hAnsi="宋体" w:eastAsia="宋体"/>
                <w:sz w:val="28"/>
                <w:szCs w:val="28"/>
              </w:rPr>
              <w:t>郭晋成</w:t>
            </w:r>
          </w:p>
        </w:tc>
        <w:tc>
          <w:tcPr>
            <w:tcW w:w="4535" w:type="dxa"/>
          </w:tcPr>
          <w:p>
            <w:pPr>
              <w:pStyle w:val="17"/>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pStyle w:val="17"/>
              <w:rPr>
                <w:rFonts w:ascii="宋体" w:hAnsi="宋体" w:eastAsia="宋体"/>
                <w:sz w:val="28"/>
                <w:szCs w:val="28"/>
              </w:rPr>
            </w:pPr>
            <w:r>
              <w:rPr>
                <w:rFonts w:hint="eastAsia" w:ascii="宋体" w:hAnsi="宋体" w:eastAsia="宋体"/>
                <w:sz w:val="28"/>
                <w:szCs w:val="28"/>
              </w:rPr>
              <w:t>组员：</w:t>
            </w:r>
          </w:p>
        </w:tc>
        <w:tc>
          <w:tcPr>
            <w:tcW w:w="2268" w:type="dxa"/>
          </w:tcPr>
          <w:p>
            <w:pPr>
              <w:pStyle w:val="17"/>
              <w:rPr>
                <w:rFonts w:ascii="宋体" w:hAnsi="宋体" w:eastAsia="宋体"/>
                <w:sz w:val="28"/>
                <w:szCs w:val="28"/>
              </w:rPr>
            </w:pPr>
            <w:r>
              <w:rPr>
                <w:rFonts w:hint="eastAsia" w:ascii="宋体" w:hAnsi="宋体" w:eastAsia="宋体"/>
                <w:sz w:val="28"/>
                <w:szCs w:val="28"/>
              </w:rPr>
              <w:t>周思琪、付钰、贾栋然、张钰琦、赵漫文、李昕颐、沈雪琰、姜东林</w:t>
            </w:r>
          </w:p>
        </w:tc>
        <w:tc>
          <w:tcPr>
            <w:tcW w:w="4535" w:type="dxa"/>
          </w:tcPr>
          <w:p>
            <w:pPr>
              <w:pStyle w:val="17"/>
              <w:rPr>
                <w:rFonts w:ascii="宋体" w:hAnsi="宋体" w:eastAsia="宋体"/>
                <w:sz w:val="28"/>
                <w:szCs w:val="28"/>
              </w:rPr>
            </w:pPr>
            <w:r>
              <w:rPr>
                <w:rFonts w:hint="eastAsia" w:ascii="宋体" w:hAnsi="宋体" w:eastAsia="宋体"/>
                <w:sz w:val="28"/>
                <w:szCs w:val="28"/>
              </w:rPr>
              <w:t>周思琪：负责现场活动</w:t>
            </w:r>
          </w:p>
          <w:p>
            <w:pPr>
              <w:pStyle w:val="17"/>
              <w:rPr>
                <w:rFonts w:ascii="宋体" w:hAnsi="宋体" w:eastAsia="宋体"/>
                <w:sz w:val="28"/>
                <w:szCs w:val="28"/>
              </w:rPr>
            </w:pPr>
            <w:r>
              <w:rPr>
                <w:rFonts w:hint="eastAsia" w:ascii="宋体" w:hAnsi="宋体" w:eastAsia="宋体"/>
                <w:sz w:val="28"/>
                <w:szCs w:val="28"/>
              </w:rPr>
              <w:t>付钰：活动反馈整理</w:t>
            </w:r>
          </w:p>
          <w:p>
            <w:pPr>
              <w:pStyle w:val="16"/>
              <w:rPr>
                <w:rFonts w:ascii="宋体" w:hAnsi="宋体" w:eastAsia="宋体"/>
                <w:sz w:val="28"/>
                <w:szCs w:val="28"/>
              </w:rPr>
            </w:pPr>
            <w:r>
              <w:rPr>
                <w:rFonts w:hint="eastAsia" w:ascii="宋体" w:hAnsi="宋体" w:eastAsia="宋体"/>
                <w:sz w:val="28"/>
                <w:szCs w:val="28"/>
              </w:rPr>
              <w:t>贾栋然：物资统计和回收管理</w:t>
            </w:r>
          </w:p>
          <w:p>
            <w:pPr>
              <w:pStyle w:val="16"/>
              <w:rPr>
                <w:rFonts w:ascii="宋体" w:hAnsi="宋体" w:eastAsia="宋体"/>
                <w:sz w:val="28"/>
                <w:szCs w:val="28"/>
              </w:rPr>
            </w:pPr>
            <w:r>
              <w:rPr>
                <w:rFonts w:hint="eastAsia" w:ascii="宋体" w:hAnsi="宋体" w:eastAsia="宋体"/>
                <w:sz w:val="28"/>
                <w:szCs w:val="28"/>
              </w:rPr>
              <w:t>张钰琦：活动宣传和活动效果两篇微信推送的文案审核</w:t>
            </w:r>
          </w:p>
          <w:p>
            <w:pPr>
              <w:pStyle w:val="16"/>
              <w:rPr>
                <w:rFonts w:ascii="宋体" w:hAnsi="宋体" w:eastAsia="宋体"/>
                <w:sz w:val="28"/>
                <w:szCs w:val="28"/>
              </w:rPr>
            </w:pPr>
            <w:r>
              <w:rPr>
                <w:rFonts w:hint="eastAsia" w:ascii="宋体" w:hAnsi="宋体" w:eastAsia="宋体"/>
                <w:sz w:val="28"/>
                <w:szCs w:val="28"/>
              </w:rPr>
              <w:t>赵漫文：负责准备维权调查问卷及二维码</w:t>
            </w:r>
          </w:p>
          <w:p>
            <w:pPr>
              <w:pStyle w:val="16"/>
              <w:rPr>
                <w:rFonts w:ascii="宋体" w:hAnsi="宋体" w:eastAsia="宋体"/>
                <w:sz w:val="28"/>
                <w:szCs w:val="28"/>
              </w:rPr>
            </w:pPr>
            <w:r>
              <w:rPr>
                <w:rFonts w:hint="eastAsia" w:ascii="宋体" w:hAnsi="宋体" w:eastAsia="宋体"/>
                <w:sz w:val="28"/>
                <w:szCs w:val="28"/>
              </w:rPr>
              <w:t>李昕颐：负责线上微信推送</w:t>
            </w:r>
          </w:p>
          <w:p>
            <w:pPr>
              <w:pStyle w:val="16"/>
              <w:rPr>
                <w:rFonts w:ascii="宋体" w:hAnsi="宋体" w:eastAsia="宋体"/>
                <w:sz w:val="28"/>
                <w:szCs w:val="28"/>
              </w:rPr>
            </w:pPr>
            <w:r>
              <w:rPr>
                <w:rFonts w:hint="eastAsia" w:ascii="宋体" w:hAnsi="宋体" w:eastAsia="宋体"/>
                <w:sz w:val="28"/>
                <w:szCs w:val="28"/>
              </w:rPr>
              <w:t>沈雪琰：负责制作宣传海报</w:t>
            </w:r>
          </w:p>
          <w:p>
            <w:pPr>
              <w:pStyle w:val="16"/>
              <w:rPr>
                <w:rFonts w:ascii="宋体" w:hAnsi="宋体" w:eastAsia="宋体"/>
                <w:sz w:val="28"/>
                <w:szCs w:val="28"/>
              </w:rPr>
            </w:pPr>
            <w:r>
              <w:rPr>
                <w:rFonts w:hint="eastAsia" w:ascii="宋体" w:hAnsi="宋体" w:eastAsia="宋体"/>
                <w:sz w:val="28"/>
                <w:szCs w:val="28"/>
              </w:rPr>
              <w:t>姜东林：负责活动现场拍照</w:t>
            </w:r>
          </w:p>
        </w:tc>
      </w:tr>
    </w:tbl>
    <w:p>
      <w:pPr>
        <w:pStyle w:val="17"/>
        <w:rPr>
          <w:rFonts w:ascii="宋体" w:hAnsi="宋体" w:eastAsia="宋体"/>
          <w:b/>
          <w:sz w:val="28"/>
          <w:szCs w:val="28"/>
        </w:rPr>
      </w:pPr>
    </w:p>
    <w:p>
      <w:pPr>
        <w:pStyle w:val="17"/>
        <w:rPr>
          <w:rFonts w:ascii="宋体" w:hAnsi="宋体" w:eastAsia="宋体"/>
          <w:b/>
          <w:sz w:val="28"/>
          <w:szCs w:val="28"/>
        </w:rPr>
      </w:pPr>
      <w:r>
        <w:rPr>
          <w:rFonts w:hint="eastAsia" w:ascii="宋体" w:hAnsi="宋体" w:eastAsia="宋体"/>
          <w:b/>
          <w:sz w:val="28"/>
          <w:szCs w:val="28"/>
        </w:rPr>
        <w:t>六、活动地点</w:t>
      </w:r>
    </w:p>
    <w:p>
      <w:pPr>
        <w:pStyle w:val="16"/>
        <w:rPr>
          <w:rFonts w:ascii="宋体" w:hAnsi="宋体" w:eastAsia="宋体"/>
          <w:sz w:val="28"/>
          <w:szCs w:val="28"/>
        </w:rPr>
      </w:pPr>
    </w:p>
    <w:p>
      <w:pPr>
        <w:pStyle w:val="16"/>
        <w:ind w:firstLine="851"/>
        <w:rPr>
          <w:rFonts w:ascii="宋体" w:hAnsi="宋体" w:eastAsia="宋体"/>
          <w:sz w:val="28"/>
          <w:szCs w:val="28"/>
        </w:rPr>
      </w:pPr>
      <w:r>
        <w:rPr>
          <w:rFonts w:hint="eastAsia" w:ascii="宋体" w:hAnsi="宋体" w:eastAsia="宋体"/>
          <w:sz w:val="28"/>
          <w:szCs w:val="28"/>
        </w:rPr>
        <w:t>中国劳动关系学院（涿州校区）二公寓和食堂前</w:t>
      </w:r>
    </w:p>
    <w:p>
      <w:pPr>
        <w:pStyle w:val="16"/>
      </w:pPr>
    </w:p>
    <w:p>
      <w:pPr>
        <w:pStyle w:val="16"/>
        <w:ind w:firstLine="851"/>
        <w:rPr>
          <w:rFonts w:ascii="宋体" w:hAnsi="宋体" w:eastAsia="宋体"/>
          <w:sz w:val="28"/>
          <w:szCs w:val="28"/>
        </w:rPr>
      </w:pPr>
    </w:p>
    <w:p>
      <w:pPr>
        <w:pStyle w:val="17"/>
        <w:numPr>
          <w:ilvl w:val="0"/>
          <w:numId w:val="4"/>
        </w:numPr>
        <w:rPr>
          <w:rFonts w:ascii="宋体" w:hAnsi="宋体" w:eastAsia="宋体"/>
          <w:b/>
          <w:sz w:val="28"/>
          <w:szCs w:val="28"/>
        </w:rPr>
      </w:pPr>
      <w:r>
        <w:rPr>
          <w:rFonts w:hint="eastAsia" w:ascii="宋体" w:hAnsi="宋体" w:eastAsia="宋体"/>
          <w:b/>
          <w:sz w:val="28"/>
          <w:szCs w:val="28"/>
        </w:rPr>
        <w:t>活动安排</w:t>
      </w:r>
    </w:p>
    <w:p>
      <w:pPr>
        <w:pStyle w:val="16"/>
        <w:rPr>
          <w:rFonts w:ascii="宋体" w:hAnsi="宋体" w:eastAsia="宋体"/>
          <w:sz w:val="28"/>
          <w:szCs w:val="28"/>
        </w:rPr>
      </w:pPr>
    </w:p>
    <w:p>
      <w:pPr>
        <w:pStyle w:val="18"/>
        <w:numPr>
          <w:ilvl w:val="0"/>
          <w:numId w:val="5"/>
        </w:numPr>
        <w:rPr>
          <w:rFonts w:ascii="宋体" w:hAnsi="宋体" w:eastAsia="宋体"/>
          <w:sz w:val="28"/>
          <w:szCs w:val="28"/>
        </w:rPr>
      </w:pPr>
      <w:r>
        <w:rPr>
          <w:rFonts w:hint="eastAsia" w:ascii="宋体" w:hAnsi="宋体" w:eastAsia="宋体"/>
          <w:sz w:val="28"/>
          <w:szCs w:val="28"/>
        </w:rPr>
        <w:t>活动所需物资</w:t>
      </w:r>
    </w:p>
    <w:p>
      <w:pPr>
        <w:pStyle w:val="16"/>
        <w:rPr>
          <w:rFonts w:ascii="宋体" w:hAnsi="宋体" w:eastAsia="宋体"/>
          <w:sz w:val="28"/>
          <w:szCs w:val="28"/>
        </w:rPr>
      </w:pPr>
      <w:r>
        <w:rPr>
          <w:rFonts w:hint="eastAsia" w:ascii="宋体" w:hAnsi="宋体" w:eastAsia="宋体"/>
          <w:sz w:val="28"/>
          <w:szCs w:val="28"/>
        </w:rPr>
        <w:t>借用物资：桌子4张，座椅8张，折叠挡篷2顶，（干事自备笔</w:t>
      </w:r>
      <w:r>
        <w:rPr>
          <w:rFonts w:ascii="宋体" w:hAnsi="宋体" w:eastAsia="宋体"/>
          <w:sz w:val="28"/>
          <w:szCs w:val="28"/>
        </w:rPr>
        <w:t xml:space="preserve"> ）</w:t>
      </w:r>
    </w:p>
    <w:p>
      <w:pPr>
        <w:pStyle w:val="16"/>
        <w:rPr>
          <w:rFonts w:ascii="宋体" w:hAnsi="宋体" w:eastAsia="宋体"/>
          <w:sz w:val="28"/>
          <w:szCs w:val="28"/>
        </w:rPr>
      </w:pPr>
      <w:r>
        <w:rPr>
          <w:rFonts w:hint="eastAsia" w:ascii="宋体" w:hAnsi="宋体" w:eastAsia="宋体"/>
          <w:sz w:val="28"/>
          <w:szCs w:val="28"/>
        </w:rPr>
        <w:t>采购物资：海报2张、调查问卷数目300张（按照我校涿州校区活动人数约3000人制作的抽样调查）、健力宝（赞助）、“CULR学生范儿”及“中劳院外联”二维码</w:t>
      </w:r>
    </w:p>
    <w:p>
      <w:pPr>
        <w:pStyle w:val="16"/>
        <w:rPr>
          <w:rFonts w:ascii="宋体" w:hAnsi="宋体" w:eastAsia="宋体"/>
          <w:sz w:val="28"/>
          <w:szCs w:val="28"/>
        </w:rPr>
      </w:pPr>
    </w:p>
    <w:p>
      <w:pPr>
        <w:pStyle w:val="18"/>
        <w:rPr>
          <w:rFonts w:ascii="宋体" w:hAnsi="宋体" w:eastAsia="宋体"/>
          <w:sz w:val="28"/>
          <w:szCs w:val="28"/>
        </w:rPr>
      </w:pPr>
      <w:r>
        <w:rPr>
          <w:rFonts w:hint="eastAsia" w:ascii="宋体" w:hAnsi="宋体" w:eastAsia="宋体"/>
          <w:sz w:val="28"/>
          <w:szCs w:val="28"/>
        </w:rPr>
        <w:t>（2）前期准备</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16"/>
              <w:jc w:val="center"/>
              <w:rPr>
                <w:rFonts w:ascii="宋体" w:hAnsi="宋体" w:eastAsia="宋体"/>
                <w:sz w:val="28"/>
                <w:szCs w:val="28"/>
              </w:rPr>
            </w:pPr>
            <w:r>
              <w:rPr>
                <w:rFonts w:hint="eastAsia" w:ascii="宋体" w:hAnsi="宋体" w:eastAsia="宋体"/>
                <w:sz w:val="28"/>
                <w:szCs w:val="28"/>
              </w:rPr>
              <w:t>时间</w:t>
            </w:r>
          </w:p>
        </w:tc>
        <w:tc>
          <w:tcPr>
            <w:tcW w:w="2265" w:type="dxa"/>
          </w:tcPr>
          <w:p>
            <w:pPr>
              <w:pStyle w:val="16"/>
              <w:jc w:val="center"/>
              <w:rPr>
                <w:rFonts w:ascii="宋体" w:hAnsi="宋体" w:eastAsia="宋体"/>
                <w:sz w:val="28"/>
                <w:szCs w:val="28"/>
              </w:rPr>
            </w:pPr>
            <w:r>
              <w:rPr>
                <w:rFonts w:hint="eastAsia" w:ascii="宋体" w:hAnsi="宋体" w:eastAsia="宋体"/>
                <w:sz w:val="28"/>
                <w:szCs w:val="28"/>
              </w:rPr>
              <w:t>参与方</w:t>
            </w:r>
          </w:p>
        </w:tc>
        <w:tc>
          <w:tcPr>
            <w:tcW w:w="2265" w:type="dxa"/>
          </w:tcPr>
          <w:p>
            <w:pPr>
              <w:pStyle w:val="16"/>
              <w:jc w:val="center"/>
              <w:rPr>
                <w:rFonts w:ascii="宋体" w:hAnsi="宋体" w:eastAsia="宋体"/>
                <w:sz w:val="28"/>
                <w:szCs w:val="28"/>
              </w:rPr>
            </w:pPr>
            <w:r>
              <w:rPr>
                <w:rFonts w:hint="eastAsia" w:ascii="宋体" w:hAnsi="宋体" w:eastAsia="宋体"/>
                <w:sz w:val="28"/>
                <w:szCs w:val="28"/>
              </w:rPr>
              <w:t>要求</w:t>
            </w:r>
          </w:p>
        </w:tc>
        <w:tc>
          <w:tcPr>
            <w:tcW w:w="2266" w:type="dxa"/>
          </w:tcPr>
          <w:p>
            <w:pPr>
              <w:pStyle w:val="16"/>
              <w:jc w:val="center"/>
              <w:rPr>
                <w:rFonts w:ascii="宋体" w:hAnsi="宋体" w:eastAsia="宋体"/>
                <w:sz w:val="28"/>
                <w:szCs w:val="28"/>
              </w:rPr>
            </w:pPr>
            <w:r>
              <w:rPr>
                <w:rFonts w:hint="eastAsia" w:ascii="宋体" w:hAnsi="宋体" w:eastAsia="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16"/>
              <w:rPr>
                <w:rFonts w:ascii="宋体" w:hAnsi="宋体" w:eastAsia="宋体"/>
                <w:sz w:val="28"/>
                <w:szCs w:val="28"/>
              </w:rPr>
            </w:pPr>
            <w:r>
              <w:rPr>
                <w:rFonts w:hint="eastAsia" w:ascii="宋体" w:hAnsi="宋体" w:eastAsia="宋体"/>
                <w:sz w:val="28"/>
                <w:szCs w:val="28"/>
              </w:rPr>
              <w:t>11月20日</w:t>
            </w:r>
          </w:p>
          <w:p>
            <w:pPr>
              <w:pStyle w:val="16"/>
              <w:rPr>
                <w:rFonts w:ascii="宋体" w:hAnsi="宋体" w:eastAsia="宋体"/>
                <w:sz w:val="28"/>
                <w:szCs w:val="28"/>
              </w:rPr>
            </w:pPr>
            <w:r>
              <w:rPr>
                <w:rFonts w:hint="eastAsia" w:ascii="宋体" w:hAnsi="宋体" w:eastAsia="宋体"/>
                <w:sz w:val="28"/>
                <w:szCs w:val="28"/>
              </w:rPr>
              <w:t>至</w:t>
            </w:r>
          </w:p>
          <w:p>
            <w:pPr>
              <w:pStyle w:val="16"/>
              <w:rPr>
                <w:rFonts w:ascii="宋体" w:hAnsi="宋体" w:eastAsia="宋体"/>
                <w:sz w:val="28"/>
                <w:szCs w:val="28"/>
              </w:rPr>
            </w:pPr>
            <w:r>
              <w:rPr>
                <w:rFonts w:hint="eastAsia" w:ascii="宋体" w:hAnsi="宋体" w:eastAsia="宋体"/>
                <w:sz w:val="28"/>
                <w:szCs w:val="28"/>
              </w:rPr>
              <w:t>11月24日</w:t>
            </w:r>
          </w:p>
        </w:tc>
        <w:tc>
          <w:tcPr>
            <w:tcW w:w="2265" w:type="dxa"/>
          </w:tcPr>
          <w:p>
            <w:pPr>
              <w:pStyle w:val="16"/>
              <w:rPr>
                <w:rFonts w:ascii="宋体" w:hAnsi="宋体" w:eastAsia="宋体"/>
                <w:sz w:val="28"/>
                <w:szCs w:val="28"/>
              </w:rPr>
            </w:pPr>
            <w:r>
              <w:rPr>
                <w:rFonts w:hint="eastAsia" w:ascii="宋体" w:hAnsi="宋体" w:eastAsia="宋体"/>
                <w:sz w:val="28"/>
                <w:szCs w:val="28"/>
              </w:rPr>
              <w:t>校学生会宣传部</w:t>
            </w:r>
          </w:p>
        </w:tc>
        <w:tc>
          <w:tcPr>
            <w:tcW w:w="2265" w:type="dxa"/>
          </w:tcPr>
          <w:p>
            <w:pPr>
              <w:pStyle w:val="16"/>
              <w:rPr>
                <w:rFonts w:ascii="宋体" w:hAnsi="宋体" w:eastAsia="宋体"/>
                <w:sz w:val="28"/>
                <w:szCs w:val="28"/>
              </w:rPr>
            </w:pPr>
            <w:r>
              <w:rPr>
                <w:rFonts w:hint="eastAsia" w:ascii="宋体" w:hAnsi="宋体" w:eastAsia="宋体"/>
                <w:sz w:val="28"/>
                <w:szCs w:val="28"/>
              </w:rPr>
              <w:t>11月24日前制作并打印完成主题海报2张</w:t>
            </w:r>
            <w:r>
              <w:rPr>
                <w:rFonts w:ascii="宋体" w:hAnsi="宋体" w:eastAsia="宋体"/>
                <w:sz w:val="28"/>
                <w:szCs w:val="28"/>
              </w:rPr>
              <w:t xml:space="preserve"> </w:t>
            </w:r>
          </w:p>
          <w:p>
            <w:pPr>
              <w:pStyle w:val="16"/>
              <w:rPr>
                <w:rFonts w:ascii="宋体" w:hAnsi="宋体" w:eastAsia="宋体"/>
                <w:sz w:val="28"/>
                <w:szCs w:val="28"/>
              </w:rPr>
            </w:pPr>
          </w:p>
          <w:p>
            <w:pPr>
              <w:pStyle w:val="16"/>
              <w:rPr>
                <w:rFonts w:ascii="宋体" w:hAnsi="宋体" w:eastAsia="宋体"/>
                <w:sz w:val="28"/>
                <w:szCs w:val="28"/>
              </w:rPr>
            </w:pPr>
          </w:p>
        </w:tc>
        <w:tc>
          <w:tcPr>
            <w:tcW w:w="2266" w:type="dxa"/>
          </w:tcPr>
          <w:p>
            <w:pPr>
              <w:pStyle w:val="16"/>
              <w:rPr>
                <w:rFonts w:ascii="宋体" w:hAnsi="宋体" w:eastAsia="宋体"/>
                <w:sz w:val="28"/>
                <w:szCs w:val="28"/>
              </w:rPr>
            </w:pPr>
            <w:r>
              <w:rPr>
                <w:rFonts w:hint="eastAsia" w:ascii="宋体" w:hAnsi="宋体" w:eastAsia="宋体"/>
                <w:sz w:val="28"/>
                <w:szCs w:val="28"/>
              </w:rPr>
              <w:t>海报两张为同样式，附上“CULR学生范儿”、“中劳院外联”</w:t>
            </w:r>
            <w:r>
              <w:rPr>
                <w:rFonts w:ascii="宋体" w:hAnsi="宋体" w:eastAsia="宋体"/>
                <w:sz w:val="28"/>
                <w:szCs w:val="28"/>
              </w:rPr>
              <w:t xml:space="preserve"> </w:t>
            </w:r>
            <w:r>
              <w:rPr>
                <w:rFonts w:hint="eastAsia" w:ascii="宋体" w:hAnsi="宋体" w:eastAsia="宋体"/>
                <w:sz w:val="28"/>
                <w:szCs w:val="28"/>
              </w:rPr>
              <w:t>及维权流程图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2265" w:type="dxa"/>
          </w:tcPr>
          <w:p>
            <w:pPr>
              <w:pStyle w:val="16"/>
              <w:rPr>
                <w:rFonts w:ascii="宋体" w:hAnsi="宋体" w:eastAsia="宋体"/>
                <w:sz w:val="28"/>
                <w:szCs w:val="28"/>
              </w:rPr>
            </w:pPr>
            <w:r>
              <w:rPr>
                <w:rFonts w:hint="eastAsia" w:ascii="宋体" w:hAnsi="宋体" w:eastAsia="宋体"/>
                <w:sz w:val="28"/>
                <w:szCs w:val="28"/>
              </w:rPr>
              <w:t>11月24日</w:t>
            </w:r>
          </w:p>
        </w:tc>
        <w:tc>
          <w:tcPr>
            <w:tcW w:w="2265" w:type="dxa"/>
          </w:tcPr>
          <w:p>
            <w:pPr>
              <w:pStyle w:val="16"/>
              <w:rPr>
                <w:rFonts w:ascii="宋体" w:hAnsi="宋体" w:eastAsia="宋体"/>
                <w:sz w:val="28"/>
                <w:szCs w:val="28"/>
              </w:rPr>
            </w:pPr>
            <w:r>
              <w:rPr>
                <w:rFonts w:hint="eastAsia" w:ascii="宋体" w:hAnsi="宋体" w:eastAsia="宋体"/>
                <w:sz w:val="28"/>
                <w:szCs w:val="28"/>
              </w:rPr>
              <w:t>校学生会新媒体部</w:t>
            </w:r>
          </w:p>
        </w:tc>
        <w:tc>
          <w:tcPr>
            <w:tcW w:w="2265" w:type="dxa"/>
          </w:tcPr>
          <w:p>
            <w:pPr>
              <w:pStyle w:val="16"/>
              <w:rPr>
                <w:rFonts w:ascii="宋体" w:hAnsi="宋体" w:eastAsia="宋体"/>
                <w:sz w:val="28"/>
                <w:szCs w:val="28"/>
              </w:rPr>
            </w:pPr>
            <w:r>
              <w:rPr>
                <w:rFonts w:hint="eastAsia" w:ascii="宋体" w:hAnsi="宋体" w:eastAsia="宋体"/>
                <w:sz w:val="28"/>
                <w:szCs w:val="28"/>
              </w:rPr>
              <w:t>11月24日前完成活动宣传推送的发送</w:t>
            </w:r>
          </w:p>
        </w:tc>
        <w:tc>
          <w:tcPr>
            <w:tcW w:w="2266" w:type="dxa"/>
          </w:tcPr>
          <w:p>
            <w:pPr>
              <w:pStyle w:val="16"/>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trPr>
        <w:tc>
          <w:tcPr>
            <w:tcW w:w="2265" w:type="dxa"/>
          </w:tcPr>
          <w:p>
            <w:pPr>
              <w:pStyle w:val="16"/>
              <w:rPr>
                <w:rFonts w:hint="eastAsia" w:ascii="宋体" w:hAnsi="宋体" w:eastAsia="宋体"/>
                <w:sz w:val="28"/>
                <w:szCs w:val="28"/>
              </w:rPr>
            </w:pPr>
            <w:r>
              <w:rPr>
                <w:rFonts w:hint="eastAsia" w:ascii="宋体" w:hAnsi="宋体" w:eastAsia="宋体"/>
                <w:sz w:val="28"/>
                <w:szCs w:val="28"/>
              </w:rPr>
              <w:t>11月24日</w:t>
            </w:r>
          </w:p>
        </w:tc>
        <w:tc>
          <w:tcPr>
            <w:tcW w:w="2265" w:type="dxa"/>
          </w:tcPr>
          <w:p>
            <w:pPr>
              <w:pStyle w:val="16"/>
              <w:rPr>
                <w:rFonts w:hint="eastAsia" w:ascii="宋体" w:hAnsi="宋体" w:eastAsia="宋体"/>
                <w:sz w:val="28"/>
                <w:szCs w:val="28"/>
              </w:rPr>
            </w:pPr>
            <w:r>
              <w:rPr>
                <w:rFonts w:hint="eastAsia" w:ascii="宋体" w:hAnsi="宋体" w:eastAsia="宋体"/>
                <w:sz w:val="28"/>
                <w:szCs w:val="28"/>
              </w:rPr>
              <w:t>校学生会办公室</w:t>
            </w:r>
          </w:p>
        </w:tc>
        <w:tc>
          <w:tcPr>
            <w:tcW w:w="2265" w:type="dxa"/>
          </w:tcPr>
          <w:p>
            <w:pPr>
              <w:pStyle w:val="16"/>
              <w:rPr>
                <w:rFonts w:hint="eastAsia" w:ascii="宋体" w:hAnsi="宋体" w:eastAsia="宋体"/>
                <w:sz w:val="28"/>
                <w:szCs w:val="28"/>
              </w:rPr>
            </w:pPr>
            <w:r>
              <w:rPr>
                <w:rFonts w:hint="eastAsia" w:ascii="宋体" w:hAnsi="宋体" w:eastAsia="宋体"/>
                <w:sz w:val="28"/>
                <w:szCs w:val="28"/>
              </w:rPr>
              <w:t>11月24日前完成调查问卷及二维码的打印工作</w:t>
            </w:r>
          </w:p>
        </w:tc>
        <w:tc>
          <w:tcPr>
            <w:tcW w:w="2266" w:type="dxa"/>
          </w:tcPr>
          <w:p>
            <w:pPr>
              <w:pStyle w:val="16"/>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16"/>
              <w:rPr>
                <w:rFonts w:ascii="宋体" w:hAnsi="宋体" w:eastAsia="宋体"/>
                <w:sz w:val="28"/>
                <w:szCs w:val="28"/>
              </w:rPr>
            </w:pPr>
            <w:r>
              <w:rPr>
                <w:rFonts w:hint="eastAsia" w:ascii="宋体" w:hAnsi="宋体" w:eastAsia="宋体"/>
                <w:sz w:val="28"/>
                <w:szCs w:val="28"/>
              </w:rPr>
              <w:t>11月25日</w:t>
            </w:r>
          </w:p>
        </w:tc>
        <w:tc>
          <w:tcPr>
            <w:tcW w:w="2265" w:type="dxa"/>
          </w:tcPr>
          <w:p>
            <w:pPr>
              <w:pStyle w:val="16"/>
              <w:rPr>
                <w:rFonts w:ascii="宋体" w:hAnsi="宋体" w:eastAsia="宋体"/>
                <w:sz w:val="28"/>
                <w:szCs w:val="28"/>
              </w:rPr>
            </w:pPr>
            <w:r>
              <w:rPr>
                <w:rFonts w:hint="eastAsia" w:ascii="宋体" w:hAnsi="宋体" w:eastAsia="宋体"/>
                <w:sz w:val="28"/>
                <w:szCs w:val="28"/>
              </w:rPr>
              <w:t>校学生会生活权益部机动组</w:t>
            </w:r>
          </w:p>
          <w:p>
            <w:pPr>
              <w:pStyle w:val="16"/>
              <w:rPr>
                <w:rFonts w:ascii="宋体" w:hAnsi="宋体" w:eastAsia="宋体"/>
                <w:sz w:val="28"/>
                <w:szCs w:val="28"/>
              </w:rPr>
            </w:pPr>
            <w:r>
              <w:rPr>
                <w:rFonts w:hint="eastAsia" w:ascii="宋体" w:hAnsi="宋体" w:eastAsia="宋体"/>
                <w:sz w:val="28"/>
                <w:szCs w:val="28"/>
              </w:rPr>
              <w:t>校学生会生活权益部物资组</w:t>
            </w:r>
          </w:p>
        </w:tc>
        <w:tc>
          <w:tcPr>
            <w:tcW w:w="2265" w:type="dxa"/>
          </w:tcPr>
          <w:p>
            <w:pPr>
              <w:pStyle w:val="16"/>
              <w:rPr>
                <w:rFonts w:ascii="宋体" w:hAnsi="宋体" w:eastAsia="宋体"/>
                <w:sz w:val="28"/>
                <w:szCs w:val="28"/>
              </w:rPr>
            </w:pPr>
            <w:r>
              <w:rPr>
                <w:rFonts w:hint="eastAsia" w:ascii="宋体" w:hAnsi="宋体" w:eastAsia="宋体"/>
                <w:sz w:val="28"/>
                <w:szCs w:val="28"/>
              </w:rPr>
              <w:t>机动组须在25日完成活动海报的张贴</w:t>
            </w:r>
          </w:p>
          <w:p>
            <w:pPr>
              <w:pStyle w:val="16"/>
              <w:rPr>
                <w:rFonts w:ascii="宋体" w:hAnsi="宋体" w:eastAsia="宋体"/>
                <w:sz w:val="28"/>
                <w:szCs w:val="28"/>
              </w:rPr>
            </w:pPr>
            <w:r>
              <w:rPr>
                <w:rFonts w:hint="eastAsia" w:ascii="宋体" w:hAnsi="宋体" w:eastAsia="宋体"/>
                <w:sz w:val="28"/>
                <w:szCs w:val="28"/>
              </w:rPr>
              <w:t>物资组须在25日完成物资的借用手续和调查问卷的打印工作</w:t>
            </w:r>
          </w:p>
        </w:tc>
        <w:tc>
          <w:tcPr>
            <w:tcW w:w="2266" w:type="dxa"/>
          </w:tcPr>
          <w:p>
            <w:pPr>
              <w:pStyle w:val="16"/>
              <w:rPr>
                <w:rFonts w:ascii="宋体" w:hAnsi="宋体" w:eastAsia="宋体"/>
                <w:sz w:val="28"/>
                <w:szCs w:val="28"/>
              </w:rPr>
            </w:pPr>
          </w:p>
        </w:tc>
      </w:tr>
    </w:tbl>
    <w:p>
      <w:pPr>
        <w:pStyle w:val="16"/>
        <w:rPr>
          <w:rFonts w:ascii="宋体" w:hAnsi="宋体" w:eastAsia="宋体"/>
          <w:sz w:val="28"/>
          <w:szCs w:val="28"/>
        </w:rPr>
      </w:pPr>
    </w:p>
    <w:p>
      <w:pPr>
        <w:pStyle w:val="18"/>
        <w:numPr>
          <w:ilvl w:val="0"/>
          <w:numId w:val="5"/>
        </w:numPr>
        <w:rPr>
          <w:rFonts w:ascii="宋体" w:hAnsi="宋体" w:eastAsia="宋体"/>
          <w:sz w:val="28"/>
          <w:szCs w:val="28"/>
        </w:rPr>
      </w:pPr>
      <w:r>
        <w:rPr>
          <w:rFonts w:hint="eastAsia" w:ascii="宋体" w:hAnsi="宋体" w:eastAsia="宋体"/>
          <w:sz w:val="28"/>
          <w:szCs w:val="28"/>
        </w:rPr>
        <w:t>活动流程</w:t>
      </w:r>
    </w:p>
    <w:p>
      <w:pPr>
        <w:pStyle w:val="16"/>
        <w:rPr>
          <w:rFonts w:ascii="宋体" w:hAnsi="宋体" w:eastAsia="宋体"/>
          <w:sz w:val="28"/>
          <w:szCs w:val="28"/>
        </w:rPr>
      </w:pPr>
      <w:r>
        <w:rPr>
          <w:rFonts w:hint="eastAsia" w:ascii="宋体" w:hAnsi="宋体" w:eastAsia="宋体"/>
          <w:sz w:val="28"/>
          <w:szCs w:val="28"/>
        </w:rPr>
        <w:t>11月27日流程</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16"/>
              <w:jc w:val="center"/>
              <w:rPr>
                <w:rFonts w:ascii="宋体" w:hAnsi="宋体" w:eastAsia="宋体"/>
                <w:sz w:val="28"/>
                <w:szCs w:val="28"/>
              </w:rPr>
            </w:pPr>
            <w:r>
              <w:rPr>
                <w:rFonts w:hint="eastAsia" w:ascii="宋体" w:hAnsi="宋体" w:eastAsia="宋体"/>
                <w:sz w:val="28"/>
                <w:szCs w:val="28"/>
              </w:rPr>
              <w:t>时间</w:t>
            </w:r>
          </w:p>
        </w:tc>
        <w:tc>
          <w:tcPr>
            <w:tcW w:w="2265" w:type="dxa"/>
          </w:tcPr>
          <w:p>
            <w:pPr>
              <w:pStyle w:val="16"/>
              <w:jc w:val="center"/>
              <w:rPr>
                <w:rFonts w:ascii="宋体" w:hAnsi="宋体" w:eastAsia="宋体"/>
                <w:sz w:val="28"/>
                <w:szCs w:val="28"/>
              </w:rPr>
            </w:pPr>
            <w:r>
              <w:rPr>
                <w:rFonts w:hint="eastAsia" w:ascii="宋体" w:hAnsi="宋体" w:eastAsia="宋体"/>
                <w:sz w:val="28"/>
                <w:szCs w:val="28"/>
              </w:rPr>
              <w:t>参与人员</w:t>
            </w:r>
          </w:p>
        </w:tc>
        <w:tc>
          <w:tcPr>
            <w:tcW w:w="2265" w:type="dxa"/>
          </w:tcPr>
          <w:p>
            <w:pPr>
              <w:pStyle w:val="16"/>
              <w:jc w:val="center"/>
              <w:rPr>
                <w:rFonts w:ascii="宋体" w:hAnsi="宋体" w:eastAsia="宋体"/>
                <w:sz w:val="28"/>
                <w:szCs w:val="28"/>
              </w:rPr>
            </w:pPr>
            <w:r>
              <w:rPr>
                <w:rFonts w:hint="eastAsia" w:ascii="宋体" w:hAnsi="宋体" w:eastAsia="宋体"/>
                <w:sz w:val="28"/>
                <w:szCs w:val="28"/>
              </w:rPr>
              <w:t>内容</w:t>
            </w:r>
          </w:p>
        </w:tc>
        <w:tc>
          <w:tcPr>
            <w:tcW w:w="2266" w:type="dxa"/>
          </w:tcPr>
          <w:p>
            <w:pPr>
              <w:pStyle w:val="16"/>
              <w:jc w:val="center"/>
              <w:rPr>
                <w:rFonts w:ascii="宋体" w:hAnsi="宋体" w:eastAsia="宋体"/>
                <w:sz w:val="28"/>
                <w:szCs w:val="28"/>
              </w:rPr>
            </w:pPr>
            <w:r>
              <w:rPr>
                <w:rFonts w:hint="eastAsia" w:ascii="宋体" w:hAnsi="宋体" w:eastAsia="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16"/>
              <w:rPr>
                <w:rFonts w:ascii="宋体" w:hAnsi="宋体" w:eastAsia="宋体"/>
                <w:sz w:val="28"/>
                <w:szCs w:val="28"/>
              </w:rPr>
            </w:pPr>
            <w:r>
              <w:rPr>
                <w:rFonts w:hint="eastAsia" w:ascii="宋体" w:hAnsi="宋体" w:eastAsia="宋体"/>
                <w:sz w:val="28"/>
                <w:szCs w:val="28"/>
              </w:rPr>
              <w:t>10:30</w:t>
            </w:r>
          </w:p>
          <w:p>
            <w:pPr>
              <w:pStyle w:val="16"/>
              <w:rPr>
                <w:rFonts w:ascii="宋体" w:hAnsi="宋体" w:eastAsia="宋体"/>
                <w:sz w:val="28"/>
                <w:szCs w:val="28"/>
              </w:rPr>
            </w:pPr>
            <w:r>
              <w:rPr>
                <w:rFonts w:hint="eastAsia" w:ascii="宋体" w:hAnsi="宋体" w:eastAsia="宋体"/>
                <w:sz w:val="28"/>
                <w:szCs w:val="28"/>
              </w:rPr>
              <w:t>至</w:t>
            </w:r>
          </w:p>
          <w:p>
            <w:pPr>
              <w:pStyle w:val="16"/>
              <w:rPr>
                <w:rFonts w:ascii="宋体" w:hAnsi="宋体" w:eastAsia="宋体"/>
                <w:sz w:val="28"/>
                <w:szCs w:val="28"/>
              </w:rPr>
            </w:pPr>
            <w:r>
              <w:rPr>
                <w:rFonts w:hint="eastAsia" w:ascii="宋体" w:hAnsi="宋体" w:eastAsia="宋体"/>
                <w:sz w:val="28"/>
                <w:szCs w:val="28"/>
              </w:rPr>
              <w:t>11:45</w:t>
            </w:r>
          </w:p>
        </w:tc>
        <w:tc>
          <w:tcPr>
            <w:tcW w:w="2265" w:type="dxa"/>
          </w:tcPr>
          <w:p>
            <w:pPr>
              <w:pStyle w:val="16"/>
              <w:rPr>
                <w:rFonts w:ascii="宋体" w:hAnsi="宋体" w:eastAsia="宋体"/>
                <w:sz w:val="28"/>
                <w:szCs w:val="28"/>
              </w:rPr>
            </w:pPr>
            <w:r>
              <w:rPr>
                <w:rFonts w:hint="eastAsia" w:ascii="宋体" w:hAnsi="宋体" w:eastAsia="宋体"/>
                <w:sz w:val="28"/>
                <w:szCs w:val="28"/>
              </w:rPr>
              <w:t>校学生会生活权益部物资组</w:t>
            </w:r>
          </w:p>
        </w:tc>
        <w:tc>
          <w:tcPr>
            <w:tcW w:w="2265" w:type="dxa"/>
          </w:tcPr>
          <w:p>
            <w:pPr>
              <w:pStyle w:val="16"/>
              <w:rPr>
                <w:rFonts w:ascii="宋体" w:hAnsi="宋体" w:eastAsia="宋体"/>
                <w:sz w:val="28"/>
                <w:szCs w:val="28"/>
              </w:rPr>
            </w:pPr>
            <w:r>
              <w:rPr>
                <w:rFonts w:hint="eastAsia" w:ascii="宋体" w:hAnsi="宋体" w:eastAsia="宋体"/>
                <w:sz w:val="28"/>
                <w:szCs w:val="28"/>
              </w:rPr>
              <w:t>在活动地点安放好物资</w:t>
            </w:r>
          </w:p>
        </w:tc>
        <w:tc>
          <w:tcPr>
            <w:tcW w:w="2266" w:type="dxa"/>
          </w:tcPr>
          <w:p>
            <w:pPr>
              <w:pStyle w:val="16"/>
              <w:rPr>
                <w:rFonts w:ascii="宋体" w:hAnsi="宋体" w:eastAsia="宋体"/>
                <w:sz w:val="28"/>
                <w:szCs w:val="28"/>
              </w:rPr>
            </w:pPr>
            <w:r>
              <w:rPr>
                <w:rFonts w:hint="eastAsia" w:ascii="宋体" w:hAnsi="宋体" w:eastAsia="宋体"/>
                <w:sz w:val="28"/>
                <w:szCs w:val="28"/>
              </w:rPr>
              <w:t>每个地点配桌2张、座椅4张、折叠篷2顶、健力宝和调查问卷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16"/>
              <w:rPr>
                <w:rFonts w:ascii="宋体" w:hAnsi="宋体" w:eastAsia="宋体"/>
                <w:sz w:val="28"/>
                <w:szCs w:val="28"/>
              </w:rPr>
            </w:pPr>
            <w:r>
              <w:rPr>
                <w:rFonts w:hint="eastAsia" w:ascii="宋体" w:hAnsi="宋体" w:eastAsia="宋体"/>
                <w:sz w:val="28"/>
                <w:szCs w:val="28"/>
              </w:rPr>
              <w:t>11:50</w:t>
            </w:r>
          </w:p>
          <w:p>
            <w:pPr>
              <w:pStyle w:val="16"/>
              <w:rPr>
                <w:rFonts w:ascii="宋体" w:hAnsi="宋体" w:eastAsia="宋体"/>
                <w:sz w:val="28"/>
                <w:szCs w:val="28"/>
              </w:rPr>
            </w:pPr>
            <w:r>
              <w:rPr>
                <w:rFonts w:hint="eastAsia" w:ascii="宋体" w:hAnsi="宋体" w:eastAsia="宋体"/>
                <w:sz w:val="28"/>
                <w:szCs w:val="28"/>
              </w:rPr>
              <w:t>至</w:t>
            </w:r>
          </w:p>
          <w:p>
            <w:pPr>
              <w:pStyle w:val="16"/>
              <w:rPr>
                <w:rFonts w:ascii="宋体" w:hAnsi="宋体" w:eastAsia="宋体"/>
                <w:sz w:val="28"/>
                <w:szCs w:val="28"/>
              </w:rPr>
            </w:pPr>
            <w:r>
              <w:rPr>
                <w:rFonts w:hint="eastAsia" w:ascii="宋体" w:hAnsi="宋体" w:eastAsia="宋体"/>
                <w:sz w:val="28"/>
                <w:szCs w:val="28"/>
              </w:rPr>
              <w:t>13:20</w:t>
            </w:r>
          </w:p>
        </w:tc>
        <w:tc>
          <w:tcPr>
            <w:tcW w:w="2265" w:type="dxa"/>
          </w:tcPr>
          <w:p>
            <w:pPr>
              <w:pStyle w:val="16"/>
              <w:rPr>
                <w:rFonts w:ascii="宋体" w:hAnsi="宋体" w:eastAsia="宋体"/>
                <w:sz w:val="28"/>
                <w:szCs w:val="28"/>
              </w:rPr>
            </w:pPr>
            <w:r>
              <w:rPr>
                <w:rFonts w:hint="eastAsia" w:ascii="宋体" w:hAnsi="宋体" w:eastAsia="宋体"/>
                <w:sz w:val="28"/>
                <w:szCs w:val="28"/>
              </w:rPr>
              <w:t>校学生会生活权益部、校学生会外联部、校学生会宣传部</w:t>
            </w:r>
          </w:p>
        </w:tc>
        <w:tc>
          <w:tcPr>
            <w:tcW w:w="2265" w:type="dxa"/>
          </w:tcPr>
          <w:p>
            <w:pPr>
              <w:pStyle w:val="16"/>
              <w:rPr>
                <w:rFonts w:ascii="宋体" w:hAnsi="宋体" w:eastAsia="宋体"/>
                <w:sz w:val="28"/>
                <w:szCs w:val="28"/>
              </w:rPr>
            </w:pPr>
            <w:r>
              <w:rPr>
                <w:rFonts w:hint="eastAsia" w:ascii="宋体" w:hAnsi="宋体" w:eastAsia="宋体"/>
                <w:sz w:val="28"/>
                <w:szCs w:val="28"/>
              </w:rPr>
              <w:t>干事根据排班表在活动地点宣传此次活动、分发调查问卷、让同学扫二维码</w:t>
            </w:r>
          </w:p>
          <w:p>
            <w:pPr>
              <w:pStyle w:val="16"/>
              <w:rPr>
                <w:rFonts w:ascii="宋体" w:hAnsi="宋体" w:eastAsia="宋体"/>
                <w:sz w:val="28"/>
                <w:szCs w:val="28"/>
              </w:rPr>
            </w:pPr>
            <w:r>
              <w:rPr>
                <w:rFonts w:hint="eastAsia" w:ascii="宋体" w:hAnsi="宋体" w:eastAsia="宋体"/>
                <w:sz w:val="28"/>
                <w:szCs w:val="28"/>
              </w:rPr>
              <w:t>统计组每日结束负责统计当天问卷和数据</w:t>
            </w:r>
          </w:p>
          <w:p>
            <w:pPr>
              <w:pStyle w:val="16"/>
              <w:rPr>
                <w:rFonts w:ascii="宋体" w:hAnsi="宋体" w:eastAsia="宋体"/>
                <w:sz w:val="28"/>
                <w:szCs w:val="28"/>
              </w:rPr>
            </w:pPr>
            <w:r>
              <w:rPr>
                <w:rFonts w:hint="eastAsia" w:ascii="宋体" w:hAnsi="宋体" w:eastAsia="宋体"/>
                <w:sz w:val="28"/>
                <w:szCs w:val="28"/>
              </w:rPr>
              <w:t>由校学生会宣传部负责拍照</w:t>
            </w:r>
          </w:p>
        </w:tc>
        <w:tc>
          <w:tcPr>
            <w:tcW w:w="2266" w:type="dxa"/>
          </w:tcPr>
          <w:p>
            <w:pPr>
              <w:pStyle w:val="16"/>
              <w:rPr>
                <w:rFonts w:ascii="宋体" w:hAnsi="宋体" w:eastAsia="宋体"/>
                <w:sz w:val="28"/>
                <w:szCs w:val="28"/>
              </w:rPr>
            </w:pPr>
            <w:r>
              <w:rPr>
                <w:rFonts w:hint="eastAsia" w:ascii="宋体" w:hAnsi="宋体" w:eastAsia="宋体"/>
                <w:sz w:val="28"/>
                <w:szCs w:val="28"/>
              </w:rPr>
              <w:t>调查问卷在同学们当场填写完成后即刻回收并附送健力宝一瓶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16"/>
              <w:rPr>
                <w:rFonts w:ascii="宋体" w:hAnsi="宋体" w:eastAsia="宋体"/>
                <w:sz w:val="28"/>
                <w:szCs w:val="28"/>
              </w:rPr>
            </w:pPr>
            <w:r>
              <w:rPr>
                <w:rFonts w:hint="eastAsia" w:ascii="宋体" w:hAnsi="宋体" w:eastAsia="宋体"/>
                <w:sz w:val="28"/>
                <w:szCs w:val="28"/>
              </w:rPr>
              <w:t>17:20</w:t>
            </w:r>
          </w:p>
          <w:p>
            <w:pPr>
              <w:pStyle w:val="16"/>
              <w:rPr>
                <w:rFonts w:ascii="宋体" w:hAnsi="宋体" w:eastAsia="宋体"/>
                <w:sz w:val="28"/>
                <w:szCs w:val="28"/>
              </w:rPr>
            </w:pPr>
            <w:r>
              <w:rPr>
                <w:rFonts w:hint="eastAsia" w:ascii="宋体" w:hAnsi="宋体" w:eastAsia="宋体"/>
                <w:sz w:val="28"/>
                <w:szCs w:val="28"/>
              </w:rPr>
              <w:t>至</w:t>
            </w:r>
          </w:p>
          <w:p>
            <w:pPr>
              <w:pStyle w:val="16"/>
              <w:rPr>
                <w:rFonts w:ascii="宋体" w:hAnsi="宋体" w:eastAsia="宋体"/>
                <w:sz w:val="28"/>
                <w:szCs w:val="28"/>
              </w:rPr>
            </w:pPr>
            <w:r>
              <w:rPr>
                <w:rFonts w:hint="eastAsia" w:ascii="宋体" w:hAnsi="宋体" w:eastAsia="宋体"/>
                <w:sz w:val="28"/>
                <w:szCs w:val="28"/>
              </w:rPr>
              <w:t>18:20</w:t>
            </w:r>
          </w:p>
        </w:tc>
        <w:tc>
          <w:tcPr>
            <w:tcW w:w="2265" w:type="dxa"/>
          </w:tcPr>
          <w:p>
            <w:pPr>
              <w:pStyle w:val="16"/>
              <w:rPr>
                <w:rFonts w:ascii="宋体" w:hAnsi="宋体" w:eastAsia="宋体"/>
                <w:sz w:val="28"/>
                <w:szCs w:val="28"/>
              </w:rPr>
            </w:pPr>
            <w:r>
              <w:rPr>
                <w:rFonts w:hint="eastAsia" w:ascii="宋体" w:hAnsi="宋体" w:eastAsia="宋体"/>
                <w:sz w:val="28"/>
                <w:szCs w:val="28"/>
              </w:rPr>
              <w:t>校学生会生活权益部、校学生会外联部</w:t>
            </w:r>
          </w:p>
        </w:tc>
        <w:tc>
          <w:tcPr>
            <w:tcW w:w="2265" w:type="dxa"/>
          </w:tcPr>
          <w:p>
            <w:pPr>
              <w:pStyle w:val="16"/>
              <w:rPr>
                <w:rFonts w:ascii="宋体" w:hAnsi="宋体" w:eastAsia="宋体"/>
                <w:sz w:val="28"/>
                <w:szCs w:val="28"/>
              </w:rPr>
            </w:pPr>
            <w:r>
              <w:rPr>
                <w:rFonts w:hint="eastAsia" w:ascii="宋体" w:hAnsi="宋体" w:eastAsia="宋体"/>
                <w:sz w:val="28"/>
                <w:szCs w:val="28"/>
              </w:rPr>
              <w:t>现场组、宣传组在活动地点宣传此次活动、分发调查问卷、让同学扫二维码</w:t>
            </w:r>
          </w:p>
          <w:p>
            <w:pPr>
              <w:pStyle w:val="16"/>
              <w:rPr>
                <w:rFonts w:ascii="宋体" w:hAnsi="宋体" w:eastAsia="宋体"/>
                <w:sz w:val="28"/>
                <w:szCs w:val="28"/>
              </w:rPr>
            </w:pPr>
            <w:r>
              <w:rPr>
                <w:rFonts w:hint="eastAsia" w:ascii="宋体" w:hAnsi="宋体" w:eastAsia="宋体"/>
                <w:sz w:val="28"/>
                <w:szCs w:val="28"/>
              </w:rPr>
              <w:t>统计组负责统计当天问卷和数据</w:t>
            </w:r>
          </w:p>
        </w:tc>
        <w:tc>
          <w:tcPr>
            <w:tcW w:w="2266" w:type="dxa"/>
          </w:tcPr>
          <w:p>
            <w:pPr>
              <w:pStyle w:val="16"/>
              <w:rPr>
                <w:rFonts w:ascii="宋体" w:hAnsi="宋体" w:eastAsia="宋体"/>
                <w:sz w:val="28"/>
                <w:szCs w:val="28"/>
              </w:rPr>
            </w:pPr>
            <w:r>
              <w:rPr>
                <w:rFonts w:hint="eastAsia" w:ascii="宋体" w:hAnsi="宋体" w:eastAsia="宋体"/>
                <w:sz w:val="28"/>
                <w:szCs w:val="28"/>
              </w:rPr>
              <w:t>调查问卷在同学们当场填写完成后即刻回收并附送健力宝一瓶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16"/>
              <w:rPr>
                <w:rFonts w:ascii="宋体" w:hAnsi="宋体" w:eastAsia="宋体"/>
                <w:sz w:val="28"/>
                <w:szCs w:val="28"/>
              </w:rPr>
            </w:pPr>
            <w:r>
              <w:rPr>
                <w:rFonts w:hint="eastAsia" w:ascii="宋体" w:hAnsi="宋体" w:eastAsia="宋体"/>
                <w:sz w:val="28"/>
                <w:szCs w:val="28"/>
              </w:rPr>
              <w:t>18:30</w:t>
            </w:r>
          </w:p>
          <w:p>
            <w:pPr>
              <w:pStyle w:val="16"/>
              <w:rPr>
                <w:rFonts w:ascii="宋体" w:hAnsi="宋体" w:eastAsia="宋体"/>
                <w:sz w:val="28"/>
                <w:szCs w:val="28"/>
              </w:rPr>
            </w:pPr>
            <w:r>
              <w:rPr>
                <w:rFonts w:hint="eastAsia" w:ascii="宋体" w:hAnsi="宋体" w:eastAsia="宋体"/>
                <w:sz w:val="28"/>
                <w:szCs w:val="28"/>
              </w:rPr>
              <w:t>至</w:t>
            </w:r>
          </w:p>
          <w:p>
            <w:pPr>
              <w:pStyle w:val="16"/>
              <w:rPr>
                <w:rFonts w:ascii="宋体" w:hAnsi="宋体" w:eastAsia="宋体"/>
                <w:sz w:val="28"/>
                <w:szCs w:val="28"/>
              </w:rPr>
            </w:pPr>
            <w:r>
              <w:rPr>
                <w:rFonts w:hint="eastAsia" w:ascii="宋体" w:hAnsi="宋体" w:eastAsia="宋体"/>
                <w:sz w:val="28"/>
                <w:szCs w:val="28"/>
              </w:rPr>
              <w:t>19:45</w:t>
            </w:r>
          </w:p>
        </w:tc>
        <w:tc>
          <w:tcPr>
            <w:tcW w:w="2265" w:type="dxa"/>
          </w:tcPr>
          <w:p>
            <w:pPr>
              <w:pStyle w:val="16"/>
              <w:rPr>
                <w:rFonts w:ascii="宋体" w:hAnsi="宋体" w:eastAsia="宋体"/>
                <w:sz w:val="28"/>
                <w:szCs w:val="28"/>
              </w:rPr>
            </w:pPr>
            <w:r>
              <w:rPr>
                <w:rFonts w:hint="eastAsia" w:ascii="宋体" w:hAnsi="宋体" w:eastAsia="宋体"/>
                <w:sz w:val="28"/>
                <w:szCs w:val="28"/>
              </w:rPr>
              <w:t>校学生会生活权益部物资组</w:t>
            </w:r>
          </w:p>
        </w:tc>
        <w:tc>
          <w:tcPr>
            <w:tcW w:w="2265" w:type="dxa"/>
          </w:tcPr>
          <w:p>
            <w:pPr>
              <w:pStyle w:val="16"/>
              <w:rPr>
                <w:rFonts w:ascii="宋体" w:hAnsi="宋体" w:eastAsia="宋体"/>
                <w:sz w:val="28"/>
                <w:szCs w:val="28"/>
              </w:rPr>
            </w:pPr>
            <w:r>
              <w:rPr>
                <w:rFonts w:hint="eastAsia" w:ascii="宋体" w:hAnsi="宋体" w:eastAsia="宋体"/>
                <w:sz w:val="28"/>
                <w:szCs w:val="28"/>
              </w:rPr>
              <w:t>整理归位物资、回收多余物资</w:t>
            </w:r>
          </w:p>
        </w:tc>
        <w:tc>
          <w:tcPr>
            <w:tcW w:w="2266" w:type="dxa"/>
          </w:tcPr>
          <w:p>
            <w:pPr>
              <w:pStyle w:val="16"/>
              <w:rPr>
                <w:rFonts w:ascii="宋体" w:hAnsi="宋体" w:eastAsia="宋体"/>
                <w:sz w:val="28"/>
                <w:szCs w:val="28"/>
              </w:rPr>
            </w:pPr>
          </w:p>
        </w:tc>
      </w:tr>
    </w:tbl>
    <w:p>
      <w:pPr>
        <w:pStyle w:val="16"/>
        <w:rPr>
          <w:rFonts w:ascii="宋体" w:hAnsi="宋体" w:eastAsia="宋体"/>
          <w:sz w:val="28"/>
          <w:szCs w:val="28"/>
        </w:rPr>
      </w:pPr>
    </w:p>
    <w:p>
      <w:pPr>
        <w:pStyle w:val="16"/>
        <w:rPr>
          <w:rStyle w:val="19"/>
          <w:rFonts w:ascii="宋体" w:hAnsi="宋体" w:eastAsia="宋体"/>
          <w:sz w:val="28"/>
          <w:szCs w:val="28"/>
        </w:rPr>
      </w:pPr>
    </w:p>
    <w:p>
      <w:pPr>
        <w:pStyle w:val="18"/>
        <w:numPr>
          <w:ilvl w:val="0"/>
          <w:numId w:val="5"/>
        </w:numPr>
        <w:rPr>
          <w:rFonts w:ascii="宋体" w:hAnsi="宋体" w:eastAsia="宋体"/>
          <w:sz w:val="28"/>
          <w:szCs w:val="28"/>
        </w:rPr>
      </w:pPr>
      <w:r>
        <w:rPr>
          <w:rFonts w:hint="eastAsia" w:ascii="宋体" w:hAnsi="宋体" w:eastAsia="宋体"/>
          <w:sz w:val="28"/>
          <w:szCs w:val="28"/>
        </w:rPr>
        <w:t>后续工作</w:t>
      </w:r>
    </w:p>
    <w:p>
      <w:pPr>
        <w:pStyle w:val="16"/>
        <w:rPr>
          <w:rFonts w:ascii="宋体" w:hAnsi="宋体" w:eastAsia="宋体"/>
          <w:sz w:val="28"/>
          <w:szCs w:val="28"/>
        </w:rPr>
      </w:pPr>
      <w:r>
        <w:rPr>
          <w:rFonts w:hint="eastAsia" w:ascii="宋体" w:hAnsi="宋体" w:eastAsia="宋体"/>
          <w:sz w:val="28"/>
          <w:szCs w:val="28"/>
        </w:rPr>
        <w:t xml:space="preserve"> </w:t>
      </w: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pStyle w:val="16"/>
              <w:jc w:val="center"/>
              <w:rPr>
                <w:rFonts w:ascii="宋体" w:hAnsi="宋体" w:eastAsia="宋体"/>
                <w:sz w:val="28"/>
                <w:szCs w:val="28"/>
              </w:rPr>
            </w:pPr>
            <w:r>
              <w:rPr>
                <w:rFonts w:hint="eastAsia" w:ascii="宋体" w:hAnsi="宋体" w:eastAsia="宋体"/>
                <w:sz w:val="28"/>
                <w:szCs w:val="28"/>
              </w:rPr>
              <w:t>时间</w:t>
            </w:r>
          </w:p>
        </w:tc>
        <w:tc>
          <w:tcPr>
            <w:tcW w:w="2265" w:type="dxa"/>
          </w:tcPr>
          <w:p>
            <w:pPr>
              <w:pStyle w:val="16"/>
              <w:jc w:val="center"/>
              <w:rPr>
                <w:rFonts w:ascii="宋体" w:hAnsi="宋体" w:eastAsia="宋体"/>
                <w:sz w:val="28"/>
                <w:szCs w:val="28"/>
              </w:rPr>
            </w:pPr>
            <w:r>
              <w:rPr>
                <w:rFonts w:hint="eastAsia" w:ascii="宋体" w:hAnsi="宋体" w:eastAsia="宋体"/>
                <w:sz w:val="28"/>
                <w:szCs w:val="28"/>
              </w:rPr>
              <w:t>参与方</w:t>
            </w:r>
          </w:p>
        </w:tc>
        <w:tc>
          <w:tcPr>
            <w:tcW w:w="2265" w:type="dxa"/>
          </w:tcPr>
          <w:p>
            <w:pPr>
              <w:pStyle w:val="16"/>
              <w:jc w:val="center"/>
              <w:rPr>
                <w:rFonts w:ascii="宋体" w:hAnsi="宋体" w:eastAsia="宋体"/>
                <w:sz w:val="28"/>
                <w:szCs w:val="28"/>
              </w:rPr>
            </w:pPr>
            <w:r>
              <w:rPr>
                <w:rFonts w:hint="eastAsia" w:ascii="宋体" w:hAnsi="宋体" w:eastAsia="宋体"/>
                <w:sz w:val="28"/>
                <w:szCs w:val="28"/>
              </w:rPr>
              <w:t>要求</w:t>
            </w:r>
          </w:p>
        </w:tc>
        <w:tc>
          <w:tcPr>
            <w:tcW w:w="2266" w:type="dxa"/>
          </w:tcPr>
          <w:p>
            <w:pPr>
              <w:pStyle w:val="16"/>
              <w:jc w:val="center"/>
              <w:rPr>
                <w:rFonts w:ascii="宋体" w:hAnsi="宋体" w:eastAsia="宋体"/>
                <w:sz w:val="28"/>
                <w:szCs w:val="28"/>
              </w:rPr>
            </w:pPr>
            <w:r>
              <w:rPr>
                <w:rFonts w:hint="eastAsia" w:ascii="宋体" w:hAnsi="宋体" w:eastAsia="宋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5" w:type="dxa"/>
          </w:tcPr>
          <w:p>
            <w:pPr>
              <w:pStyle w:val="16"/>
              <w:rPr>
                <w:rFonts w:ascii="宋体" w:hAnsi="宋体" w:eastAsia="宋体"/>
                <w:sz w:val="28"/>
                <w:szCs w:val="28"/>
              </w:rPr>
            </w:pPr>
            <w:r>
              <w:rPr>
                <w:rFonts w:hint="eastAsia" w:ascii="宋体" w:hAnsi="宋体" w:eastAsia="宋体"/>
                <w:sz w:val="28"/>
                <w:szCs w:val="28"/>
              </w:rPr>
              <w:t>11月28日</w:t>
            </w:r>
          </w:p>
        </w:tc>
        <w:tc>
          <w:tcPr>
            <w:tcW w:w="2265" w:type="dxa"/>
          </w:tcPr>
          <w:p>
            <w:pPr>
              <w:pStyle w:val="16"/>
              <w:rPr>
                <w:rFonts w:ascii="宋体" w:hAnsi="宋体" w:eastAsia="宋体"/>
                <w:sz w:val="28"/>
                <w:szCs w:val="28"/>
              </w:rPr>
            </w:pPr>
            <w:r>
              <w:rPr>
                <w:rFonts w:hint="eastAsia" w:ascii="宋体" w:hAnsi="宋体" w:eastAsia="宋体"/>
                <w:sz w:val="28"/>
                <w:szCs w:val="28"/>
              </w:rPr>
              <w:t>校学生会生活权益部统计组</w:t>
            </w:r>
          </w:p>
        </w:tc>
        <w:tc>
          <w:tcPr>
            <w:tcW w:w="2265" w:type="dxa"/>
          </w:tcPr>
          <w:p>
            <w:pPr>
              <w:pStyle w:val="16"/>
              <w:rPr>
                <w:rFonts w:ascii="宋体" w:hAnsi="宋体" w:eastAsia="宋体"/>
                <w:sz w:val="28"/>
                <w:szCs w:val="28"/>
              </w:rPr>
            </w:pPr>
            <w:r>
              <w:rPr>
                <w:rFonts w:hint="eastAsia" w:ascii="宋体" w:hAnsi="宋体" w:eastAsia="宋体"/>
                <w:sz w:val="28"/>
                <w:szCs w:val="28"/>
              </w:rPr>
              <w:t>在28日完成关于此次活动收集数据是整理和报表制作并制作推送文案上交校学生会新媒体部</w:t>
            </w:r>
          </w:p>
        </w:tc>
        <w:tc>
          <w:tcPr>
            <w:tcW w:w="2266" w:type="dxa"/>
          </w:tcPr>
          <w:p>
            <w:pPr>
              <w:pStyle w:val="16"/>
              <w:rPr>
                <w:rFonts w:ascii="宋体" w:hAnsi="宋体" w:eastAsia="宋体"/>
                <w:sz w:val="28"/>
                <w:szCs w:val="28"/>
              </w:rPr>
            </w:pPr>
            <w:r>
              <w:rPr>
                <w:rFonts w:hint="eastAsia" w:ascii="宋体" w:hAnsi="宋体" w:eastAsia="宋体"/>
                <w:sz w:val="28"/>
                <w:szCs w:val="28"/>
              </w:rPr>
              <w:t>报表内容与维权周报相补充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1" w:hRule="atLeast"/>
        </w:trPr>
        <w:tc>
          <w:tcPr>
            <w:tcW w:w="2265" w:type="dxa"/>
          </w:tcPr>
          <w:p>
            <w:pPr>
              <w:pStyle w:val="16"/>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1</w:t>
            </w:r>
            <w:r>
              <w:rPr>
                <w:rFonts w:hint="eastAsia" w:ascii="宋体" w:hAnsi="宋体" w:eastAsia="宋体"/>
                <w:sz w:val="28"/>
                <w:szCs w:val="28"/>
              </w:rPr>
              <w:t>月29日</w:t>
            </w:r>
          </w:p>
        </w:tc>
        <w:tc>
          <w:tcPr>
            <w:tcW w:w="2265" w:type="dxa"/>
          </w:tcPr>
          <w:p>
            <w:pPr>
              <w:pStyle w:val="16"/>
              <w:rPr>
                <w:rFonts w:ascii="宋体" w:hAnsi="宋体" w:eastAsia="宋体"/>
                <w:sz w:val="28"/>
                <w:szCs w:val="28"/>
              </w:rPr>
            </w:pPr>
            <w:r>
              <w:rPr>
                <w:rFonts w:hint="eastAsia" w:ascii="宋体" w:hAnsi="宋体" w:eastAsia="宋体"/>
                <w:sz w:val="28"/>
                <w:szCs w:val="28"/>
              </w:rPr>
              <w:t>校学生会生活权益部</w:t>
            </w:r>
          </w:p>
        </w:tc>
        <w:tc>
          <w:tcPr>
            <w:tcW w:w="2265" w:type="dxa"/>
          </w:tcPr>
          <w:p>
            <w:pPr>
              <w:pStyle w:val="16"/>
              <w:rPr>
                <w:rFonts w:ascii="宋体" w:hAnsi="宋体" w:eastAsia="宋体"/>
                <w:sz w:val="28"/>
                <w:szCs w:val="28"/>
              </w:rPr>
            </w:pPr>
            <w:r>
              <w:rPr>
                <w:rFonts w:hint="eastAsia" w:ascii="宋体" w:hAnsi="宋体" w:eastAsia="宋体"/>
                <w:sz w:val="28"/>
                <w:szCs w:val="28"/>
              </w:rPr>
              <w:t>须在29日完成关于此次活动的工作总结</w:t>
            </w:r>
          </w:p>
        </w:tc>
        <w:tc>
          <w:tcPr>
            <w:tcW w:w="2266" w:type="dxa"/>
          </w:tcPr>
          <w:p>
            <w:pPr>
              <w:pStyle w:val="16"/>
              <w:rPr>
                <w:rFonts w:ascii="宋体" w:hAnsi="宋体" w:eastAsia="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5" w:hRule="atLeast"/>
        </w:trPr>
        <w:tc>
          <w:tcPr>
            <w:tcW w:w="2265" w:type="dxa"/>
          </w:tcPr>
          <w:p>
            <w:pPr>
              <w:pStyle w:val="16"/>
              <w:rPr>
                <w:rFonts w:ascii="宋体" w:hAnsi="宋体" w:eastAsia="宋体"/>
                <w:sz w:val="28"/>
                <w:szCs w:val="28"/>
              </w:rPr>
            </w:pPr>
            <w:r>
              <w:rPr>
                <w:rFonts w:hint="eastAsia" w:ascii="宋体" w:hAnsi="宋体" w:eastAsia="宋体"/>
                <w:sz w:val="28"/>
                <w:szCs w:val="28"/>
              </w:rPr>
              <w:t>1</w:t>
            </w:r>
            <w:r>
              <w:rPr>
                <w:rFonts w:ascii="宋体" w:hAnsi="宋体" w:eastAsia="宋体"/>
                <w:sz w:val="28"/>
                <w:szCs w:val="28"/>
              </w:rPr>
              <w:t>1</w:t>
            </w:r>
            <w:r>
              <w:rPr>
                <w:rFonts w:hint="eastAsia" w:ascii="宋体" w:hAnsi="宋体" w:eastAsia="宋体"/>
                <w:sz w:val="28"/>
                <w:szCs w:val="28"/>
              </w:rPr>
              <w:t>月29日</w:t>
            </w:r>
          </w:p>
        </w:tc>
        <w:tc>
          <w:tcPr>
            <w:tcW w:w="2265" w:type="dxa"/>
          </w:tcPr>
          <w:p>
            <w:pPr>
              <w:pStyle w:val="16"/>
              <w:rPr>
                <w:rFonts w:ascii="宋体" w:hAnsi="宋体" w:eastAsia="宋体"/>
                <w:sz w:val="28"/>
                <w:szCs w:val="28"/>
              </w:rPr>
            </w:pPr>
            <w:r>
              <w:rPr>
                <w:rFonts w:hint="eastAsia" w:ascii="宋体" w:hAnsi="宋体" w:eastAsia="宋体"/>
                <w:sz w:val="28"/>
                <w:szCs w:val="28"/>
              </w:rPr>
              <w:t>校学生会新媒体部</w:t>
            </w:r>
          </w:p>
        </w:tc>
        <w:tc>
          <w:tcPr>
            <w:tcW w:w="2265" w:type="dxa"/>
          </w:tcPr>
          <w:p>
            <w:pPr>
              <w:pStyle w:val="16"/>
              <w:rPr>
                <w:rFonts w:ascii="宋体" w:hAnsi="宋体" w:eastAsia="宋体"/>
                <w:sz w:val="28"/>
                <w:szCs w:val="28"/>
              </w:rPr>
            </w:pPr>
            <w:r>
              <w:rPr>
                <w:rFonts w:hint="eastAsia" w:ascii="宋体" w:hAnsi="宋体" w:eastAsia="宋体"/>
                <w:sz w:val="28"/>
                <w:szCs w:val="28"/>
              </w:rPr>
              <w:t>在29日发布</w:t>
            </w:r>
            <w:r>
              <w:rPr>
                <w:rFonts w:ascii="宋体" w:hAnsi="宋体" w:eastAsia="宋体"/>
                <w:sz w:val="28"/>
                <w:szCs w:val="28"/>
              </w:rPr>
              <w:t>有关</w:t>
            </w:r>
            <w:r>
              <w:rPr>
                <w:rFonts w:hint="eastAsia" w:ascii="宋体" w:hAnsi="宋体" w:eastAsia="宋体"/>
                <w:sz w:val="28"/>
                <w:szCs w:val="28"/>
              </w:rPr>
              <w:t>活动搜集</w:t>
            </w:r>
            <w:r>
              <w:rPr>
                <w:rFonts w:ascii="宋体" w:hAnsi="宋体" w:eastAsia="宋体"/>
                <w:sz w:val="28"/>
                <w:szCs w:val="28"/>
              </w:rPr>
              <w:t>到</w:t>
            </w:r>
            <w:r>
              <w:rPr>
                <w:rFonts w:hint="eastAsia" w:ascii="宋体" w:hAnsi="宋体" w:eastAsia="宋体"/>
                <w:sz w:val="28"/>
                <w:szCs w:val="28"/>
              </w:rPr>
              <w:t>的权益问题具体分布情况</w:t>
            </w:r>
            <w:r>
              <w:rPr>
                <w:rFonts w:ascii="宋体" w:hAnsi="宋体" w:eastAsia="宋体"/>
                <w:sz w:val="28"/>
                <w:szCs w:val="28"/>
              </w:rPr>
              <w:t>的推送</w:t>
            </w:r>
          </w:p>
        </w:tc>
        <w:tc>
          <w:tcPr>
            <w:tcW w:w="2266" w:type="dxa"/>
          </w:tcPr>
          <w:p>
            <w:pPr>
              <w:pStyle w:val="16"/>
              <w:rPr>
                <w:rFonts w:ascii="宋体" w:hAnsi="宋体" w:eastAsia="宋体"/>
                <w:sz w:val="28"/>
                <w:szCs w:val="28"/>
              </w:rPr>
            </w:pPr>
          </w:p>
        </w:tc>
      </w:tr>
    </w:tbl>
    <w:p>
      <w:pPr>
        <w:pStyle w:val="17"/>
        <w:rPr>
          <w:rStyle w:val="20"/>
          <w:rFonts w:ascii="宋体" w:hAnsi="宋体" w:eastAsia="宋体"/>
          <w:b/>
          <w:sz w:val="28"/>
          <w:szCs w:val="28"/>
        </w:rPr>
      </w:pPr>
      <w:r>
        <w:rPr>
          <w:rFonts w:hint="eastAsia" w:ascii="宋体" w:hAnsi="宋体" w:eastAsia="宋体"/>
          <w:b/>
          <w:sz w:val="28"/>
          <w:szCs w:val="28"/>
        </w:rPr>
        <w:t>八、应急预案</w:t>
      </w:r>
    </w:p>
    <w:p>
      <w:pPr>
        <w:pStyle w:val="18"/>
        <w:rPr>
          <w:rFonts w:ascii="宋体" w:hAnsi="宋体" w:eastAsia="宋体"/>
          <w:sz w:val="28"/>
          <w:szCs w:val="28"/>
        </w:rPr>
      </w:pPr>
      <w:r>
        <w:rPr>
          <w:rFonts w:hint="eastAsia" w:ascii="宋体" w:hAnsi="宋体" w:eastAsia="宋体"/>
          <w:sz w:val="28"/>
          <w:szCs w:val="28"/>
        </w:rPr>
        <w:t>（1）当值人员因故不能到场</w:t>
      </w:r>
    </w:p>
    <w:p>
      <w:pPr>
        <w:pStyle w:val="16"/>
        <w:rPr>
          <w:rFonts w:ascii="宋体" w:hAnsi="宋体" w:eastAsia="宋体"/>
          <w:sz w:val="28"/>
          <w:szCs w:val="28"/>
        </w:rPr>
      </w:pPr>
      <w:r>
        <w:rPr>
          <w:rFonts w:hint="eastAsia" w:ascii="宋体" w:hAnsi="宋体" w:eastAsia="宋体"/>
          <w:sz w:val="28"/>
          <w:szCs w:val="28"/>
        </w:rPr>
        <w:t xml:space="preserve"> 预案：找校学生会外联部干事中有空的人员顶替。</w:t>
      </w:r>
    </w:p>
    <w:p>
      <w:pPr>
        <w:pStyle w:val="16"/>
        <w:rPr>
          <w:rFonts w:ascii="宋体" w:hAnsi="宋体" w:eastAsia="宋体"/>
          <w:sz w:val="28"/>
          <w:szCs w:val="28"/>
        </w:rPr>
      </w:pPr>
    </w:p>
    <w:p>
      <w:pPr>
        <w:pStyle w:val="18"/>
        <w:numPr>
          <w:ilvl w:val="0"/>
          <w:numId w:val="6"/>
        </w:numPr>
        <w:rPr>
          <w:rFonts w:ascii="宋体" w:hAnsi="宋体" w:eastAsia="宋体"/>
          <w:sz w:val="28"/>
          <w:szCs w:val="28"/>
        </w:rPr>
      </w:pPr>
      <w:r>
        <w:rPr>
          <w:rFonts w:hint="eastAsia" w:ascii="宋体" w:hAnsi="宋体" w:eastAsia="宋体"/>
          <w:sz w:val="28"/>
          <w:szCs w:val="28"/>
        </w:rPr>
        <w:t>活动地点准备的物资不足（健力宝、调查问卷）</w:t>
      </w:r>
    </w:p>
    <w:p>
      <w:pPr>
        <w:pStyle w:val="16"/>
        <w:rPr>
          <w:rFonts w:ascii="宋体" w:hAnsi="宋体" w:eastAsia="宋体"/>
          <w:sz w:val="28"/>
          <w:szCs w:val="28"/>
        </w:rPr>
      </w:pPr>
      <w:r>
        <w:rPr>
          <w:rFonts w:hint="eastAsia" w:ascii="宋体" w:hAnsi="宋体" w:eastAsia="宋体"/>
          <w:sz w:val="28"/>
          <w:szCs w:val="28"/>
        </w:rPr>
        <w:t>预案：若一个活动地点的物资分发完，另一个地点还有，就有物资组从有物资的地点搬运一半过来；但若有物资的地点，物资数量小于等于25份时，则提前结束无物资点的活动，有物资的地点活动继续</w:t>
      </w:r>
    </w:p>
    <w:p>
      <w:pPr>
        <w:pStyle w:val="16"/>
        <w:rPr>
          <w:rFonts w:ascii="宋体" w:hAnsi="宋体" w:eastAsia="宋体"/>
          <w:sz w:val="28"/>
          <w:szCs w:val="28"/>
        </w:rPr>
      </w:pPr>
    </w:p>
    <w:p>
      <w:pPr>
        <w:pStyle w:val="18"/>
        <w:numPr>
          <w:ilvl w:val="0"/>
          <w:numId w:val="6"/>
        </w:numPr>
        <w:rPr>
          <w:rFonts w:ascii="宋体" w:hAnsi="宋体" w:eastAsia="宋体"/>
          <w:sz w:val="28"/>
          <w:szCs w:val="28"/>
        </w:rPr>
      </w:pPr>
      <w:r>
        <w:rPr>
          <w:rFonts w:hint="eastAsia" w:ascii="宋体" w:hAnsi="宋体" w:eastAsia="宋体"/>
          <w:sz w:val="28"/>
          <w:szCs w:val="28"/>
        </w:rPr>
        <w:t>桌、座椅、折叠篷因故损坏</w:t>
      </w:r>
    </w:p>
    <w:p>
      <w:pPr>
        <w:pStyle w:val="16"/>
        <w:rPr>
          <w:rFonts w:ascii="宋体" w:hAnsi="宋体" w:eastAsia="宋体"/>
          <w:sz w:val="28"/>
          <w:szCs w:val="28"/>
        </w:rPr>
      </w:pPr>
      <w:r>
        <w:rPr>
          <w:rFonts w:hint="eastAsia" w:ascii="宋体" w:hAnsi="宋体" w:eastAsia="宋体"/>
          <w:sz w:val="28"/>
          <w:szCs w:val="28"/>
        </w:rPr>
        <w:t xml:space="preserve"> 预案：由物资组尽快寻找代替桌椅、折叠蓬。</w:t>
      </w:r>
    </w:p>
    <w:p>
      <w:pPr>
        <w:pStyle w:val="16"/>
        <w:rPr>
          <w:rFonts w:ascii="宋体" w:hAnsi="宋体" w:eastAsia="宋体"/>
          <w:sz w:val="28"/>
          <w:szCs w:val="28"/>
        </w:rPr>
      </w:pPr>
    </w:p>
    <w:p>
      <w:pPr>
        <w:pStyle w:val="18"/>
        <w:numPr>
          <w:ilvl w:val="0"/>
          <w:numId w:val="6"/>
        </w:numPr>
        <w:rPr>
          <w:rFonts w:ascii="宋体" w:hAnsi="宋体" w:eastAsia="宋体"/>
          <w:sz w:val="28"/>
          <w:szCs w:val="28"/>
        </w:rPr>
      </w:pPr>
      <w:r>
        <w:rPr>
          <w:rFonts w:hint="eastAsia" w:ascii="宋体" w:hAnsi="宋体" w:eastAsia="宋体"/>
          <w:sz w:val="28"/>
          <w:szCs w:val="28"/>
        </w:rPr>
        <w:t>填好的问卷在收集过程中不慎污损</w:t>
      </w:r>
    </w:p>
    <w:p>
      <w:pPr>
        <w:pStyle w:val="16"/>
        <w:rPr>
          <w:rFonts w:ascii="宋体" w:hAnsi="宋体" w:eastAsia="宋体"/>
          <w:sz w:val="28"/>
          <w:szCs w:val="28"/>
        </w:rPr>
      </w:pPr>
      <w:r>
        <w:rPr>
          <w:rFonts w:hint="eastAsia" w:ascii="宋体" w:hAnsi="宋体" w:eastAsia="宋体"/>
          <w:sz w:val="28"/>
          <w:szCs w:val="28"/>
        </w:rPr>
        <w:t xml:space="preserve"> 预案：如填写的学生还在在场则诚挚地向其道歉，并再拿一份请其填写；如填写的学生离开了，就作废污损严重的问卷</w:t>
      </w:r>
    </w:p>
    <w:p>
      <w:pPr>
        <w:pStyle w:val="18"/>
        <w:numPr>
          <w:ilvl w:val="0"/>
          <w:numId w:val="6"/>
        </w:numPr>
        <w:rPr>
          <w:rFonts w:ascii="宋体" w:hAnsi="宋体" w:eastAsia="宋体"/>
          <w:sz w:val="28"/>
          <w:szCs w:val="28"/>
        </w:rPr>
      </w:pPr>
      <w:r>
        <w:rPr>
          <w:rFonts w:hint="eastAsia" w:ascii="宋体" w:hAnsi="宋体" w:eastAsia="宋体"/>
          <w:sz w:val="28"/>
          <w:szCs w:val="28"/>
        </w:rPr>
        <w:t>遇到雨天等恶劣天气，路上学生稀少甚至根本没有</w:t>
      </w:r>
    </w:p>
    <w:p>
      <w:pPr>
        <w:pStyle w:val="16"/>
        <w:rPr>
          <w:rFonts w:ascii="宋体" w:hAnsi="宋体" w:eastAsia="宋体"/>
          <w:sz w:val="28"/>
          <w:szCs w:val="28"/>
        </w:rPr>
      </w:pPr>
      <w:r>
        <w:rPr>
          <w:rFonts w:hint="eastAsia" w:ascii="宋体" w:hAnsi="宋体" w:eastAsia="宋体"/>
          <w:sz w:val="28"/>
          <w:szCs w:val="28"/>
        </w:rPr>
        <w:t xml:space="preserve"> 预案：若活动期间有一天遇此种天气，则按原活动安排进行，不做改动；若活动期间有两天都是此种天气，则把活动时间往后延1天（即11月27日结束活动）</w:t>
      </w:r>
    </w:p>
    <w:p>
      <w:pPr>
        <w:pStyle w:val="16"/>
        <w:rPr>
          <w:rFonts w:ascii="宋体" w:hAnsi="宋体" w:eastAsia="宋体"/>
          <w:sz w:val="28"/>
          <w:szCs w:val="28"/>
        </w:rPr>
      </w:pPr>
    </w:p>
    <w:p>
      <w:pPr>
        <w:pStyle w:val="17"/>
        <w:rPr>
          <w:rFonts w:ascii="宋体" w:hAnsi="宋体" w:eastAsia="宋体"/>
          <w:b/>
          <w:sz w:val="28"/>
          <w:szCs w:val="28"/>
        </w:rPr>
      </w:pPr>
      <w:r>
        <w:rPr>
          <w:rFonts w:hint="eastAsia" w:ascii="宋体" w:hAnsi="宋体" w:eastAsia="宋体"/>
          <w:b/>
          <w:sz w:val="28"/>
          <w:szCs w:val="28"/>
        </w:rPr>
        <w:t>九、活动预算（预估）</w:t>
      </w:r>
    </w:p>
    <w:tbl>
      <w:tblPr>
        <w:tblStyle w:val="7"/>
        <w:tblW w:w="90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268"/>
        <w:gridCol w:w="2268"/>
        <w:gridCol w:w="1418"/>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50" w:type="dxa"/>
        </w:trPr>
        <w:tc>
          <w:tcPr>
            <w:tcW w:w="8222" w:type="dxa"/>
            <w:gridSpan w:val="4"/>
            <w:tcBorders>
              <w:top w:val="nil"/>
              <w:left w:val="nil"/>
              <w:right w:val="nil"/>
            </w:tcBorders>
          </w:tcPr>
          <w:p>
            <w:pPr>
              <w:pStyle w:val="18"/>
              <w:jc w:val="center"/>
              <w:rPr>
                <w:rFonts w:ascii="宋体" w:hAnsi="宋体" w:eastAsia="宋体"/>
                <w:kern w:val="0"/>
                <w:sz w:val="28"/>
                <w:szCs w:val="28"/>
              </w:rPr>
            </w:pPr>
            <w:r>
              <w:rPr>
                <w:rFonts w:hint="eastAsia" w:ascii="宋体" w:hAnsi="宋体" w:eastAsia="宋体"/>
                <w:sz w:val="28"/>
                <w:szCs w:val="28"/>
              </w:rPr>
              <w:t>活动预算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pStyle w:val="16"/>
              <w:rPr>
                <w:rFonts w:ascii="宋体" w:hAnsi="宋体" w:eastAsia="宋体"/>
                <w:sz w:val="28"/>
                <w:szCs w:val="28"/>
              </w:rPr>
            </w:pPr>
            <w:r>
              <w:rPr>
                <w:rFonts w:hint="eastAsia" w:ascii="宋体" w:hAnsi="宋体" w:eastAsia="宋体"/>
                <w:sz w:val="28"/>
                <w:szCs w:val="28"/>
              </w:rPr>
              <w:t>种类</w:t>
            </w:r>
          </w:p>
        </w:tc>
        <w:tc>
          <w:tcPr>
            <w:tcW w:w="2268" w:type="dxa"/>
          </w:tcPr>
          <w:p>
            <w:pPr>
              <w:pStyle w:val="16"/>
              <w:rPr>
                <w:rFonts w:ascii="宋体" w:hAnsi="宋体" w:eastAsia="宋体"/>
                <w:sz w:val="28"/>
                <w:szCs w:val="28"/>
              </w:rPr>
            </w:pPr>
            <w:r>
              <w:rPr>
                <w:rFonts w:hint="eastAsia" w:ascii="宋体" w:hAnsi="宋体" w:eastAsia="宋体"/>
                <w:sz w:val="28"/>
                <w:szCs w:val="28"/>
              </w:rPr>
              <w:t>单价</w:t>
            </w:r>
          </w:p>
        </w:tc>
        <w:tc>
          <w:tcPr>
            <w:tcW w:w="2268" w:type="dxa"/>
          </w:tcPr>
          <w:p>
            <w:pPr>
              <w:pStyle w:val="16"/>
              <w:rPr>
                <w:rFonts w:ascii="宋体" w:hAnsi="宋体" w:eastAsia="宋体"/>
                <w:sz w:val="28"/>
                <w:szCs w:val="28"/>
              </w:rPr>
            </w:pPr>
            <w:r>
              <w:rPr>
                <w:rFonts w:hint="eastAsia" w:ascii="宋体" w:hAnsi="宋体" w:eastAsia="宋体"/>
                <w:sz w:val="28"/>
                <w:szCs w:val="28"/>
              </w:rPr>
              <w:t>数量</w:t>
            </w:r>
          </w:p>
        </w:tc>
        <w:tc>
          <w:tcPr>
            <w:tcW w:w="2268" w:type="dxa"/>
            <w:gridSpan w:val="2"/>
          </w:tcPr>
          <w:p>
            <w:pPr>
              <w:pStyle w:val="16"/>
              <w:rPr>
                <w:rFonts w:ascii="宋体" w:hAnsi="宋体" w:eastAsia="宋体"/>
                <w:sz w:val="28"/>
                <w:szCs w:val="28"/>
              </w:rPr>
            </w:pPr>
            <w:r>
              <w:rPr>
                <w:rFonts w:hint="eastAsia" w:ascii="宋体" w:hAnsi="宋体" w:eastAsia="宋体"/>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pStyle w:val="16"/>
              <w:rPr>
                <w:rFonts w:ascii="宋体" w:hAnsi="宋体" w:eastAsia="宋体"/>
                <w:sz w:val="28"/>
                <w:szCs w:val="28"/>
              </w:rPr>
            </w:pPr>
            <w:r>
              <w:rPr>
                <w:rFonts w:hint="eastAsia" w:ascii="宋体" w:hAnsi="宋体" w:eastAsia="宋体"/>
                <w:sz w:val="28"/>
                <w:szCs w:val="28"/>
              </w:rPr>
              <w:t>文件打印（调查问卷、“CULR学生范儿”二维码、“中劳院外联”二维码）</w:t>
            </w:r>
          </w:p>
        </w:tc>
        <w:tc>
          <w:tcPr>
            <w:tcW w:w="2268" w:type="dxa"/>
          </w:tcPr>
          <w:p>
            <w:pPr>
              <w:pStyle w:val="16"/>
              <w:rPr>
                <w:rFonts w:ascii="宋体" w:hAnsi="宋体" w:eastAsia="宋体"/>
                <w:sz w:val="28"/>
                <w:szCs w:val="28"/>
              </w:rPr>
            </w:pPr>
            <w:r>
              <w:rPr>
                <w:rFonts w:hint="eastAsia" w:ascii="宋体" w:hAnsi="宋体" w:eastAsia="宋体"/>
                <w:sz w:val="28"/>
                <w:szCs w:val="28"/>
              </w:rPr>
              <w:t>0.2元/张</w:t>
            </w:r>
          </w:p>
        </w:tc>
        <w:tc>
          <w:tcPr>
            <w:tcW w:w="2268" w:type="dxa"/>
          </w:tcPr>
          <w:p>
            <w:pPr>
              <w:pStyle w:val="16"/>
              <w:rPr>
                <w:rFonts w:ascii="宋体" w:hAnsi="宋体" w:eastAsia="宋体"/>
                <w:sz w:val="28"/>
                <w:szCs w:val="28"/>
              </w:rPr>
            </w:pPr>
            <w:r>
              <w:rPr>
                <w:rFonts w:hint="eastAsia" w:ascii="宋体" w:hAnsi="宋体" w:eastAsia="宋体"/>
                <w:sz w:val="28"/>
                <w:szCs w:val="28"/>
              </w:rPr>
              <w:t>320份</w:t>
            </w:r>
          </w:p>
        </w:tc>
        <w:tc>
          <w:tcPr>
            <w:tcW w:w="2268" w:type="dxa"/>
            <w:gridSpan w:val="2"/>
          </w:tcPr>
          <w:p>
            <w:pPr>
              <w:pStyle w:val="16"/>
              <w:rPr>
                <w:rFonts w:ascii="宋体" w:hAnsi="宋体" w:eastAsia="宋体"/>
                <w:sz w:val="28"/>
                <w:szCs w:val="28"/>
              </w:rPr>
            </w:pPr>
            <w:r>
              <w:rPr>
                <w:rFonts w:hint="eastAsia" w:ascii="宋体" w:hAnsi="宋体" w:eastAsia="宋体"/>
                <w:sz w:val="28"/>
                <w:szCs w:val="28"/>
              </w:rPr>
              <w:t>64元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pStyle w:val="16"/>
              <w:rPr>
                <w:rFonts w:ascii="宋体" w:hAnsi="宋体" w:eastAsia="宋体"/>
                <w:sz w:val="28"/>
                <w:szCs w:val="28"/>
              </w:rPr>
            </w:pPr>
            <w:r>
              <w:rPr>
                <w:rFonts w:hint="eastAsia" w:ascii="宋体" w:hAnsi="宋体" w:eastAsia="宋体"/>
                <w:sz w:val="28"/>
                <w:szCs w:val="28"/>
              </w:rPr>
              <w:t>海报</w:t>
            </w:r>
          </w:p>
        </w:tc>
        <w:tc>
          <w:tcPr>
            <w:tcW w:w="2268" w:type="dxa"/>
          </w:tcPr>
          <w:p>
            <w:pPr>
              <w:pStyle w:val="16"/>
              <w:rPr>
                <w:rFonts w:ascii="宋体" w:hAnsi="宋体" w:eastAsia="宋体"/>
                <w:sz w:val="28"/>
                <w:szCs w:val="28"/>
              </w:rPr>
            </w:pPr>
            <w:r>
              <w:rPr>
                <w:rFonts w:hint="eastAsia" w:ascii="宋体" w:hAnsi="宋体" w:eastAsia="宋体"/>
                <w:sz w:val="28"/>
                <w:szCs w:val="28"/>
              </w:rPr>
              <w:t>25元/幅</w:t>
            </w:r>
          </w:p>
        </w:tc>
        <w:tc>
          <w:tcPr>
            <w:tcW w:w="2268" w:type="dxa"/>
          </w:tcPr>
          <w:p>
            <w:pPr>
              <w:pStyle w:val="16"/>
              <w:rPr>
                <w:rFonts w:ascii="宋体" w:hAnsi="宋体" w:eastAsia="宋体"/>
                <w:sz w:val="28"/>
                <w:szCs w:val="28"/>
              </w:rPr>
            </w:pPr>
            <w:r>
              <w:rPr>
                <w:rFonts w:hint="eastAsia" w:ascii="宋体" w:hAnsi="宋体" w:eastAsia="宋体"/>
                <w:sz w:val="28"/>
                <w:szCs w:val="28"/>
              </w:rPr>
              <w:t>2幅</w:t>
            </w:r>
          </w:p>
        </w:tc>
        <w:tc>
          <w:tcPr>
            <w:tcW w:w="2268" w:type="dxa"/>
            <w:gridSpan w:val="2"/>
          </w:tcPr>
          <w:p>
            <w:pPr>
              <w:pStyle w:val="16"/>
              <w:rPr>
                <w:rFonts w:ascii="宋体" w:hAnsi="宋体" w:eastAsia="宋体"/>
                <w:sz w:val="28"/>
                <w:szCs w:val="28"/>
              </w:rPr>
            </w:pPr>
            <w:r>
              <w:rPr>
                <w:rFonts w:hint="eastAsia" w:ascii="宋体" w:hAnsi="宋体" w:eastAsia="宋体"/>
                <w:sz w:val="28"/>
                <w:szCs w:val="28"/>
              </w:rPr>
              <w:t>50元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72" w:type="dxa"/>
            <w:gridSpan w:val="5"/>
          </w:tcPr>
          <w:p>
            <w:pPr>
              <w:rPr>
                <w:rFonts w:ascii="宋体" w:hAnsi="宋体"/>
                <w:kern w:val="0"/>
                <w:sz w:val="28"/>
                <w:szCs w:val="28"/>
              </w:rPr>
            </w:pPr>
            <w:r>
              <w:rPr>
                <w:rFonts w:hint="eastAsia" w:ascii="宋体" w:hAnsi="宋体"/>
                <w:kern w:val="0"/>
                <w:sz w:val="28"/>
                <w:szCs w:val="28"/>
              </w:rPr>
              <w:t>总计:114元</w:t>
            </w:r>
          </w:p>
        </w:tc>
      </w:tr>
    </w:tbl>
    <w:p>
      <w:pPr>
        <w:pStyle w:val="17"/>
        <w:rPr>
          <w:rFonts w:ascii="宋体" w:hAnsi="宋体" w:eastAsia="宋体"/>
          <w:b/>
          <w:sz w:val="28"/>
          <w:szCs w:val="28"/>
        </w:rPr>
      </w:pPr>
      <w:r>
        <w:rPr>
          <w:rFonts w:hint="eastAsia" w:ascii="宋体" w:hAnsi="宋体" w:eastAsia="宋体"/>
          <w:b/>
          <w:sz w:val="28"/>
          <w:szCs w:val="28"/>
        </w:rPr>
        <w:t>十、工作组</w:t>
      </w:r>
    </w:p>
    <w:p>
      <w:pPr>
        <w:pStyle w:val="16"/>
        <w:rPr>
          <w:rFonts w:ascii="宋体" w:hAnsi="宋体" w:eastAsia="宋体"/>
          <w:sz w:val="28"/>
          <w:szCs w:val="28"/>
        </w:rPr>
      </w:pPr>
    </w:p>
    <w:tbl>
      <w:tblPr>
        <w:tblStyle w:val="7"/>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4" w:hRule="atLeast"/>
        </w:trPr>
        <w:tc>
          <w:tcPr>
            <w:tcW w:w="4530" w:type="dxa"/>
            <w:vMerge w:val="restart"/>
          </w:tcPr>
          <w:p>
            <w:pPr>
              <w:pStyle w:val="16"/>
              <w:jc w:val="center"/>
              <w:rPr>
                <w:rFonts w:ascii="宋体" w:hAnsi="宋体" w:eastAsia="宋体"/>
                <w:sz w:val="28"/>
                <w:szCs w:val="28"/>
              </w:rPr>
            </w:pPr>
            <w:r>
              <w:rPr>
                <w:rFonts w:hint="eastAsia" w:ascii="宋体" w:hAnsi="宋体" w:eastAsia="宋体"/>
                <w:sz w:val="28"/>
                <w:szCs w:val="28"/>
              </w:rPr>
              <w:t>工作组</w:t>
            </w:r>
          </w:p>
          <w:p>
            <w:pPr>
              <w:pStyle w:val="16"/>
              <w:jc w:val="center"/>
              <w:rPr>
                <w:rFonts w:ascii="宋体" w:hAnsi="宋体" w:eastAsia="宋体"/>
                <w:sz w:val="28"/>
                <w:szCs w:val="28"/>
              </w:rPr>
            </w:pPr>
          </w:p>
        </w:tc>
        <w:tc>
          <w:tcPr>
            <w:tcW w:w="4531" w:type="dxa"/>
          </w:tcPr>
          <w:p>
            <w:pPr>
              <w:pStyle w:val="16"/>
              <w:rPr>
                <w:rFonts w:ascii="宋体" w:hAnsi="宋体" w:eastAsia="宋体"/>
                <w:sz w:val="28"/>
                <w:szCs w:val="28"/>
              </w:rPr>
            </w:pPr>
            <w:r>
              <w:rPr>
                <w:rFonts w:hint="eastAsia" w:ascii="宋体" w:hAnsi="宋体" w:eastAsia="宋体"/>
                <w:sz w:val="28"/>
                <w:szCs w:val="28"/>
              </w:rPr>
              <w:t>物资组组长：贾栋然</w:t>
            </w:r>
          </w:p>
          <w:p>
            <w:pPr>
              <w:pStyle w:val="16"/>
              <w:rPr>
                <w:rFonts w:ascii="宋体" w:hAnsi="宋体" w:eastAsia="宋体"/>
                <w:sz w:val="28"/>
                <w:szCs w:val="28"/>
              </w:rPr>
            </w:pPr>
            <w:r>
              <w:rPr>
                <w:rFonts w:hint="eastAsia" w:ascii="宋体" w:hAnsi="宋体" w:eastAsia="宋体"/>
                <w:sz w:val="28"/>
                <w:szCs w:val="28"/>
              </w:rPr>
              <w:t>物资组成员：秦潇然、石从宇、张人夫、王艺翔、外联部2人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vMerge w:val="continue"/>
          </w:tcPr>
          <w:p>
            <w:pPr>
              <w:pStyle w:val="16"/>
              <w:rPr>
                <w:rFonts w:ascii="宋体" w:hAnsi="宋体" w:eastAsia="宋体"/>
                <w:sz w:val="28"/>
                <w:szCs w:val="28"/>
              </w:rPr>
            </w:pPr>
          </w:p>
        </w:tc>
        <w:tc>
          <w:tcPr>
            <w:tcW w:w="4531" w:type="dxa"/>
          </w:tcPr>
          <w:p>
            <w:pPr>
              <w:pStyle w:val="16"/>
              <w:rPr>
                <w:rFonts w:ascii="宋体" w:hAnsi="宋体" w:eastAsia="宋体"/>
                <w:sz w:val="28"/>
                <w:szCs w:val="28"/>
              </w:rPr>
            </w:pPr>
            <w:r>
              <w:rPr>
                <w:rFonts w:hint="eastAsia" w:ascii="宋体" w:hAnsi="宋体" w:eastAsia="宋体"/>
                <w:sz w:val="28"/>
                <w:szCs w:val="28"/>
              </w:rPr>
              <w:t>现场组组长：周思琪</w:t>
            </w:r>
          </w:p>
          <w:p>
            <w:pPr>
              <w:pStyle w:val="16"/>
              <w:rPr>
                <w:rFonts w:ascii="宋体" w:hAnsi="宋体" w:eastAsia="宋体"/>
                <w:sz w:val="28"/>
                <w:szCs w:val="28"/>
              </w:rPr>
            </w:pPr>
            <w:r>
              <w:rPr>
                <w:rFonts w:hint="eastAsia" w:ascii="宋体" w:hAnsi="宋体" w:eastAsia="宋体"/>
                <w:sz w:val="28"/>
                <w:szCs w:val="28"/>
              </w:rPr>
              <w:t>现场组成员：所有轮班干事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vMerge w:val="continue"/>
          </w:tcPr>
          <w:p>
            <w:pPr>
              <w:pStyle w:val="16"/>
              <w:rPr>
                <w:rFonts w:ascii="宋体" w:hAnsi="宋体" w:eastAsia="宋体"/>
                <w:sz w:val="28"/>
                <w:szCs w:val="28"/>
              </w:rPr>
            </w:pPr>
          </w:p>
        </w:tc>
        <w:tc>
          <w:tcPr>
            <w:tcW w:w="4531" w:type="dxa"/>
          </w:tcPr>
          <w:p>
            <w:pPr>
              <w:pStyle w:val="16"/>
              <w:rPr>
                <w:rFonts w:ascii="宋体" w:hAnsi="宋体" w:eastAsia="宋体"/>
                <w:sz w:val="28"/>
                <w:szCs w:val="28"/>
              </w:rPr>
            </w:pPr>
            <w:r>
              <w:rPr>
                <w:rFonts w:hint="eastAsia" w:ascii="宋体" w:hAnsi="宋体" w:eastAsia="宋体"/>
                <w:sz w:val="28"/>
                <w:szCs w:val="28"/>
              </w:rPr>
              <w:t>统计组组长：付钰</w:t>
            </w:r>
          </w:p>
          <w:p>
            <w:pPr>
              <w:pStyle w:val="16"/>
              <w:rPr>
                <w:rFonts w:ascii="宋体" w:hAnsi="宋体" w:eastAsia="宋体"/>
                <w:sz w:val="28"/>
                <w:szCs w:val="28"/>
              </w:rPr>
            </w:pPr>
            <w:r>
              <w:rPr>
                <w:rFonts w:hint="eastAsia" w:ascii="宋体" w:hAnsi="宋体" w:eastAsia="宋体"/>
                <w:sz w:val="28"/>
                <w:szCs w:val="28"/>
              </w:rPr>
              <w:t>统计组成员：李佳航、张慧颖、胡文俊、刘钦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vMerge w:val="continue"/>
          </w:tcPr>
          <w:p>
            <w:pPr>
              <w:pStyle w:val="16"/>
              <w:rPr>
                <w:rFonts w:ascii="宋体" w:hAnsi="宋体" w:eastAsia="宋体"/>
                <w:sz w:val="28"/>
                <w:szCs w:val="28"/>
              </w:rPr>
            </w:pPr>
          </w:p>
        </w:tc>
        <w:tc>
          <w:tcPr>
            <w:tcW w:w="4531" w:type="dxa"/>
          </w:tcPr>
          <w:p>
            <w:pPr>
              <w:pStyle w:val="16"/>
              <w:rPr>
                <w:rFonts w:ascii="宋体" w:hAnsi="宋体" w:eastAsia="宋体"/>
                <w:sz w:val="28"/>
                <w:szCs w:val="28"/>
              </w:rPr>
            </w:pPr>
            <w:r>
              <w:rPr>
                <w:rFonts w:hint="eastAsia" w:ascii="宋体" w:hAnsi="宋体" w:eastAsia="宋体"/>
                <w:sz w:val="28"/>
                <w:szCs w:val="28"/>
              </w:rPr>
              <w:t>宣传组组长：张钰琦</w:t>
            </w:r>
          </w:p>
          <w:p>
            <w:pPr>
              <w:pStyle w:val="16"/>
              <w:rPr>
                <w:rFonts w:ascii="宋体" w:hAnsi="宋体" w:eastAsia="宋体"/>
                <w:sz w:val="28"/>
                <w:szCs w:val="28"/>
              </w:rPr>
            </w:pPr>
            <w:r>
              <w:rPr>
                <w:rFonts w:hint="eastAsia" w:ascii="宋体" w:hAnsi="宋体" w:eastAsia="宋体"/>
                <w:sz w:val="28"/>
                <w:szCs w:val="28"/>
              </w:rPr>
              <w:t>宣传组成员：徐远珊、穆彤、外联部2人</w:t>
            </w:r>
          </w:p>
        </w:tc>
      </w:tr>
    </w:tbl>
    <w:p>
      <w:pPr>
        <w:pStyle w:val="16"/>
        <w:rPr>
          <w:rFonts w:ascii="宋体" w:hAnsi="宋体" w:eastAsia="宋体"/>
          <w:sz w:val="28"/>
          <w:szCs w:val="28"/>
        </w:rPr>
        <w:sectPr>
          <w:pgSz w:w="11906" w:h="16838"/>
          <w:pgMar w:top="2041" w:right="1531" w:bottom="2041" w:left="1531" w:header="851" w:footer="992" w:gutter="0"/>
          <w:cols w:space="0" w:num="1"/>
          <w:docGrid w:type="linesAndChars" w:linePitch="579" w:charSpace="21679"/>
        </w:sectPr>
      </w:pPr>
    </w:p>
    <w:p>
      <w:pPr>
        <w:pStyle w:val="17"/>
        <w:rPr>
          <w:rFonts w:ascii="宋体" w:hAnsi="宋体" w:eastAsia="宋体"/>
          <w:b/>
          <w:sz w:val="28"/>
          <w:szCs w:val="28"/>
        </w:rPr>
      </w:pPr>
      <w:r>
        <w:rPr>
          <w:rFonts w:hint="eastAsia" w:ascii="宋体" w:hAnsi="宋体" w:eastAsia="宋体"/>
          <w:b/>
          <w:sz w:val="28"/>
          <w:szCs w:val="28"/>
        </w:rPr>
        <w:t>十一、注意事项</w:t>
      </w:r>
    </w:p>
    <w:p>
      <w:pPr>
        <w:rPr>
          <w:rFonts w:ascii="宋体" w:hAnsi="宋体" w:cs="宋体"/>
          <w:sz w:val="28"/>
          <w:szCs w:val="28"/>
        </w:rPr>
      </w:pPr>
      <w:r>
        <w:rPr>
          <w:rFonts w:hint="eastAsia" w:ascii="宋体" w:hAnsi="宋体" w:cs="宋体"/>
          <w:sz w:val="28"/>
          <w:szCs w:val="28"/>
        </w:rPr>
        <w:t>（一）部门成员注意形象，要求着装整洁。</w:t>
      </w:r>
    </w:p>
    <w:p>
      <w:pPr>
        <w:rPr>
          <w:rFonts w:ascii="宋体" w:hAnsi="宋体" w:cs="宋体"/>
          <w:sz w:val="28"/>
          <w:szCs w:val="28"/>
        </w:rPr>
      </w:pPr>
      <w:r>
        <w:rPr>
          <w:rFonts w:ascii="宋体" w:hAnsi="宋体" w:cs="宋体"/>
          <w:sz w:val="28"/>
          <w:szCs w:val="28"/>
        </w:rPr>
        <w:t>（</w:t>
      </w:r>
      <w:r>
        <w:rPr>
          <w:rFonts w:hint="eastAsia" w:ascii="宋体" w:hAnsi="宋体" w:cs="宋体"/>
          <w:sz w:val="28"/>
          <w:szCs w:val="28"/>
        </w:rPr>
        <w:t>二</w:t>
      </w:r>
      <w:r>
        <w:rPr>
          <w:rFonts w:ascii="宋体" w:hAnsi="宋体" w:cs="宋体"/>
          <w:sz w:val="28"/>
          <w:szCs w:val="28"/>
        </w:rPr>
        <w:t>）宣传材料以及</w:t>
      </w:r>
      <w:r>
        <w:rPr>
          <w:rFonts w:hint="eastAsia" w:ascii="宋体" w:hAnsi="宋体" w:cs="宋体"/>
          <w:sz w:val="28"/>
          <w:szCs w:val="28"/>
        </w:rPr>
        <w:t>活动开展</w:t>
      </w:r>
      <w:r>
        <w:rPr>
          <w:rFonts w:ascii="宋体" w:hAnsi="宋体" w:cs="宋体"/>
          <w:sz w:val="28"/>
          <w:szCs w:val="28"/>
        </w:rPr>
        <w:t>质量要高，必须保证大家能够从中受益，从而提高同学们的维权意识，增强大家的维权知识，达到活动预期目的。</w:t>
      </w:r>
    </w:p>
    <w:p>
      <w:pPr>
        <w:rPr>
          <w:rFonts w:ascii="宋体" w:hAnsi="宋体" w:cs="宋体"/>
          <w:sz w:val="28"/>
          <w:szCs w:val="28"/>
        </w:rPr>
      </w:pPr>
      <w:r>
        <w:rPr>
          <w:rFonts w:ascii="宋体" w:hAnsi="宋体" w:cs="宋体"/>
          <w:sz w:val="28"/>
          <w:szCs w:val="28"/>
        </w:rPr>
        <w:t>（</w:t>
      </w:r>
      <w:r>
        <w:rPr>
          <w:rFonts w:hint="eastAsia" w:ascii="宋体" w:hAnsi="宋体" w:cs="宋体"/>
          <w:sz w:val="28"/>
          <w:szCs w:val="28"/>
        </w:rPr>
        <w:t>三</w:t>
      </w:r>
      <w:r>
        <w:rPr>
          <w:rFonts w:ascii="宋体" w:hAnsi="宋体" w:cs="宋体"/>
          <w:sz w:val="28"/>
          <w:szCs w:val="28"/>
        </w:rPr>
        <w:t>）</w:t>
      </w:r>
      <w:r>
        <w:rPr>
          <w:rFonts w:hint="eastAsia" w:ascii="宋体" w:hAnsi="宋体" w:cs="宋体"/>
          <w:sz w:val="28"/>
          <w:szCs w:val="28"/>
        </w:rPr>
        <w:t>调查表保存要恰当，避免弄湿、污染、损坏、丢失。</w:t>
      </w:r>
    </w:p>
    <w:p>
      <w:pPr>
        <w:rPr>
          <w:rFonts w:ascii="宋体" w:hAnsi="宋体" w:cs="宋体"/>
          <w:sz w:val="28"/>
          <w:szCs w:val="28"/>
        </w:rPr>
      </w:pPr>
      <w:r>
        <w:rPr>
          <w:rFonts w:hint="eastAsia" w:ascii="宋体" w:hAnsi="宋体" w:cs="宋体"/>
          <w:sz w:val="28"/>
          <w:szCs w:val="28"/>
        </w:rPr>
        <w:t>（四）活动结束后将借用物品归还，清理场地，将场地恢复原样。</w:t>
      </w:r>
    </w:p>
    <w:p>
      <w:pPr>
        <w:rPr>
          <w:rFonts w:ascii="宋体" w:hAnsi="宋体" w:cs="宋体"/>
          <w:sz w:val="28"/>
          <w:szCs w:val="28"/>
        </w:rPr>
      </w:pPr>
      <w:r>
        <w:rPr>
          <w:rFonts w:hint="eastAsia" w:ascii="宋体" w:hAnsi="宋体" w:cs="宋体"/>
          <w:sz w:val="28"/>
          <w:szCs w:val="28"/>
        </w:rPr>
        <w:t>（五）部门成员注意礼貌，耐心细心回答相关问题，收集意见。</w:t>
      </w:r>
    </w:p>
    <w:p>
      <w:pPr>
        <w:pStyle w:val="16"/>
      </w:pPr>
    </w:p>
    <w:p>
      <w:pPr>
        <w:pStyle w:val="17"/>
        <w:rPr>
          <w:rFonts w:ascii="宋体" w:hAnsi="宋体" w:eastAsia="宋体"/>
          <w:b/>
          <w:sz w:val="28"/>
          <w:szCs w:val="28"/>
        </w:rPr>
      </w:pPr>
      <w:r>
        <w:rPr>
          <w:rFonts w:hint="eastAsia" w:ascii="宋体" w:hAnsi="宋体" w:eastAsia="宋体"/>
          <w:b/>
          <w:sz w:val="28"/>
          <w:szCs w:val="28"/>
        </w:rPr>
        <w:t>十</w:t>
      </w:r>
      <w:r>
        <w:rPr>
          <w:rFonts w:ascii="宋体" w:hAnsi="宋体" w:eastAsia="宋体"/>
          <w:b/>
          <w:sz w:val="28"/>
          <w:szCs w:val="28"/>
        </w:rPr>
        <w:t>二</w:t>
      </w:r>
      <w:r>
        <w:rPr>
          <w:rFonts w:hint="eastAsia" w:ascii="宋体" w:hAnsi="宋体" w:eastAsia="宋体"/>
          <w:b/>
          <w:sz w:val="28"/>
          <w:szCs w:val="28"/>
        </w:rPr>
        <w:t>、附录</w:t>
      </w:r>
    </w:p>
    <w:p>
      <w:pPr>
        <w:pStyle w:val="16"/>
        <w:rPr>
          <w:rStyle w:val="20"/>
          <w:rFonts w:ascii="宋体" w:hAnsi="宋体" w:eastAsia="宋体"/>
          <w:sz w:val="28"/>
          <w:szCs w:val="28"/>
        </w:rPr>
      </w:pPr>
      <w:r>
        <w:rPr>
          <w:rFonts w:hint="eastAsia" w:ascii="宋体" w:hAnsi="宋体" w:eastAsia="宋体"/>
          <w:sz w:val="28"/>
          <w:szCs w:val="28"/>
        </w:rPr>
        <w:t xml:space="preserve"> </w:t>
      </w:r>
      <w:r>
        <w:rPr>
          <w:rStyle w:val="20"/>
          <w:rFonts w:hint="eastAsia" w:ascii="宋体" w:hAnsi="宋体" w:eastAsia="宋体"/>
          <w:sz w:val="28"/>
          <w:szCs w:val="28"/>
        </w:rPr>
        <w:t>（1）排班表（因时间未定，故待定）</w:t>
      </w:r>
    </w:p>
    <w:p>
      <w:pPr>
        <w:pStyle w:val="16"/>
        <w:rPr>
          <w:rStyle w:val="20"/>
          <w:rFonts w:ascii="宋体" w:hAnsi="宋体" w:eastAsia="宋体"/>
          <w:sz w:val="28"/>
          <w:szCs w:val="28"/>
        </w:rPr>
      </w:pPr>
      <w:r>
        <w:rPr>
          <w:rStyle w:val="20"/>
          <w:rFonts w:hint="eastAsia" w:ascii="宋体" w:hAnsi="宋体" w:eastAsia="宋体"/>
          <w:sz w:val="28"/>
          <w:szCs w:val="28"/>
        </w:rPr>
        <w:t xml:space="preserve"> （2）调查问卷模板</w:t>
      </w:r>
    </w:p>
    <w:tbl>
      <w:tblPr>
        <w:tblStyle w:val="7"/>
        <w:tblpPr w:leftFromText="180" w:rightFromText="180" w:vertAnchor="text" w:horzAnchor="page" w:tblpX="1627" w:tblpY="43"/>
        <w:tblOverlap w:val="never"/>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24"/>
        <w:gridCol w:w="5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2"/>
          </w:tcPr>
          <w:p>
            <w:pPr>
              <w:pStyle w:val="16"/>
              <w:jc w:val="center"/>
              <w:rPr>
                <w:rFonts w:ascii="宋体" w:hAnsi="宋体" w:eastAsia="宋体"/>
                <w:sz w:val="28"/>
                <w:szCs w:val="28"/>
              </w:rPr>
            </w:pPr>
            <w:r>
              <w:rPr>
                <w:rFonts w:hint="eastAsia" w:ascii="宋体" w:hAnsi="宋体" w:eastAsia="宋体"/>
                <w:sz w:val="28"/>
                <w:szCs w:val="28"/>
              </w:rPr>
              <w:t>2018年冬季维权调查活动问卷</w:t>
            </w:r>
          </w:p>
          <w:p>
            <w:pPr>
              <w:pStyle w:val="16"/>
              <w:rPr>
                <w:rFonts w:ascii="宋体" w:hAnsi="宋体" w:eastAsia="宋体"/>
                <w:sz w:val="28"/>
                <w:szCs w:val="28"/>
              </w:rPr>
            </w:pPr>
            <w:r>
              <w:rPr>
                <w:rFonts w:hint="eastAsia" w:ascii="宋体" w:hAnsi="宋体" w:eastAsia="宋体"/>
                <w:sz w:val="28"/>
                <w:szCs w:val="28"/>
              </w:rPr>
              <w:t xml:space="preserve">                      制作：校学生会生活权益部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24" w:type="dxa"/>
          </w:tcPr>
          <w:p>
            <w:pPr>
              <w:pStyle w:val="16"/>
              <w:rPr>
                <w:rFonts w:ascii="宋体" w:hAnsi="宋体" w:eastAsia="宋体"/>
                <w:sz w:val="28"/>
                <w:szCs w:val="28"/>
              </w:rPr>
            </w:pPr>
            <w:r>
              <w:rPr>
                <w:rFonts w:hint="eastAsia" w:ascii="宋体" w:hAnsi="宋体" w:eastAsia="宋体"/>
                <w:sz w:val="28"/>
                <w:szCs w:val="28"/>
              </w:rPr>
              <w:t>院系：</w:t>
            </w:r>
          </w:p>
        </w:tc>
        <w:tc>
          <w:tcPr>
            <w:tcW w:w="5437" w:type="dxa"/>
          </w:tcPr>
          <w:p>
            <w:pPr>
              <w:pStyle w:val="16"/>
              <w:rPr>
                <w:rFonts w:ascii="宋体" w:hAnsi="宋体" w:eastAsia="宋体"/>
                <w:sz w:val="28"/>
                <w:szCs w:val="28"/>
              </w:rPr>
            </w:pPr>
            <w:r>
              <w:rPr>
                <w:rFonts w:hint="eastAsia" w:ascii="宋体" w:hAnsi="宋体" w:eastAsia="宋体"/>
                <w:sz w:val="28"/>
                <w:szCs w:val="2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2"/>
          </w:tcPr>
          <w:p>
            <w:pPr>
              <w:pStyle w:val="16"/>
              <w:rPr>
                <w:rFonts w:ascii="宋体" w:hAnsi="宋体" w:eastAsia="宋体"/>
                <w:sz w:val="28"/>
                <w:szCs w:val="28"/>
              </w:rPr>
            </w:pPr>
            <w:r>
              <w:rPr>
                <w:rFonts w:hint="eastAsia" w:ascii="宋体" w:hAnsi="宋体" w:eastAsia="宋体"/>
                <w:sz w:val="28"/>
                <w:szCs w:val="28"/>
              </w:rPr>
              <w:t>请在认真回答下面的问题，在你赞同的选项的方格内打钩并作答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9061" w:type="dxa"/>
            <w:gridSpan w:val="2"/>
          </w:tcPr>
          <w:p>
            <w:pPr>
              <w:pStyle w:val="16"/>
              <w:rPr>
                <w:rFonts w:ascii="宋体" w:hAnsi="宋体" w:eastAsia="宋体"/>
                <w:sz w:val="28"/>
                <w:szCs w:val="28"/>
              </w:rPr>
            </w:pPr>
            <w:r>
              <w:rPr>
                <w:rFonts w:hint="eastAsia" w:ascii="宋体" w:hAnsi="宋体" w:eastAsia="宋体"/>
                <w:sz w:val="28"/>
                <w:szCs w:val="28"/>
              </w:rPr>
              <w:t>1、你对校园维权了解多少？（单选，数字越大程度越高）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8" w:hRule="atLeast"/>
        </w:trPr>
        <w:tc>
          <w:tcPr>
            <w:tcW w:w="9061" w:type="dxa"/>
            <w:gridSpan w:val="2"/>
          </w:tcPr>
          <w:p>
            <w:pPr>
              <w:pStyle w:val="16"/>
              <w:ind w:firstLine="385" w:firstLineChars="100"/>
              <w:rPr>
                <w:rFonts w:ascii="宋体" w:hAnsi="宋体" w:eastAsia="宋体"/>
                <w:sz w:val="28"/>
                <w:szCs w:val="28"/>
              </w:rPr>
            </w:pPr>
            <w:r>
              <w:rPr>
                <w:rFonts w:ascii="宋体" w:hAnsi="宋体" w:eastAsia="宋体"/>
                <w:sz w:val="28"/>
                <w:szCs w:val="28"/>
              </w:rPr>
              <mc:AlternateContent>
                <mc:Choice Requires="wps">
                  <w:drawing>
                    <wp:anchor distT="0" distB="0" distL="0" distR="0" simplePos="0" relativeHeight="1024" behindDoc="0" locked="0" layoutInCell="1" allowOverlap="1">
                      <wp:simplePos x="0" y="0"/>
                      <wp:positionH relativeFrom="column">
                        <wp:posOffset>4304030</wp:posOffset>
                      </wp:positionH>
                      <wp:positionV relativeFrom="paragraph">
                        <wp:posOffset>88265</wp:posOffset>
                      </wp:positionV>
                      <wp:extent cx="190500" cy="209550"/>
                      <wp:effectExtent l="0" t="0" r="19050" b="19050"/>
                      <wp:wrapNone/>
                      <wp:docPr id="1027" name="矩形 8"/>
                      <wp:cNvGraphicFramePr/>
                      <a:graphic xmlns:a="http://schemas.openxmlformats.org/drawingml/2006/main">
                        <a:graphicData uri="http://schemas.microsoft.com/office/word/2010/wordprocessingShape">
                          <wps:wsp>
                            <wps:cNvSpPr/>
                            <wps:spPr>
                              <a:xfrm>
                                <a:off x="0" y="0"/>
                                <a:ext cx="190500" cy="209550"/>
                              </a:xfrm>
                              <a:prstGeom prst="rect">
                                <a:avLst/>
                              </a:prstGeom>
                              <a:solidFill>
                                <a:srgbClr val="FFFFFF"/>
                              </a:solidFill>
                              <a:ln w="12700" cap="flat" cmpd="sng">
                                <a:solidFill>
                                  <a:srgbClr val="0000FF"/>
                                </a:solidFill>
                                <a:prstDash val="solid"/>
                                <a:miter/>
                                <a:headEnd type="none" w="med" len="med"/>
                                <a:tailEnd type="none" w="med" len="med"/>
                              </a:ln>
                            </wps:spPr>
                            <wps:bodyPr/>
                          </wps:wsp>
                        </a:graphicData>
                      </a:graphic>
                    </wp:anchor>
                  </w:drawing>
                </mc:Choice>
                <mc:Fallback>
                  <w:pict>
                    <v:rect id="矩形 8" o:spid="_x0000_s1026" o:spt="1" style="position:absolute;left:0pt;margin-left:338.9pt;margin-top:6.95pt;height:16.5pt;width:15pt;z-index:1024;mso-width-relative:page;mso-height-relative:page;" fillcolor="#FFFFFF" filled="t" stroked="t" coordsize="21600,21600" o:gfxdata="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87IGTWAAAACQEAAA8AAAAA&#10;AAAAAQAgAAAAIgAAAGRycy9kb3ducmV2LnhtbFBLAQIUABQAAAAIAIdO4kDU5Cx23QEAAMcDAAAO&#10;AAAAAAAAAAEAIAAAACUBAABkcnMvZTJvRG9jLnhtbFBLBQYAAAAABgAGAFkBAAB0BQAAAAA=&#10;">
                      <v:fill on="t" focussize="0,0"/>
                      <v:stroke weight="1pt" color="#0000FF" joinstyle="miter"/>
                      <v:imagedata o:title=""/>
                      <o:lock v:ext="edit" aspectratio="f"/>
                    </v:rect>
                  </w:pict>
                </mc:Fallback>
              </mc:AlternateContent>
            </w:r>
            <w:r>
              <w:rPr>
                <w:rFonts w:ascii="宋体" w:hAnsi="宋体" w:eastAsia="宋体"/>
                <w:sz w:val="28"/>
                <w:szCs w:val="28"/>
              </w:rPr>
              <mc:AlternateContent>
                <mc:Choice Requires="wps">
                  <w:drawing>
                    <wp:anchor distT="0" distB="0" distL="0" distR="0" simplePos="0" relativeHeight="1024" behindDoc="0" locked="0" layoutInCell="1" allowOverlap="1">
                      <wp:simplePos x="0" y="0"/>
                      <wp:positionH relativeFrom="column">
                        <wp:posOffset>3348355</wp:posOffset>
                      </wp:positionH>
                      <wp:positionV relativeFrom="paragraph">
                        <wp:posOffset>92075</wp:posOffset>
                      </wp:positionV>
                      <wp:extent cx="190500" cy="209550"/>
                      <wp:effectExtent l="0" t="0" r="19050" b="19050"/>
                      <wp:wrapNone/>
                      <wp:docPr id="1029" name="矩形 7"/>
                      <wp:cNvGraphicFramePr/>
                      <a:graphic xmlns:a="http://schemas.openxmlformats.org/drawingml/2006/main">
                        <a:graphicData uri="http://schemas.microsoft.com/office/word/2010/wordprocessingShape">
                          <wps:wsp>
                            <wps:cNvSpPr/>
                            <wps:spPr>
                              <a:xfrm>
                                <a:off x="0" y="0"/>
                                <a:ext cx="190500" cy="209550"/>
                              </a:xfrm>
                              <a:prstGeom prst="rect">
                                <a:avLst/>
                              </a:prstGeom>
                              <a:solidFill>
                                <a:srgbClr val="FFFFFF"/>
                              </a:solidFill>
                              <a:ln w="12700" cap="flat" cmpd="sng">
                                <a:solidFill>
                                  <a:srgbClr val="0000FF"/>
                                </a:solidFill>
                                <a:prstDash val="solid"/>
                                <a:miter/>
                                <a:headEnd type="none" w="med" len="med"/>
                                <a:tailEnd type="none" w="med" len="med"/>
                              </a:ln>
                            </wps:spPr>
                            <wps:bodyPr/>
                          </wps:wsp>
                        </a:graphicData>
                      </a:graphic>
                    </wp:anchor>
                  </w:drawing>
                </mc:Choice>
                <mc:Fallback>
                  <w:pict>
                    <v:rect id="矩形 7" o:spid="_x0000_s1026" o:spt="1" style="position:absolute;left:0pt;margin-left:263.65pt;margin-top:7.25pt;height:16.5pt;width:15pt;z-index:1024;mso-width-relative:page;mso-height-relative:page;" fillcolor="#FFFFFF" filled="t" stroked="t" coordsize="21600,21600" o:gfxdata="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snWvtNYAAAAJAQAADwAAAAAA&#10;AAABACAAAAAiAAAAZHJzL2Rvd25yZXYueG1sUEsBAhQAFAAAAAgAh07iQOIUrj3cAQAAxwMAAA4A&#10;AAAAAAAAAQAgAAAAJQEAAGRycy9lMm9Eb2MueG1sUEsFBgAAAAAGAAYAWQEAAHMFAAAAAA==&#10;">
                      <v:fill on="t" focussize="0,0"/>
                      <v:stroke weight="1pt" color="#0000FF" joinstyle="miter"/>
                      <v:imagedata o:title=""/>
                      <o:lock v:ext="edit" aspectratio="f"/>
                    </v:rect>
                  </w:pict>
                </mc:Fallback>
              </mc:AlternateContent>
            </w:r>
            <w:r>
              <w:rPr>
                <w:rFonts w:ascii="宋体" w:hAnsi="宋体" w:eastAsia="宋体"/>
                <w:sz w:val="28"/>
                <w:szCs w:val="28"/>
              </w:rPr>
              <mc:AlternateContent>
                <mc:Choice Requires="wps">
                  <w:drawing>
                    <wp:anchor distT="0" distB="0" distL="0" distR="0" simplePos="0" relativeHeight="1024" behindDoc="0" locked="0" layoutInCell="1" allowOverlap="1">
                      <wp:simplePos x="0" y="0"/>
                      <wp:positionH relativeFrom="column">
                        <wp:posOffset>2376170</wp:posOffset>
                      </wp:positionH>
                      <wp:positionV relativeFrom="paragraph">
                        <wp:posOffset>86360</wp:posOffset>
                      </wp:positionV>
                      <wp:extent cx="190500" cy="209550"/>
                      <wp:effectExtent l="0" t="0" r="19050" b="19050"/>
                      <wp:wrapNone/>
                      <wp:docPr id="1028" name="矩形 6"/>
                      <wp:cNvGraphicFramePr/>
                      <a:graphic xmlns:a="http://schemas.openxmlformats.org/drawingml/2006/main">
                        <a:graphicData uri="http://schemas.microsoft.com/office/word/2010/wordprocessingShape">
                          <wps:wsp>
                            <wps:cNvSpPr/>
                            <wps:spPr>
                              <a:xfrm>
                                <a:off x="0" y="0"/>
                                <a:ext cx="190500" cy="209550"/>
                              </a:xfrm>
                              <a:prstGeom prst="rect">
                                <a:avLst/>
                              </a:prstGeom>
                              <a:solidFill>
                                <a:srgbClr val="FFFFFF"/>
                              </a:solidFill>
                              <a:ln w="12700" cap="flat" cmpd="sng">
                                <a:solidFill>
                                  <a:srgbClr val="0000FF"/>
                                </a:solidFill>
                                <a:prstDash val="solid"/>
                                <a:miter/>
                                <a:headEnd type="none" w="med" len="med"/>
                                <a:tailEnd type="none" w="med" len="med"/>
                              </a:ln>
                            </wps:spPr>
                            <wps:bodyPr/>
                          </wps:wsp>
                        </a:graphicData>
                      </a:graphic>
                    </wp:anchor>
                  </w:drawing>
                </mc:Choice>
                <mc:Fallback>
                  <w:pict>
                    <v:rect id="矩形 6" o:spid="_x0000_s1026" o:spt="1" style="position:absolute;left:0pt;margin-left:187.1pt;margin-top:6.8pt;height:16.5pt;width:15pt;z-index:1024;mso-width-relative:page;mso-height-relative:page;" fillcolor="#FFFFFF" filled="t" stroked="t" coordsize="21600,21600" o:gfxdata="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kRYNpNYAAAAJAQAADwAAAAAA&#10;AAABACAAAAAiAAAAZHJzL2Rvd25yZXYueG1sUEsBAhQAFAAAAAgAh07iQOA7CajcAQAAxwMAAA4A&#10;AAAAAAAAAQAgAAAAJQEAAGRycy9lMm9Eb2MueG1sUEsFBgAAAAAGAAYAWQEAAHMFAAAAAA==&#10;">
                      <v:fill on="t" focussize="0,0"/>
                      <v:stroke weight="1pt" color="#0000FF" joinstyle="miter"/>
                      <v:imagedata o:title=""/>
                      <o:lock v:ext="edit" aspectratio="f"/>
                    </v:rect>
                  </w:pict>
                </mc:Fallback>
              </mc:AlternateContent>
            </w:r>
            <w:r>
              <w:rPr>
                <w:rFonts w:ascii="宋体" w:hAnsi="宋体" w:eastAsia="宋体"/>
                <w:sz w:val="28"/>
                <w:szCs w:val="28"/>
              </w:rPr>
              <mc:AlternateContent>
                <mc:Choice Requires="wps">
                  <w:drawing>
                    <wp:anchor distT="0" distB="0" distL="0" distR="0" simplePos="0" relativeHeight="1024" behindDoc="0" locked="0" layoutInCell="1" allowOverlap="1">
                      <wp:simplePos x="0" y="0"/>
                      <wp:positionH relativeFrom="column">
                        <wp:posOffset>526415</wp:posOffset>
                      </wp:positionH>
                      <wp:positionV relativeFrom="paragraph">
                        <wp:posOffset>103505</wp:posOffset>
                      </wp:positionV>
                      <wp:extent cx="189865" cy="209550"/>
                      <wp:effectExtent l="0" t="0" r="19685" b="19050"/>
                      <wp:wrapNone/>
                      <wp:docPr id="1031" name="矩形 4"/>
                      <wp:cNvGraphicFramePr/>
                      <a:graphic xmlns:a="http://schemas.openxmlformats.org/drawingml/2006/main">
                        <a:graphicData uri="http://schemas.microsoft.com/office/word/2010/wordprocessingShape">
                          <wps:wsp>
                            <wps:cNvSpPr/>
                            <wps:spPr>
                              <a:xfrm>
                                <a:off x="0" y="0"/>
                                <a:ext cx="189865" cy="209550"/>
                              </a:xfrm>
                              <a:prstGeom prst="rect">
                                <a:avLst/>
                              </a:prstGeom>
                              <a:solidFill>
                                <a:srgbClr val="FFFFFF"/>
                              </a:solidFill>
                              <a:ln w="12700" cap="flat" cmpd="sng">
                                <a:solidFill>
                                  <a:srgbClr val="0000FF"/>
                                </a:solidFill>
                                <a:prstDash val="solid"/>
                                <a:miter/>
                                <a:headEnd type="none" w="med" len="med"/>
                                <a:tailEnd type="none" w="med" len="med"/>
                              </a:ln>
                            </wps:spPr>
                            <wps:bodyPr/>
                          </wps:wsp>
                        </a:graphicData>
                      </a:graphic>
                    </wp:anchor>
                  </w:drawing>
                </mc:Choice>
                <mc:Fallback>
                  <w:pict>
                    <v:rect id="矩形 4" o:spid="_x0000_s1026" o:spt="1" style="position:absolute;left:0pt;margin-left:41.45pt;margin-top:8.15pt;height:16.5pt;width:14.95pt;z-index:1024;mso-width-relative:page;mso-height-relative:page;" fillcolor="#FFFFFF" filled="t" stroked="t" coordsize="21600,21600" o:gfxdata="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DiHUy1gAAAAgBAAAPAAAA&#10;AAAAAAEAIAAAACIAAABkcnMvZG93bnJldi54bWxQSwECFAAUAAAACACHTuJASBrr094BAADHAwAA&#10;DgAAAAAAAAABACAAAAAlAQAAZHJzL2Uyb0RvYy54bWxQSwUGAAAAAAYABgBZAQAAdQUAAAAA&#10;">
                      <v:fill on="t" focussize="0,0"/>
                      <v:stroke weight="1pt" color="#0000FF" joinstyle="miter"/>
                      <v:imagedata o:title=""/>
                      <o:lock v:ext="edit" aspectratio="f"/>
                    </v:rect>
                  </w:pict>
                </mc:Fallback>
              </mc:AlternateContent>
            </w:r>
            <w:r>
              <w:rPr>
                <w:rFonts w:ascii="宋体" w:hAnsi="宋体" w:eastAsia="宋体"/>
                <w:sz w:val="28"/>
                <w:szCs w:val="28"/>
              </w:rPr>
              <mc:AlternateContent>
                <mc:Choice Requires="wps">
                  <w:drawing>
                    <wp:anchor distT="0" distB="0" distL="0" distR="0" simplePos="0" relativeHeight="1024" behindDoc="0" locked="0" layoutInCell="1" allowOverlap="1">
                      <wp:simplePos x="0" y="0"/>
                      <wp:positionH relativeFrom="column">
                        <wp:posOffset>1393190</wp:posOffset>
                      </wp:positionH>
                      <wp:positionV relativeFrom="paragraph">
                        <wp:posOffset>90170</wp:posOffset>
                      </wp:positionV>
                      <wp:extent cx="190500" cy="209550"/>
                      <wp:effectExtent l="0" t="0" r="19050" b="19050"/>
                      <wp:wrapNone/>
                      <wp:docPr id="1030" name="矩形 5"/>
                      <wp:cNvGraphicFramePr/>
                      <a:graphic xmlns:a="http://schemas.openxmlformats.org/drawingml/2006/main">
                        <a:graphicData uri="http://schemas.microsoft.com/office/word/2010/wordprocessingShape">
                          <wps:wsp>
                            <wps:cNvSpPr/>
                            <wps:spPr>
                              <a:xfrm>
                                <a:off x="0" y="0"/>
                                <a:ext cx="190500" cy="209550"/>
                              </a:xfrm>
                              <a:prstGeom prst="rect">
                                <a:avLst/>
                              </a:prstGeom>
                              <a:solidFill>
                                <a:srgbClr val="FFFFFF"/>
                              </a:solidFill>
                              <a:ln w="12700" cap="flat" cmpd="sng">
                                <a:solidFill>
                                  <a:srgbClr val="0000FF"/>
                                </a:solidFill>
                                <a:prstDash val="solid"/>
                                <a:miter/>
                                <a:headEnd type="none" w="med" len="med"/>
                                <a:tailEnd type="none" w="med" len="med"/>
                              </a:ln>
                            </wps:spPr>
                            <wps:bodyPr/>
                          </wps:wsp>
                        </a:graphicData>
                      </a:graphic>
                    </wp:anchor>
                  </w:drawing>
                </mc:Choice>
                <mc:Fallback>
                  <w:pict>
                    <v:rect id="矩形 5" o:spid="_x0000_s1026" o:spt="1" style="position:absolute;left:0pt;margin-left:109.7pt;margin-top:7.1pt;height:16.5pt;width:15pt;z-index:1024;mso-width-relative:page;mso-height-relative:page;" fillcolor="#FFFFFF" filled="t" stroked="t" coordsize="21600,21600" o:gfxdata="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Aki5e1gAAAAkBAAAPAAAAAAAA&#10;AAEAIAAAACIAAABkcnMvZG93bnJldi54bWxQSwECFAAUAAAACACHTuJAjiOE9NsBAADHAwAADgAA&#10;AAAAAAABACAAAAAlAQAAZHJzL2Uyb0RvYy54bWxQSwUGAAAAAAYABgBZAQAAcgUAAAAA&#10;">
                      <v:fill on="t" focussize="0,0"/>
                      <v:stroke weight="1pt" color="#0000FF" joinstyle="miter"/>
                      <v:imagedata o:title=""/>
                      <o:lock v:ext="edit" aspectratio="f"/>
                    </v:rect>
                  </w:pict>
                </mc:Fallback>
              </mc:AlternateContent>
            </w:r>
            <w:r>
              <w:rPr>
                <w:rFonts w:hint="eastAsia" w:ascii="宋体" w:hAnsi="宋体" w:eastAsia="宋体"/>
                <w:sz w:val="28"/>
                <w:szCs w:val="28"/>
              </w:rPr>
              <w:t>1      2       3       4       5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2"/>
          </w:tcPr>
          <w:p>
            <w:pPr>
              <w:pStyle w:val="16"/>
              <w:rPr>
                <w:rFonts w:ascii="宋体" w:hAnsi="宋体" w:eastAsia="宋体"/>
                <w:sz w:val="28"/>
                <w:szCs w:val="28"/>
              </w:rPr>
            </w:pPr>
            <w:r>
              <w:rPr>
                <w:rFonts w:hint="eastAsia" w:ascii="宋体" w:hAnsi="宋体" w:eastAsia="宋体"/>
                <w:sz w:val="28"/>
                <w:szCs w:val="28"/>
              </w:rPr>
              <w:t>2、你觉得以下哪些方面存在安全隐患？（多选）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9061" w:type="dxa"/>
            <w:gridSpan w:val="2"/>
          </w:tcPr>
          <w:p>
            <w:pPr>
              <w:pStyle w:val="16"/>
              <w:ind w:firstLine="851"/>
              <w:rPr>
                <w:rFonts w:ascii="宋体" w:hAnsi="宋体" w:eastAsia="宋体"/>
                <w:sz w:val="28"/>
                <w:szCs w:val="28"/>
              </w:rPr>
            </w:pPr>
            <w:r>
              <w:rPr>
                <w:rFonts w:ascii="宋体" w:hAnsi="宋体" w:eastAsia="宋体"/>
                <w:sz w:val="28"/>
                <w:szCs w:val="28"/>
              </w:rPr>
              <mc:AlternateContent>
                <mc:Choice Requires="wps">
                  <w:drawing>
                    <wp:anchor distT="0" distB="0" distL="0" distR="0" simplePos="0" relativeHeight="1024" behindDoc="0" locked="0" layoutInCell="1" allowOverlap="1">
                      <wp:simplePos x="0" y="0"/>
                      <wp:positionH relativeFrom="column">
                        <wp:posOffset>4352925</wp:posOffset>
                      </wp:positionH>
                      <wp:positionV relativeFrom="paragraph">
                        <wp:posOffset>93345</wp:posOffset>
                      </wp:positionV>
                      <wp:extent cx="189865" cy="209550"/>
                      <wp:effectExtent l="0" t="0" r="19685" b="19050"/>
                      <wp:wrapNone/>
                      <wp:docPr id="1035" name="矩形 15"/>
                      <wp:cNvGraphicFramePr/>
                      <a:graphic xmlns:a="http://schemas.openxmlformats.org/drawingml/2006/main">
                        <a:graphicData uri="http://schemas.microsoft.com/office/word/2010/wordprocessingShape">
                          <wps:wsp>
                            <wps:cNvSpPr/>
                            <wps:spPr>
                              <a:xfrm>
                                <a:off x="0" y="0"/>
                                <a:ext cx="189865" cy="209550"/>
                              </a:xfrm>
                              <a:prstGeom prst="rect">
                                <a:avLst/>
                              </a:prstGeom>
                              <a:solidFill>
                                <a:srgbClr val="FFFFFF"/>
                              </a:solidFill>
                              <a:ln w="12700" cap="flat" cmpd="sng">
                                <a:solidFill>
                                  <a:srgbClr val="0000FF"/>
                                </a:solidFill>
                                <a:prstDash val="solid"/>
                                <a:miter/>
                                <a:headEnd type="none" w="med" len="med"/>
                                <a:tailEnd type="none" w="med" len="med"/>
                              </a:ln>
                            </wps:spPr>
                            <wps:bodyPr/>
                          </wps:wsp>
                        </a:graphicData>
                      </a:graphic>
                    </wp:anchor>
                  </w:drawing>
                </mc:Choice>
                <mc:Fallback>
                  <w:pict>
                    <v:rect id="矩形 15" o:spid="_x0000_s1026" o:spt="1" style="position:absolute;left:0pt;margin-left:342.75pt;margin-top:7.35pt;height:16.5pt;width:14.95pt;z-index:1024;mso-width-relative:page;mso-height-relative:page;" fillcolor="#FFFFFF" filled="t" stroked="t" coordsize="21600,21600" o:gfxdata="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P5gaPXAAAACQEAAA8A&#10;AAAAAAAAAQAgAAAAIgAAAGRycy9kb3ducmV2LnhtbFBLAQIUABQAAAAIAIdO4kAbHlH13wEAAMgD&#10;AAAOAAAAAAAAAAEAIAAAACYBAABkcnMvZTJvRG9jLnhtbFBLBQYAAAAABgAGAFkBAAB3BQAAAAA=&#10;">
                      <v:fill on="t" focussize="0,0"/>
                      <v:stroke weight="1pt" color="#0000FF" joinstyle="miter"/>
                      <v:imagedata o:title=""/>
                      <o:lock v:ext="edit" aspectratio="f"/>
                    </v:rect>
                  </w:pict>
                </mc:Fallback>
              </mc:AlternateContent>
            </w:r>
            <w:r>
              <w:rPr>
                <w:rFonts w:ascii="宋体" w:hAnsi="宋体" w:eastAsia="宋体"/>
                <w:sz w:val="28"/>
                <w:szCs w:val="28"/>
              </w:rPr>
              <mc:AlternateContent>
                <mc:Choice Requires="wps">
                  <w:drawing>
                    <wp:anchor distT="0" distB="0" distL="0" distR="0" simplePos="0" relativeHeight="1024" behindDoc="0" locked="0" layoutInCell="1" allowOverlap="1">
                      <wp:simplePos x="0" y="0"/>
                      <wp:positionH relativeFrom="column">
                        <wp:posOffset>3112770</wp:posOffset>
                      </wp:positionH>
                      <wp:positionV relativeFrom="paragraph">
                        <wp:posOffset>88900</wp:posOffset>
                      </wp:positionV>
                      <wp:extent cx="190500" cy="209550"/>
                      <wp:effectExtent l="0" t="0" r="19050" b="19050"/>
                      <wp:wrapNone/>
                      <wp:docPr id="1032" name="矩形 14"/>
                      <wp:cNvGraphicFramePr/>
                      <a:graphic xmlns:a="http://schemas.openxmlformats.org/drawingml/2006/main">
                        <a:graphicData uri="http://schemas.microsoft.com/office/word/2010/wordprocessingShape">
                          <wps:wsp>
                            <wps:cNvSpPr/>
                            <wps:spPr>
                              <a:xfrm>
                                <a:off x="0" y="0"/>
                                <a:ext cx="190500" cy="209550"/>
                              </a:xfrm>
                              <a:prstGeom prst="rect">
                                <a:avLst/>
                              </a:prstGeom>
                              <a:solidFill>
                                <a:srgbClr val="FFFFFF"/>
                              </a:solidFill>
                              <a:ln w="12700" cap="flat" cmpd="sng">
                                <a:solidFill>
                                  <a:srgbClr val="0000FF"/>
                                </a:solidFill>
                                <a:prstDash val="solid"/>
                                <a:miter/>
                                <a:headEnd type="none" w="med" len="med"/>
                                <a:tailEnd type="none" w="med" len="med"/>
                              </a:ln>
                            </wps:spPr>
                            <wps:bodyPr/>
                          </wps:wsp>
                        </a:graphicData>
                      </a:graphic>
                    </wp:anchor>
                  </w:drawing>
                </mc:Choice>
                <mc:Fallback>
                  <w:pict>
                    <v:rect id="矩形 14" o:spid="_x0000_s1026" o:spt="1" style="position:absolute;left:0pt;margin-left:245.1pt;margin-top:7pt;height:16.5pt;width:15pt;z-index:1024;mso-width-relative:page;mso-height-relative:page;" fillcolor="#FFFFFF" filled="t" stroked="t" coordsize="21600,21600" o:gfxdata="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sPQ+jVAAAACQEAAA8AAAAA&#10;AAAAAQAgAAAAIgAAAGRycy9kb3ducmV2LnhtbFBLAQIUABQAAAAIAIdO4kDMShQs3gEAAMgDAAAO&#10;AAAAAAAAAAEAIAAAACQBAABkcnMvZTJvRG9jLnhtbFBLBQYAAAAABgAGAFkBAAB0BQAAAAA=&#10;">
                      <v:fill on="t" focussize="0,0"/>
                      <v:stroke weight="1pt" color="#0000FF" joinstyle="miter"/>
                      <v:imagedata o:title=""/>
                      <o:lock v:ext="edit" aspectratio="f"/>
                    </v:rect>
                  </w:pict>
                </mc:Fallback>
              </mc:AlternateContent>
            </w:r>
            <w:r>
              <w:rPr>
                <w:rFonts w:ascii="宋体" w:hAnsi="宋体" w:eastAsia="宋体"/>
                <w:sz w:val="28"/>
                <w:szCs w:val="28"/>
              </w:rPr>
              <mc:AlternateContent>
                <mc:Choice Requires="wps">
                  <w:drawing>
                    <wp:anchor distT="0" distB="0" distL="0" distR="0" simplePos="0" relativeHeight="1024" behindDoc="0" locked="0" layoutInCell="1" allowOverlap="1">
                      <wp:simplePos x="0" y="0"/>
                      <wp:positionH relativeFrom="column">
                        <wp:posOffset>1760855</wp:posOffset>
                      </wp:positionH>
                      <wp:positionV relativeFrom="paragraph">
                        <wp:posOffset>93980</wp:posOffset>
                      </wp:positionV>
                      <wp:extent cx="190500" cy="209550"/>
                      <wp:effectExtent l="0" t="0" r="19050" b="19050"/>
                      <wp:wrapNone/>
                      <wp:docPr id="1033" name="矩形 10"/>
                      <wp:cNvGraphicFramePr/>
                      <a:graphic xmlns:a="http://schemas.openxmlformats.org/drawingml/2006/main">
                        <a:graphicData uri="http://schemas.microsoft.com/office/word/2010/wordprocessingShape">
                          <wps:wsp>
                            <wps:cNvSpPr/>
                            <wps:spPr>
                              <a:xfrm>
                                <a:off x="0" y="0"/>
                                <a:ext cx="190500" cy="209550"/>
                              </a:xfrm>
                              <a:prstGeom prst="rect">
                                <a:avLst/>
                              </a:prstGeom>
                              <a:solidFill>
                                <a:srgbClr val="FFFFFF"/>
                              </a:solidFill>
                              <a:ln w="12700" cap="flat" cmpd="sng">
                                <a:solidFill>
                                  <a:srgbClr val="0000FF"/>
                                </a:solidFill>
                                <a:prstDash val="solid"/>
                                <a:miter/>
                                <a:headEnd type="none" w="med" len="med"/>
                                <a:tailEnd type="none" w="med" len="med"/>
                              </a:ln>
                            </wps:spPr>
                            <wps:bodyPr/>
                          </wps:wsp>
                        </a:graphicData>
                      </a:graphic>
                    </wp:anchor>
                  </w:drawing>
                </mc:Choice>
                <mc:Fallback>
                  <w:pict>
                    <v:rect id="矩形 10" o:spid="_x0000_s1026" o:spt="1" style="position:absolute;left:0pt;margin-left:138.65pt;margin-top:7.4pt;height:16.5pt;width:15pt;z-index:1024;mso-width-relative:page;mso-height-relative:page;" fillcolor="#FFFFFF" filled="t" stroked="t" coordsize="21600,21600" o:gfxdata="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gOyvfdYAAAAJAQAADwAAAAAA&#10;AAABACAAAAAiAAAAZHJzL2Rvd25yZXYueG1sUEsBAhQAFAAAAAgAh07iQEns+HLcAQAAyAMAAA4A&#10;AAAAAAAAAQAgAAAAJQEAAGRycy9lMm9Eb2MueG1sUEsFBgAAAAAGAAYAWQEAAHMFAAAAAA==&#10;">
                      <v:fill on="t" focussize="0,0"/>
                      <v:stroke weight="1pt" color="#0000FF" joinstyle="miter"/>
                      <v:imagedata o:title=""/>
                      <o:lock v:ext="edit" aspectratio="f"/>
                    </v:rect>
                  </w:pict>
                </mc:Fallback>
              </mc:AlternateContent>
            </w:r>
            <w:r>
              <w:rPr>
                <w:rFonts w:ascii="宋体" w:hAnsi="宋体" w:eastAsia="宋体"/>
                <w:sz w:val="28"/>
                <w:szCs w:val="28"/>
              </w:rPr>
              <mc:AlternateContent>
                <mc:Choice Requires="wps">
                  <w:drawing>
                    <wp:anchor distT="0" distB="0" distL="0" distR="0" simplePos="0" relativeHeight="1024" behindDoc="0" locked="0" layoutInCell="1" allowOverlap="1">
                      <wp:simplePos x="0" y="0"/>
                      <wp:positionH relativeFrom="column">
                        <wp:posOffset>247650</wp:posOffset>
                      </wp:positionH>
                      <wp:positionV relativeFrom="paragraph">
                        <wp:posOffset>60325</wp:posOffset>
                      </wp:positionV>
                      <wp:extent cx="189865" cy="209550"/>
                      <wp:effectExtent l="0" t="0" r="19685" b="19050"/>
                      <wp:wrapNone/>
                      <wp:docPr id="1034" name="矩形 9"/>
                      <wp:cNvGraphicFramePr/>
                      <a:graphic xmlns:a="http://schemas.openxmlformats.org/drawingml/2006/main">
                        <a:graphicData uri="http://schemas.microsoft.com/office/word/2010/wordprocessingShape">
                          <wps:wsp>
                            <wps:cNvSpPr/>
                            <wps:spPr>
                              <a:xfrm>
                                <a:off x="0" y="0"/>
                                <a:ext cx="189865" cy="209550"/>
                              </a:xfrm>
                              <a:prstGeom prst="rect">
                                <a:avLst/>
                              </a:prstGeom>
                              <a:solidFill>
                                <a:srgbClr val="FFFFFF"/>
                              </a:solidFill>
                              <a:ln w="12700" cap="flat" cmpd="sng">
                                <a:solidFill>
                                  <a:srgbClr val="0000FF"/>
                                </a:solidFill>
                                <a:prstDash val="solid"/>
                                <a:miter/>
                                <a:headEnd type="none" w="med" len="med"/>
                                <a:tailEnd type="none" w="med" len="med"/>
                              </a:ln>
                            </wps:spPr>
                            <wps:bodyPr/>
                          </wps:wsp>
                        </a:graphicData>
                      </a:graphic>
                    </wp:anchor>
                  </w:drawing>
                </mc:Choice>
                <mc:Fallback>
                  <w:pict>
                    <v:rect id="矩形 9" o:spid="_x0000_s1026" o:spt="1" style="position:absolute;left:0pt;margin-left:19.5pt;margin-top:4.75pt;height:16.5pt;width:14.95pt;z-index:1024;mso-width-relative:page;mso-height-relative:page;" fillcolor="#FFFFFF" filled="t" stroked="t" coordsize="21600,21600" o:gfxdata="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xx05d1QAAAAYBAAAPAAAA&#10;AAAAAAEAIAAAACIAAABkcnMvZG93bnJldi54bWxQSwECFAAUAAAACACHTuJA9QPspd8BAADHAwAA&#10;DgAAAAAAAAABACAAAAAkAQAAZHJzL2Uyb0RvYy54bWxQSwUGAAAAAAYABgBZAQAAdQUAAAAA&#10;">
                      <v:fill on="t" focussize="0,0"/>
                      <v:stroke weight="1pt" color="#0000FF" joinstyle="miter"/>
                      <v:imagedata o:title=""/>
                      <o:lock v:ext="edit" aspectratio="f"/>
                    </v:rect>
                  </w:pict>
                </mc:Fallback>
              </mc:AlternateContent>
            </w:r>
            <w:r>
              <w:rPr>
                <w:rFonts w:hint="eastAsia" w:ascii="宋体" w:hAnsi="宋体" w:eastAsia="宋体"/>
                <w:sz w:val="28"/>
                <w:szCs w:val="28"/>
              </w:rPr>
              <w:t>医务室       食堂       宿舍       其他</w:t>
            </w:r>
          </w:p>
          <w:p>
            <w:pPr>
              <w:pStyle w:val="16"/>
              <w:tabs>
                <w:tab w:val="left" w:pos="8101"/>
              </w:tabs>
              <w:rPr>
                <w:rFonts w:ascii="宋体" w:hAnsi="宋体" w:eastAsia="宋体"/>
                <w:sz w:val="28"/>
                <w:szCs w:val="28"/>
              </w:rPr>
            </w:pPr>
          </w:p>
          <w:p>
            <w:pPr>
              <w:pStyle w:val="16"/>
              <w:tabs>
                <w:tab w:val="left" w:pos="8101"/>
              </w:tabs>
              <w:ind w:firstLine="385" w:firstLineChars="100"/>
              <w:rPr>
                <w:rFonts w:ascii="宋体" w:hAnsi="宋体" w:eastAsia="宋体"/>
                <w:sz w:val="28"/>
                <w:szCs w:val="28"/>
              </w:rPr>
            </w:pPr>
            <w:r>
              <w:rPr>
                <w:rFonts w:ascii="宋体" w:hAnsi="宋体" w:eastAsia="宋体"/>
                <w:sz w:val="28"/>
                <w:szCs w:val="28"/>
              </w:rPr>
              <mc:AlternateContent>
                <mc:Choice Requires="wps">
                  <w:drawing>
                    <wp:anchor distT="0" distB="0" distL="0" distR="0" simplePos="0" relativeHeight="1024" behindDoc="0" locked="0" layoutInCell="1" allowOverlap="1">
                      <wp:simplePos x="0" y="0"/>
                      <wp:positionH relativeFrom="column">
                        <wp:posOffset>1391285</wp:posOffset>
                      </wp:positionH>
                      <wp:positionV relativeFrom="paragraph">
                        <wp:posOffset>251460</wp:posOffset>
                      </wp:positionV>
                      <wp:extent cx="2513965" cy="9525"/>
                      <wp:effectExtent l="0" t="0" r="19685" b="28575"/>
                      <wp:wrapNone/>
                      <wp:docPr id="1036" name="直接连接符 16"/>
                      <wp:cNvGraphicFramePr/>
                      <a:graphic xmlns:a="http://schemas.openxmlformats.org/drawingml/2006/main">
                        <a:graphicData uri="http://schemas.microsoft.com/office/word/2010/wordprocessingShape">
                          <wps:wsp>
                            <wps:cNvCnPr/>
                            <wps:spPr>
                              <a:xfrm>
                                <a:off x="0" y="0"/>
                                <a:ext cx="2513965" cy="9525"/>
                              </a:xfrm>
                              <a:prstGeom prst="line">
                                <a:avLst/>
                              </a:prstGeom>
                              <a:ln w="6350" cap="flat" cmpd="sng">
                                <a:solidFill>
                                  <a:srgbClr val="5B9BD5"/>
                                </a:solidFill>
                                <a:prstDash val="solid"/>
                                <a:miter/>
                                <a:headEnd type="none" w="med" len="med"/>
                                <a:tailEnd type="none" w="med" len="med"/>
                              </a:ln>
                            </wps:spPr>
                            <wps:bodyPr/>
                          </wps:wsp>
                        </a:graphicData>
                      </a:graphic>
                    </wp:anchor>
                  </w:drawing>
                </mc:Choice>
                <mc:Fallback>
                  <w:pict>
                    <v:line id="直接连接符 16" o:spid="_x0000_s1026" o:spt="20" style="position:absolute;left:0pt;margin-left:109.55pt;margin-top:19.8pt;height:0.75pt;width:197.95pt;z-index:1024;mso-width-relative:page;mso-height-relative:page;" filled="f" stroked="t" coordsize="21600,21600" o:gfxdata="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JqT9LTZAAAACQEA&#10;AA8AAAAAAAAAAQAgAAAAIgAAAGRycy9kb3ducmV2LnhtbFBLAQIUABQAAAAIAIdO4kA1ZVWP4AEA&#10;AJsDAAAOAAAAAAAAAAEAIAAAACgBAABkcnMvZTJvRG9jLnhtbFBLBQYAAAAABgAGAFkBAAB6BQAA&#10;AAA=&#10;">
                      <v:fill on="f" focussize="0,0"/>
                      <v:stroke weight="0.5pt" color="#5B9BD5" joinstyle="miter"/>
                      <v:imagedata o:title=""/>
                      <o:lock v:ext="edit" aspectratio="f"/>
                    </v:line>
                  </w:pict>
                </mc:Fallback>
              </mc:AlternateContent>
            </w:r>
            <w:r>
              <w:rPr>
                <w:rFonts w:hint="eastAsia" w:ascii="宋体" w:hAnsi="宋体" w:eastAsia="宋体"/>
                <w:sz w:val="28"/>
                <w:szCs w:val="28"/>
              </w:rPr>
              <w:t>具体原因：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061" w:type="dxa"/>
            <w:gridSpan w:val="2"/>
          </w:tcPr>
          <w:p>
            <w:pPr>
              <w:pStyle w:val="16"/>
              <w:rPr>
                <w:rFonts w:ascii="宋体" w:hAnsi="宋体" w:eastAsia="宋体"/>
                <w:sz w:val="28"/>
                <w:szCs w:val="28"/>
              </w:rPr>
            </w:pPr>
            <w:r>
              <w:rPr>
                <w:rFonts w:hint="eastAsia" w:ascii="宋体" w:hAnsi="宋体" w:eastAsia="宋体"/>
                <w:sz w:val="28"/>
                <w:szCs w:val="28"/>
              </w:rPr>
              <w:t>3、你觉得学校哪些设施有待改进？（多选）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1" w:hRule="atLeast"/>
        </w:trPr>
        <w:tc>
          <w:tcPr>
            <w:tcW w:w="9061" w:type="dxa"/>
            <w:gridSpan w:val="2"/>
          </w:tcPr>
          <w:p>
            <w:pPr>
              <w:pStyle w:val="16"/>
              <w:rPr>
                <w:rFonts w:ascii="宋体" w:hAnsi="宋体" w:eastAsia="宋体"/>
                <w:sz w:val="28"/>
                <w:szCs w:val="28"/>
              </w:rPr>
            </w:pPr>
            <w:r>
              <w:rPr>
                <w:rFonts w:ascii="宋体" w:hAnsi="宋体" w:eastAsia="宋体"/>
                <w:sz w:val="28"/>
                <w:szCs w:val="28"/>
              </w:rPr>
              <mc:AlternateContent>
                <mc:Choice Requires="wps">
                  <w:drawing>
                    <wp:anchor distT="0" distB="0" distL="0" distR="0" simplePos="0" relativeHeight="251661312" behindDoc="0" locked="0" layoutInCell="1" allowOverlap="1">
                      <wp:simplePos x="0" y="0"/>
                      <wp:positionH relativeFrom="column">
                        <wp:posOffset>4172585</wp:posOffset>
                      </wp:positionH>
                      <wp:positionV relativeFrom="paragraph">
                        <wp:posOffset>52070</wp:posOffset>
                      </wp:positionV>
                      <wp:extent cx="190500" cy="209550"/>
                      <wp:effectExtent l="0" t="0" r="19050" b="19050"/>
                      <wp:wrapNone/>
                      <wp:docPr id="2" name="矩形 19"/>
                      <wp:cNvGraphicFramePr/>
                      <a:graphic xmlns:a="http://schemas.openxmlformats.org/drawingml/2006/main">
                        <a:graphicData uri="http://schemas.microsoft.com/office/word/2010/wordprocessingShape">
                          <wps:wsp>
                            <wps:cNvSpPr/>
                            <wps:spPr>
                              <a:xfrm>
                                <a:off x="0" y="0"/>
                                <a:ext cx="190500" cy="209550"/>
                              </a:xfrm>
                              <a:prstGeom prst="rect">
                                <a:avLst/>
                              </a:prstGeom>
                              <a:solidFill>
                                <a:srgbClr val="FFFFFF"/>
                              </a:solidFill>
                              <a:ln w="12700" cap="flat" cmpd="sng">
                                <a:solidFill>
                                  <a:srgbClr val="0000FF"/>
                                </a:solidFill>
                                <a:prstDash val="solid"/>
                                <a:miter/>
                                <a:headEnd type="none" w="med" len="med"/>
                                <a:tailEnd type="none" w="med" len="med"/>
                              </a:ln>
                            </wps:spPr>
                            <wps:txbx>
                              <w:txbxContent>
                                <w:p>
                                  <w:pPr>
                                    <w:jc w:val="center"/>
                                  </w:pPr>
                                  <w:r>
                                    <w:rPr>
                                      <w:rFonts w:hint="eastAsia"/>
                                    </w:rPr>
                                    <w:t xml:space="preserve">     </w:t>
                                  </w:r>
                                </w:p>
                              </w:txbxContent>
                            </wps:txbx>
                            <wps:bodyPr/>
                          </wps:wsp>
                        </a:graphicData>
                      </a:graphic>
                    </wp:anchor>
                  </w:drawing>
                </mc:Choice>
                <mc:Fallback>
                  <w:pict>
                    <v:rect id="矩形 19" o:spid="_x0000_s1026" o:spt="1" style="position:absolute;left:0pt;margin-left:328.55pt;margin-top:4.1pt;height:16.5pt;width:15pt;z-index:251661312;mso-width-relative:page;mso-height-relative:page;" fillcolor="#FFFFFF" filled="t" stroked="t" coordsize="21600,21600" o:gfxdata="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Z3ADnVAAAACAEAAA8A&#10;AAAAAAAAAQAgAAAAIgAAAGRycy9kb3ducmV2LnhtbFBLAQIUABQAAAAIAIdO4kAOrVY74QEAANAD&#10;AAAOAAAAAAAAAAEAIAAAACQBAABkcnMvZTJvRG9jLnhtbFBLBQYAAAAABgAGAFkBAAB3BQAAAAA=&#10;">
                      <v:fill on="t" focussize="0,0"/>
                      <v:stroke weight="1pt" color="#0000FF" joinstyle="miter"/>
                      <v:imagedata o:title=""/>
                      <o:lock v:ext="edit" aspectratio="f"/>
                      <v:textbox>
                        <w:txbxContent>
                          <w:p>
                            <w:pPr>
                              <w:jc w:val="center"/>
                            </w:pPr>
                            <w:r>
                              <w:rPr>
                                <w:rFonts w:hint="eastAsia"/>
                              </w:rPr>
                              <w:t xml:space="preserve">     </w:t>
                            </w:r>
                          </w:p>
                        </w:txbxContent>
                      </v:textbox>
                    </v:rect>
                  </w:pict>
                </mc:Fallback>
              </mc:AlternateContent>
            </w:r>
            <w:r>
              <w:rPr>
                <w:rFonts w:ascii="宋体" w:hAnsi="宋体" w:eastAsia="宋体"/>
                <w:sz w:val="28"/>
                <w:szCs w:val="28"/>
              </w:rPr>
              <mc:AlternateContent>
                <mc:Choice Requires="wps">
                  <w:drawing>
                    <wp:anchor distT="0" distB="0" distL="0" distR="0" simplePos="0" relativeHeight="1024" behindDoc="0" locked="0" layoutInCell="1" allowOverlap="1">
                      <wp:simplePos x="0" y="0"/>
                      <wp:positionH relativeFrom="column">
                        <wp:posOffset>2659380</wp:posOffset>
                      </wp:positionH>
                      <wp:positionV relativeFrom="paragraph">
                        <wp:posOffset>52070</wp:posOffset>
                      </wp:positionV>
                      <wp:extent cx="190500" cy="209550"/>
                      <wp:effectExtent l="0" t="0" r="19050" b="19050"/>
                      <wp:wrapNone/>
                      <wp:docPr id="1038" name="矩形 19"/>
                      <wp:cNvGraphicFramePr/>
                      <a:graphic xmlns:a="http://schemas.openxmlformats.org/drawingml/2006/main">
                        <a:graphicData uri="http://schemas.microsoft.com/office/word/2010/wordprocessingShape">
                          <wps:wsp>
                            <wps:cNvSpPr/>
                            <wps:spPr>
                              <a:xfrm>
                                <a:off x="0" y="0"/>
                                <a:ext cx="190500" cy="209550"/>
                              </a:xfrm>
                              <a:prstGeom prst="rect">
                                <a:avLst/>
                              </a:prstGeom>
                              <a:solidFill>
                                <a:srgbClr val="FFFFFF"/>
                              </a:solidFill>
                              <a:ln w="12700" cap="flat" cmpd="sng">
                                <a:solidFill>
                                  <a:srgbClr val="0000FF"/>
                                </a:solidFill>
                                <a:prstDash val="solid"/>
                                <a:miter/>
                                <a:headEnd type="none" w="med" len="med"/>
                                <a:tailEnd type="none" w="med" len="med"/>
                              </a:ln>
                            </wps:spPr>
                            <wps:bodyPr/>
                          </wps:wsp>
                        </a:graphicData>
                      </a:graphic>
                    </wp:anchor>
                  </w:drawing>
                </mc:Choice>
                <mc:Fallback>
                  <w:pict>
                    <v:rect id="矩形 19" o:spid="_x0000_s1026" o:spt="1" style="position:absolute;left:0pt;margin-left:209.4pt;margin-top:4.1pt;height:16.5pt;width:15pt;z-index:1024;mso-width-relative:page;mso-height-relative:page;" fillcolor="#FFFFFF" filled="t" stroked="t" coordsize="21600,21600" o:gfxdata="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97dE/TAAAACAEAAA8AAAAAAAAA&#10;AQAgAAAAIgAAAGRycy9kb3ducmV2LnhtbFBLAQIUABQAAAAIAIdO4kBrh51F3QEAAMgDAAAOAAAA&#10;AAAAAAEAIAAAACIBAABkcnMvZTJvRG9jLnhtbFBLBQYAAAAABgAGAFkBAABxBQAAAAA=&#10;">
                      <v:fill on="t" focussize="0,0"/>
                      <v:stroke weight="1pt" color="#0000FF" joinstyle="miter"/>
                      <v:imagedata o:title=""/>
                      <o:lock v:ext="edit" aspectratio="f"/>
                    </v:rect>
                  </w:pict>
                </mc:Fallback>
              </mc:AlternateContent>
            </w:r>
            <w:r>
              <w:rPr>
                <w:rFonts w:ascii="宋体" w:hAnsi="宋体" w:eastAsia="宋体"/>
                <w:sz w:val="28"/>
                <w:szCs w:val="28"/>
              </w:rPr>
              <mc:AlternateContent>
                <mc:Choice Requires="wps">
                  <w:drawing>
                    <wp:anchor distT="0" distB="0" distL="0" distR="0" simplePos="0" relativeHeight="1024" behindDoc="0" locked="0" layoutInCell="1" allowOverlap="1">
                      <wp:simplePos x="0" y="0"/>
                      <wp:positionH relativeFrom="column">
                        <wp:posOffset>1437640</wp:posOffset>
                      </wp:positionH>
                      <wp:positionV relativeFrom="paragraph">
                        <wp:posOffset>53975</wp:posOffset>
                      </wp:positionV>
                      <wp:extent cx="190500" cy="209550"/>
                      <wp:effectExtent l="0" t="0" r="19050" b="19050"/>
                      <wp:wrapNone/>
                      <wp:docPr id="1040" name="矩形 20"/>
                      <wp:cNvGraphicFramePr/>
                      <a:graphic xmlns:a="http://schemas.openxmlformats.org/drawingml/2006/main">
                        <a:graphicData uri="http://schemas.microsoft.com/office/word/2010/wordprocessingShape">
                          <wps:wsp>
                            <wps:cNvSpPr/>
                            <wps:spPr>
                              <a:xfrm>
                                <a:off x="0" y="0"/>
                                <a:ext cx="190500" cy="209550"/>
                              </a:xfrm>
                              <a:prstGeom prst="rect">
                                <a:avLst/>
                              </a:prstGeom>
                              <a:solidFill>
                                <a:srgbClr val="FFFFFF"/>
                              </a:solidFill>
                              <a:ln w="12700" cap="flat" cmpd="sng">
                                <a:solidFill>
                                  <a:srgbClr val="0000FF"/>
                                </a:solidFill>
                                <a:prstDash val="solid"/>
                                <a:miter/>
                                <a:headEnd type="none" w="med" len="med"/>
                                <a:tailEnd type="none" w="med" len="med"/>
                              </a:ln>
                            </wps:spPr>
                            <wps:bodyPr/>
                          </wps:wsp>
                        </a:graphicData>
                      </a:graphic>
                    </wp:anchor>
                  </w:drawing>
                </mc:Choice>
                <mc:Fallback>
                  <w:pict>
                    <v:rect id="矩形 20" o:spid="_x0000_s1026" o:spt="1" style="position:absolute;left:0pt;margin-left:113.2pt;margin-top:4.25pt;height:16.5pt;width:15pt;z-index:1024;mso-width-relative:page;mso-height-relative:page;" fillcolor="#FFFFFF" filled="t" stroked="t" coordsize="21600,21600" o:gfxdata="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1Q6SGNUAAAAIAQAADwAAAAAAAAAB&#10;ACAAAAAiAAAAZHJzL2Rvd25yZXYueG1sUEsBAhQAFAAAAAgAh07iQC3M0MLaAQAAyAMAAA4AAAAA&#10;AAAAAQAgAAAAJAEAAGRycy9lMm9Eb2MueG1sUEsFBgAAAAAGAAYAWQEAAHAFAAAAAA==&#10;">
                      <v:fill on="t" focussize="0,0"/>
                      <v:stroke weight="1pt" color="#0000FF" joinstyle="miter"/>
                      <v:imagedata o:title=""/>
                      <o:lock v:ext="edit" aspectratio="f"/>
                    </v:rect>
                  </w:pict>
                </mc:Fallback>
              </mc:AlternateContent>
            </w:r>
            <w:r>
              <w:rPr>
                <w:rFonts w:ascii="宋体" w:hAnsi="宋体" w:eastAsia="宋体"/>
                <w:sz w:val="28"/>
                <w:szCs w:val="28"/>
              </w:rPr>
              <mc:AlternateContent>
                <mc:Choice Requires="wps">
                  <w:drawing>
                    <wp:anchor distT="0" distB="0" distL="0" distR="0" simplePos="0" relativeHeight="1024" behindDoc="0" locked="0" layoutInCell="1" allowOverlap="1">
                      <wp:simplePos x="0" y="0"/>
                      <wp:positionH relativeFrom="column">
                        <wp:posOffset>191135</wp:posOffset>
                      </wp:positionH>
                      <wp:positionV relativeFrom="paragraph">
                        <wp:posOffset>55880</wp:posOffset>
                      </wp:positionV>
                      <wp:extent cx="190500" cy="209550"/>
                      <wp:effectExtent l="0" t="0" r="19050" b="19050"/>
                      <wp:wrapNone/>
                      <wp:docPr id="1037" name="矩形 13"/>
                      <wp:cNvGraphicFramePr/>
                      <a:graphic xmlns:a="http://schemas.openxmlformats.org/drawingml/2006/main">
                        <a:graphicData uri="http://schemas.microsoft.com/office/word/2010/wordprocessingShape">
                          <wps:wsp>
                            <wps:cNvSpPr/>
                            <wps:spPr>
                              <a:xfrm>
                                <a:off x="0" y="0"/>
                                <a:ext cx="190500" cy="209550"/>
                              </a:xfrm>
                              <a:prstGeom prst="rect">
                                <a:avLst/>
                              </a:prstGeom>
                              <a:solidFill>
                                <a:srgbClr val="FFFFFF"/>
                              </a:solidFill>
                              <a:ln w="12700" cap="flat" cmpd="sng">
                                <a:solidFill>
                                  <a:srgbClr val="0000FF"/>
                                </a:solidFill>
                                <a:prstDash val="solid"/>
                                <a:miter/>
                                <a:headEnd type="none" w="med" len="med"/>
                                <a:tailEnd type="none" w="med" len="med"/>
                              </a:ln>
                            </wps:spPr>
                            <wps:bodyPr/>
                          </wps:wsp>
                        </a:graphicData>
                      </a:graphic>
                    </wp:anchor>
                  </w:drawing>
                </mc:Choice>
                <mc:Fallback>
                  <w:pict>
                    <v:rect id="矩形 13" o:spid="_x0000_s1026" o:spt="1" style="position:absolute;left:0pt;margin-left:15.05pt;margin-top:4.4pt;height:16.5pt;width:15pt;z-index:1024;mso-width-relative:page;mso-height-relative:page;" fillcolor="#FFFFFF" filled="t" stroked="t" coordsize="21600,21600" o:gfxdata="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S2vah0wAAAAYBAAAPAAAAAAAA&#10;AAEAIAAAACIAAABkcnMvZG93bnJldi54bWxQSwECFAAUAAAACACHTuJAhuWTeN4BAADIAwAADgAA&#10;AAAAAAABACAAAAAiAQAAZHJzL2Uyb0RvYy54bWxQSwUGAAAAAAYABgBZAQAAcgUAAAAA&#10;">
                      <v:fill on="t" focussize="0,0"/>
                      <v:stroke weight="1pt" color="#0000FF" joinstyle="miter"/>
                      <v:imagedata o:title=""/>
                      <o:lock v:ext="edit" aspectratio="f"/>
                    </v:rect>
                  </w:pict>
                </mc:Fallback>
              </mc:AlternateContent>
            </w:r>
            <w:r>
              <w:rPr>
                <w:rFonts w:hint="eastAsia" w:ascii="宋体" w:hAnsi="宋体" w:eastAsia="宋体"/>
                <w:sz w:val="28"/>
                <w:szCs w:val="28"/>
              </w:rPr>
              <w:t xml:space="preserve">    澡堂      宿舍       医务室      其他</w:t>
            </w:r>
          </w:p>
          <w:p>
            <w:pPr>
              <w:pStyle w:val="16"/>
              <w:rPr>
                <w:rFonts w:ascii="宋体" w:hAnsi="宋体" w:eastAsia="宋体"/>
                <w:sz w:val="28"/>
                <w:szCs w:val="28"/>
              </w:rPr>
            </w:pPr>
          </w:p>
          <w:p>
            <w:pPr>
              <w:pStyle w:val="16"/>
              <w:ind w:firstLine="385" w:firstLineChars="100"/>
              <w:rPr>
                <w:rFonts w:ascii="宋体" w:hAnsi="宋体" w:eastAsia="宋体"/>
                <w:sz w:val="28"/>
                <w:szCs w:val="28"/>
              </w:rPr>
            </w:pPr>
            <w:r>
              <w:rPr>
                <w:rFonts w:ascii="宋体" w:hAnsi="宋体" w:eastAsia="宋体"/>
                <w:sz w:val="28"/>
                <w:szCs w:val="28"/>
              </w:rPr>
              <mc:AlternateContent>
                <mc:Choice Requires="wps">
                  <w:drawing>
                    <wp:anchor distT="0" distB="0" distL="0" distR="0" simplePos="0" relativeHeight="1024" behindDoc="0" locked="0" layoutInCell="1" allowOverlap="1">
                      <wp:simplePos x="0" y="0"/>
                      <wp:positionH relativeFrom="column">
                        <wp:posOffset>1363345</wp:posOffset>
                      </wp:positionH>
                      <wp:positionV relativeFrom="paragraph">
                        <wp:posOffset>296545</wp:posOffset>
                      </wp:positionV>
                      <wp:extent cx="2513965" cy="9525"/>
                      <wp:effectExtent l="0" t="0" r="19685" b="28575"/>
                      <wp:wrapNone/>
                      <wp:docPr id="1039" name="直接连接符 21"/>
                      <wp:cNvGraphicFramePr/>
                      <a:graphic xmlns:a="http://schemas.openxmlformats.org/drawingml/2006/main">
                        <a:graphicData uri="http://schemas.microsoft.com/office/word/2010/wordprocessingShape">
                          <wps:wsp>
                            <wps:cNvCnPr/>
                            <wps:spPr>
                              <a:xfrm>
                                <a:off x="0" y="0"/>
                                <a:ext cx="2513965" cy="9525"/>
                              </a:xfrm>
                              <a:prstGeom prst="line">
                                <a:avLst/>
                              </a:prstGeom>
                              <a:ln w="6350" cap="flat" cmpd="sng">
                                <a:solidFill>
                                  <a:srgbClr val="5B9BD5"/>
                                </a:solidFill>
                                <a:prstDash val="solid"/>
                                <a:miter/>
                                <a:headEnd type="none" w="med" len="med"/>
                                <a:tailEnd type="none" w="med" len="med"/>
                              </a:ln>
                            </wps:spPr>
                            <wps:bodyPr/>
                          </wps:wsp>
                        </a:graphicData>
                      </a:graphic>
                    </wp:anchor>
                  </w:drawing>
                </mc:Choice>
                <mc:Fallback>
                  <w:pict>
                    <v:line id="直接连接符 21" o:spid="_x0000_s1026" o:spt="20" style="position:absolute;left:0pt;margin-left:107.35pt;margin-top:23.35pt;height:0.75pt;width:197.95pt;z-index:1024;mso-width-relative:page;mso-height-relative:page;" filled="f" stroked="t" coordsize="21600,21600" o:gfxdata="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QLSn9gAAAAJAQAA&#10;DwAAAAAAAAABACAAAAAiAAAAZHJzL2Rvd25yZXYueG1sUEsBAhQAFAAAAAgAh07iQKkEkYzgAQAA&#10;mwMAAA4AAAAAAAAAAQAgAAAAJwEAAGRycy9lMm9Eb2MueG1sUEsFBgAAAAAGAAYAWQEAAHkFAAAA&#10;AA==&#10;">
                      <v:fill on="f" focussize="0,0"/>
                      <v:stroke weight="0.5pt" color="#5B9BD5" joinstyle="miter"/>
                      <v:imagedata o:title=""/>
                      <o:lock v:ext="edit" aspectratio="f"/>
                    </v:line>
                  </w:pict>
                </mc:Fallback>
              </mc:AlternateContent>
            </w:r>
            <w:r>
              <w:rPr>
                <w:rFonts w:hint="eastAsia" w:ascii="宋体" w:hAnsi="宋体" w:eastAsia="宋体"/>
                <w:sz w:val="28"/>
                <w:szCs w:val="28"/>
              </w:rPr>
              <w:t>具体原因：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1" w:type="dxa"/>
            <w:gridSpan w:val="2"/>
          </w:tcPr>
          <w:p>
            <w:pPr>
              <w:pStyle w:val="16"/>
              <w:rPr>
                <w:rFonts w:ascii="宋体" w:hAnsi="宋体" w:eastAsia="宋体"/>
                <w:sz w:val="28"/>
                <w:szCs w:val="28"/>
              </w:rPr>
            </w:pPr>
            <w:r>
              <w:rPr>
                <w:rFonts w:hint="eastAsia" w:ascii="宋体" w:hAnsi="宋体" w:eastAsia="宋体"/>
                <w:sz w:val="28"/>
                <w:szCs w:val="28"/>
              </w:rPr>
              <w:t>4、请问你觉得学校还有哪些方面存在问题呢？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trPr>
        <w:tc>
          <w:tcPr>
            <w:tcW w:w="9061" w:type="dxa"/>
            <w:gridSpan w:val="2"/>
          </w:tcPr>
          <w:p>
            <w:pPr>
              <w:pStyle w:val="16"/>
              <w:rPr>
                <w:rFonts w:ascii="宋体" w:hAnsi="宋体" w:eastAsia="宋体"/>
                <w:sz w:val="28"/>
                <w:szCs w:val="28"/>
              </w:rPr>
            </w:pPr>
          </w:p>
        </w:tc>
      </w:tr>
    </w:tbl>
    <w:p>
      <w:pPr>
        <w:ind w:right="1544"/>
        <w:rPr>
          <w:rFonts w:ascii="宋体" w:hAnsi="宋体" w:cs="方正仿宋_GBK"/>
          <w:sz w:val="28"/>
          <w:szCs w:val="28"/>
        </w:rPr>
      </w:pPr>
      <w:r>
        <w:rPr>
          <w:rFonts w:hint="eastAsia" w:ascii="宋体" w:hAnsi="宋体" w:cs="方正仿宋_GBK"/>
          <w:sz w:val="28"/>
          <w:szCs w:val="28"/>
        </w:rPr>
        <w:t>（三）宣传海报内容</w:t>
      </w:r>
    </w:p>
    <w:p>
      <w:pPr>
        <w:ind w:right="1544"/>
        <w:rPr>
          <w:rFonts w:ascii="宋体" w:hAnsi="宋体" w:cs="方正仿宋_GBK"/>
          <w:sz w:val="28"/>
          <w:szCs w:val="28"/>
        </w:rPr>
      </w:pPr>
      <w:r>
        <w:rPr>
          <w:rFonts w:hint="eastAsia" w:ascii="宋体" w:hAnsi="宋体" w:cs="方正仿宋_GBK"/>
          <w:sz w:val="28"/>
          <w:szCs w:val="28"/>
        </w:rPr>
        <w:t>1、维权流程图</w:t>
      </w:r>
    </w:p>
    <w:p>
      <w:pPr>
        <w:ind w:right="1544"/>
        <w:rPr>
          <w:rFonts w:ascii="宋体" w:hAnsi="宋体" w:cs="方正仿宋_GBK"/>
          <w:sz w:val="28"/>
          <w:szCs w:val="28"/>
        </w:rPr>
      </w:pPr>
      <w:r>
        <w:rPr>
          <w:rFonts w:hint="eastAsia" w:ascii="宋体" w:hAnsi="宋体" w:cs="方正仿宋_GBK"/>
          <w:sz w:val="28"/>
          <w:szCs w:val="28"/>
        </w:rPr>
        <w:t>（一）线上</w:t>
      </w:r>
    </w:p>
    <w:p>
      <w:pPr>
        <w:ind w:right="1544" w:firstLine="385" w:firstLineChars="100"/>
        <w:rPr>
          <w:rFonts w:ascii="宋体" w:hAnsi="宋体" w:cs="方正仿宋_GBK"/>
          <w:sz w:val="28"/>
          <w:szCs w:val="28"/>
        </w:rPr>
      </w:pPr>
      <w:r>
        <w:rPr>
          <w:rFonts w:hint="eastAsia" w:ascii="宋体" w:hAnsi="宋体" w:cs="方正仿宋_GBK"/>
          <w:sz w:val="28"/>
          <w:szCs w:val="28"/>
        </w:rPr>
        <w:t>第一步：进入“CULR学生范儿”公众号运营平台。</w:t>
      </w:r>
    </w:p>
    <w:p>
      <w:pPr>
        <w:ind w:right="1544" w:firstLine="385" w:firstLineChars="100"/>
        <w:rPr>
          <w:rFonts w:ascii="宋体" w:hAnsi="宋体" w:cs="方正仿宋_GBK"/>
          <w:sz w:val="28"/>
          <w:szCs w:val="28"/>
        </w:rPr>
      </w:pPr>
      <w:r>
        <w:rPr>
          <w:rFonts w:hint="eastAsia" w:ascii="宋体" w:hAnsi="宋体" w:cs="方正仿宋_GBK"/>
          <w:sz w:val="28"/>
          <w:szCs w:val="28"/>
        </w:rPr>
        <w:t>第二步：点击右下角“我们的活动”，选择“我要维权”一栏。</w:t>
      </w:r>
    </w:p>
    <w:p>
      <w:pPr>
        <w:ind w:right="1544" w:firstLine="385" w:firstLineChars="100"/>
        <w:rPr>
          <w:rFonts w:ascii="宋体" w:hAnsi="宋体" w:cs="方正仿宋_GBK"/>
          <w:sz w:val="28"/>
          <w:szCs w:val="28"/>
        </w:rPr>
      </w:pPr>
      <w:r>
        <w:rPr>
          <w:rFonts w:hint="eastAsia" w:ascii="宋体" w:hAnsi="宋体" w:cs="方正仿宋_GBK"/>
          <w:sz w:val="28"/>
          <w:szCs w:val="28"/>
        </w:rPr>
        <w:t>第三步：进入提案界面，填写相关维权信息，提交即可完成操作。</w:t>
      </w:r>
    </w:p>
    <w:p>
      <w:pPr>
        <w:ind w:right="1544"/>
        <w:rPr>
          <w:rFonts w:ascii="宋体" w:hAnsi="宋体" w:cs="方正仿宋_GBK"/>
          <w:sz w:val="28"/>
          <w:szCs w:val="28"/>
        </w:rPr>
      </w:pPr>
      <w:r>
        <w:rPr>
          <w:rFonts w:hint="eastAsia" w:ascii="宋体" w:hAnsi="宋体" w:cs="方正仿宋_GBK"/>
          <w:sz w:val="28"/>
          <w:szCs w:val="28"/>
        </w:rPr>
        <w:t>（二）线下</w:t>
      </w:r>
    </w:p>
    <w:p>
      <w:pPr>
        <w:ind w:right="1544" w:firstLine="385" w:firstLineChars="100"/>
        <w:rPr>
          <w:rFonts w:ascii="宋体" w:hAnsi="宋体" w:cs="方正仿宋_GBK"/>
          <w:sz w:val="28"/>
          <w:szCs w:val="28"/>
        </w:rPr>
      </w:pPr>
      <w:r>
        <w:rPr>
          <w:rFonts w:hint="eastAsia" w:ascii="宋体" w:hAnsi="宋体" w:cs="方正仿宋_GBK"/>
          <w:sz w:val="28"/>
          <w:szCs w:val="28"/>
        </w:rPr>
        <w:t>1.维权值班室提交反馈</w:t>
      </w:r>
    </w:p>
    <w:p>
      <w:pPr>
        <w:ind w:right="1544" w:firstLine="385" w:firstLineChars="100"/>
        <w:rPr>
          <w:rFonts w:ascii="宋体" w:hAnsi="宋体" w:cs="方正仿宋_GBK"/>
          <w:sz w:val="28"/>
          <w:szCs w:val="28"/>
        </w:rPr>
      </w:pPr>
      <w:r>
        <w:rPr>
          <w:rFonts w:hint="eastAsia" w:ascii="宋体" w:hAnsi="宋体" w:cs="方正仿宋_GBK"/>
          <w:sz w:val="28"/>
          <w:szCs w:val="28"/>
        </w:rPr>
        <w:t>2.提交反馈：各班生活权益委员→各院系生活权益部→校学生会生活权益部</w:t>
      </w:r>
    </w:p>
    <w:p>
      <w:pPr>
        <w:ind w:right="1544"/>
        <w:rPr>
          <w:rFonts w:ascii="宋体" w:hAnsi="宋体" w:cs="方正仿宋_GBK"/>
          <w:sz w:val="28"/>
          <w:szCs w:val="28"/>
        </w:rPr>
      </w:pPr>
    </w:p>
    <w:p>
      <w:pPr>
        <w:ind w:right="1544"/>
        <w:rPr>
          <w:rFonts w:ascii="宋体" w:hAnsi="宋体" w:cs="方正仿宋_GBK"/>
          <w:sz w:val="28"/>
          <w:szCs w:val="28"/>
        </w:rPr>
      </w:pPr>
    </w:p>
    <w:p>
      <w:pPr>
        <w:ind w:right="1544"/>
        <w:rPr>
          <w:rFonts w:ascii="宋体" w:hAnsi="宋体" w:cs="方正仿宋_GBK"/>
          <w:sz w:val="28"/>
          <w:szCs w:val="28"/>
        </w:rPr>
      </w:pPr>
      <w:r>
        <w:rPr>
          <w:rFonts w:ascii="宋体" w:hAnsi="宋体" w:cs="方正仿宋_GBK"/>
          <w:sz w:val="28"/>
          <w:szCs w:val="28"/>
        </w:rPr>
        <w:drawing>
          <wp:anchor distT="0" distB="0" distL="0" distR="0" simplePos="0" relativeHeight="1024" behindDoc="0" locked="0" layoutInCell="1" allowOverlap="1">
            <wp:simplePos x="0" y="0"/>
            <wp:positionH relativeFrom="column">
              <wp:posOffset>2752090</wp:posOffset>
            </wp:positionH>
            <wp:positionV relativeFrom="paragraph">
              <wp:posOffset>358775</wp:posOffset>
            </wp:positionV>
            <wp:extent cx="2457450" cy="2457450"/>
            <wp:effectExtent l="0" t="0" r="0" b="0"/>
            <wp:wrapNone/>
            <wp:docPr id="1044" name="图片 4"/>
            <wp:cNvGraphicFramePr/>
            <a:graphic xmlns:a="http://schemas.openxmlformats.org/drawingml/2006/main">
              <a:graphicData uri="http://schemas.openxmlformats.org/drawingml/2006/picture">
                <pic:pic xmlns:pic="http://schemas.openxmlformats.org/drawingml/2006/picture">
                  <pic:nvPicPr>
                    <pic:cNvPr id="1044" name="图片 4"/>
                    <pic:cNvPicPr/>
                  </pic:nvPicPr>
                  <pic:blipFill>
                    <a:blip r:embed="rId8" cstate="print"/>
                    <a:srcRect/>
                    <a:stretch>
                      <a:fillRect/>
                    </a:stretch>
                  </pic:blipFill>
                  <pic:spPr>
                    <a:xfrm>
                      <a:off x="0" y="0"/>
                      <a:ext cx="2457450" cy="2457450"/>
                    </a:xfrm>
                    <a:prstGeom prst="rect">
                      <a:avLst/>
                    </a:prstGeom>
                    <a:ln>
                      <a:noFill/>
                    </a:ln>
                  </pic:spPr>
                </pic:pic>
              </a:graphicData>
            </a:graphic>
          </wp:anchor>
        </w:drawing>
      </w:r>
      <w:r>
        <w:rPr>
          <w:rFonts w:ascii="宋体" w:hAnsi="宋体" w:cs="方正仿宋_GBK"/>
          <w:sz w:val="28"/>
          <w:szCs w:val="28"/>
        </w:rPr>
        <w:drawing>
          <wp:anchor distT="0" distB="0" distL="0" distR="0" simplePos="0" relativeHeight="1024" behindDoc="0" locked="0" layoutInCell="1" allowOverlap="1">
            <wp:simplePos x="0" y="0"/>
            <wp:positionH relativeFrom="column">
              <wp:posOffset>-181610</wp:posOffset>
            </wp:positionH>
            <wp:positionV relativeFrom="paragraph">
              <wp:posOffset>356870</wp:posOffset>
            </wp:positionV>
            <wp:extent cx="2457450" cy="2457450"/>
            <wp:effectExtent l="0" t="0" r="0" b="0"/>
            <wp:wrapNone/>
            <wp:docPr id="1045" name="图片 1"/>
            <wp:cNvGraphicFramePr/>
            <a:graphic xmlns:a="http://schemas.openxmlformats.org/drawingml/2006/main">
              <a:graphicData uri="http://schemas.openxmlformats.org/drawingml/2006/picture">
                <pic:pic xmlns:pic="http://schemas.openxmlformats.org/drawingml/2006/picture">
                  <pic:nvPicPr>
                    <pic:cNvPr id="1045" name="图片 1"/>
                    <pic:cNvPicPr/>
                  </pic:nvPicPr>
                  <pic:blipFill>
                    <a:blip r:embed="rId9" cstate="print"/>
                    <a:srcRect/>
                    <a:stretch>
                      <a:fillRect/>
                    </a:stretch>
                  </pic:blipFill>
                  <pic:spPr>
                    <a:xfrm>
                      <a:off x="0" y="0"/>
                      <a:ext cx="2457450" cy="2457450"/>
                    </a:xfrm>
                    <a:prstGeom prst="rect">
                      <a:avLst/>
                    </a:prstGeom>
                    <a:ln>
                      <a:noFill/>
                    </a:ln>
                  </pic:spPr>
                </pic:pic>
              </a:graphicData>
            </a:graphic>
          </wp:anchor>
        </w:drawing>
      </w:r>
      <w:r>
        <w:rPr>
          <w:rFonts w:hint="eastAsia" w:ascii="宋体" w:hAnsi="宋体" w:cs="方正仿宋_GBK"/>
          <w:sz w:val="28"/>
          <w:szCs w:val="28"/>
        </w:rPr>
        <w:t>2、二维码</w:t>
      </w:r>
    </w:p>
    <w:p>
      <w:pPr>
        <w:ind w:right="1544"/>
        <w:rPr>
          <w:rFonts w:ascii="宋体" w:hAnsi="宋体" w:cs="方正仿宋_GBK"/>
          <w:sz w:val="28"/>
          <w:szCs w:val="28"/>
        </w:rPr>
      </w:pPr>
    </w:p>
    <w:p>
      <w:pPr>
        <w:ind w:right="1544"/>
        <w:rPr>
          <w:rFonts w:ascii="宋体" w:hAnsi="宋体" w:cs="方正仿宋_GBK"/>
          <w:sz w:val="28"/>
          <w:szCs w:val="28"/>
        </w:rPr>
      </w:pPr>
    </w:p>
    <w:p>
      <w:pPr>
        <w:ind w:right="1544"/>
        <w:rPr>
          <w:rFonts w:ascii="宋体" w:hAnsi="宋体" w:cs="方正仿宋_GBK"/>
          <w:sz w:val="28"/>
          <w:szCs w:val="28"/>
        </w:rPr>
      </w:pPr>
    </w:p>
    <w:p>
      <w:pPr>
        <w:ind w:right="1544"/>
        <w:rPr>
          <w:rFonts w:ascii="宋体" w:hAnsi="宋体" w:cs="方正仿宋_GBK"/>
          <w:sz w:val="28"/>
          <w:szCs w:val="28"/>
        </w:rPr>
      </w:pPr>
    </w:p>
    <w:p>
      <w:pPr>
        <w:ind w:right="1544"/>
        <w:rPr>
          <w:rFonts w:ascii="宋体" w:hAnsi="宋体" w:cs="方正仿宋_GBK"/>
          <w:sz w:val="28"/>
          <w:szCs w:val="28"/>
        </w:rPr>
      </w:pPr>
    </w:p>
    <w:p>
      <w:pPr>
        <w:ind w:right="1544"/>
        <w:rPr>
          <w:rFonts w:ascii="宋体" w:hAnsi="宋体" w:cs="方正仿宋_GBK"/>
          <w:sz w:val="28"/>
          <w:szCs w:val="28"/>
        </w:rPr>
      </w:pPr>
    </w:p>
    <w:p>
      <w:pPr>
        <w:ind w:right="1544" w:firstLine="385" w:firstLineChars="100"/>
        <w:jc w:val="left"/>
        <w:rPr>
          <w:rFonts w:ascii="宋体" w:hAnsi="宋体" w:cs="方正仿宋_GBK"/>
          <w:sz w:val="28"/>
          <w:szCs w:val="28"/>
        </w:rPr>
      </w:pPr>
    </w:p>
    <w:p>
      <w:pPr>
        <w:ind w:right="1544" w:firstLine="385" w:firstLineChars="100"/>
        <w:jc w:val="left"/>
        <w:rPr>
          <w:rFonts w:ascii="宋体" w:hAnsi="宋体" w:cs="方正仿宋_GBK"/>
          <w:sz w:val="28"/>
          <w:szCs w:val="28"/>
        </w:rPr>
      </w:pPr>
      <w:r>
        <w:rPr>
          <w:rFonts w:hint="eastAsia" w:ascii="宋体" w:hAnsi="宋体" w:cs="方正仿宋_GBK"/>
          <w:sz w:val="28"/>
          <w:szCs w:val="28"/>
        </w:rPr>
        <w:t>（CULR学生范儿）        （中劳院外联）</w:t>
      </w:r>
    </w:p>
    <w:p>
      <w:pPr>
        <w:ind w:right="1544"/>
        <w:rPr>
          <w:rFonts w:ascii="宋体" w:hAnsi="宋体" w:cs="方正仿宋_GBK"/>
          <w:sz w:val="28"/>
          <w:szCs w:val="28"/>
        </w:rPr>
      </w:pPr>
    </w:p>
    <w:p>
      <w:pPr>
        <w:ind w:right="1544"/>
        <w:rPr>
          <w:rFonts w:ascii="宋体" w:hAnsi="宋体" w:cs="方正仿宋_GBK"/>
          <w:sz w:val="28"/>
          <w:szCs w:val="28"/>
        </w:rPr>
      </w:pPr>
    </w:p>
    <w:p>
      <w:pPr>
        <w:jc w:val="right"/>
        <w:rPr>
          <w:rFonts w:ascii="宋体" w:hAnsi="宋体" w:cs="方正仿宋_GBK"/>
          <w:sz w:val="28"/>
          <w:szCs w:val="28"/>
        </w:rPr>
      </w:pPr>
      <w:r>
        <w:rPr>
          <w:rFonts w:hint="eastAsia" w:ascii="宋体" w:hAnsi="宋体" w:cs="方正仿宋_GBK"/>
          <w:sz w:val="28"/>
          <w:szCs w:val="28"/>
        </w:rPr>
        <w:t>校学生会生活权益部</w:t>
      </w:r>
    </w:p>
    <w:p>
      <w:pPr>
        <w:jc w:val="right"/>
        <w:rPr>
          <w:rFonts w:ascii="宋体" w:hAnsi="宋体" w:cs="方正仿宋_GBK"/>
          <w:sz w:val="28"/>
          <w:szCs w:val="28"/>
        </w:rPr>
      </w:pPr>
      <w:r>
        <w:rPr>
          <w:rFonts w:ascii="宋体" w:hAnsi="宋体" w:cs="方正仿宋_GBK"/>
          <w:sz w:val="28"/>
          <w:szCs w:val="28"/>
        </w:rPr>
        <w:t>2018年11月18日</w:t>
      </w:r>
    </w:p>
    <w:sectPr>
      <w:pgSz w:w="11906" w:h="16838"/>
      <w:pgMar w:top="2041" w:right="1531" w:bottom="2041" w:left="1531" w:header="851" w:footer="992" w:gutter="0"/>
      <w:cols w:space="0" w:num="1"/>
      <w:docGrid w:type="linesAndChar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BC090CAB-84DB-4A2A-9223-CB4B6E05006B}"/>
  </w:font>
  <w:font w:name="Arial">
    <w:panose1 w:val="020B0604020202020204"/>
    <w:charset w:val="00"/>
    <w:family w:val="swiss"/>
    <w:pitch w:val="default"/>
    <w:sig w:usb0="E0002EFF" w:usb1="C000785B" w:usb2="00000009" w:usb3="00000000" w:csb0="400001FF" w:csb1="FFFF0000"/>
  </w:font>
  <w:font w:name="方正仿宋_GBK">
    <w:altName w:val="微软雅黑"/>
    <w:panose1 w:val="00000000000000000000"/>
    <w:charset w:val="86"/>
    <w:family w:val="auto"/>
    <w:pitch w:val="default"/>
    <w:sig w:usb0="00000000" w:usb1="00000000" w:usb2="00082016" w:usb3="00000000" w:csb0="00040001" w:csb1="00000000"/>
    <w:embedRegular r:id="rId2" w:fontKey="{A64B9D32-191A-4838-B985-2A667B3CE701}"/>
  </w:font>
  <w:font w:name="楷体">
    <w:panose1 w:val="02010609060101010101"/>
    <w:charset w:val="86"/>
    <w:family w:val="modern"/>
    <w:pitch w:val="default"/>
    <w:sig w:usb0="800002BF" w:usb1="38CF7CFA" w:usb2="00000016" w:usb3="00000000" w:csb0="00040001" w:csb1="00000000"/>
    <w:embedRegular r:id="rId3" w:fontKey="{906CD082-BE95-43A2-BC7B-53DA123B1EA7}"/>
  </w:font>
  <w:font w:name="方正小标宋简体">
    <w:altName w:val="黑体"/>
    <w:panose1 w:val="00000000000000000000"/>
    <w:charset w:val="86"/>
    <w:family w:val="script"/>
    <w:pitch w:val="default"/>
    <w:sig w:usb0="00000000" w:usb1="00000000" w:usb2="00000000" w:usb3="00000000" w:csb0="00040000" w:csb1="00000000"/>
    <w:embedRegular r:id="rId4" w:fontKey="{93CCF6B6-29FB-464D-8FC8-1E64BFBFC11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0" distR="0" simplePos="0" relativeHeight="10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wps:txbx>
                    <wps:bodyPr wrap="none" lIns="0" tIns="0" rIns="0" bIns="0" upright="1">
                      <a:spAutoFit/>
                    </wps:bodyPr>
                  </wps:wsp>
                </a:graphicData>
              </a:graphic>
            </wp:anchor>
          </w:drawing>
        </mc:Choice>
        <mc:Fallback>
          <w:pict>
            <v:rect id="文本框 2" o:spid="_x0000_s1026" o:spt="1" style="position:absolute;left:0pt;margin-top:0pt;height:144pt;width:144pt;mso-position-horizontal:center;mso-position-horizontal-relative:margin;mso-wrap-style:none;z-index:102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W5UtAAAAAFAQAADwAAAAAA&#10;AAABACAAAAAiAAAAZHJzL2Rvd25yZXYueG1sUEsBAhQAFAAAAAgAh07iQL3gfaqpAQAAOQMAAA4A&#10;AAAAAAAAAQAgAAAAHwEAAGRycy9lMm9Eb2MueG1sUEsFBgAAAAAGAAYAWQEAADo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sz w:val="24"/>
        <w:szCs w:val="36"/>
      </w:rPr>
    </w:pPr>
    <w:r>
      <w:rPr>
        <w:rFonts w:hint="eastAsia"/>
        <w:sz w:val="24"/>
        <w:szCs w:val="36"/>
      </w:rPr>
      <w:t>中国劳动关系学院关于2018年冬季维权调查活动策划书</w:t>
    </w:r>
  </w:p>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jc w:val="center"/>
      <w:rPr>
        <w:sz w:val="24"/>
        <w:szCs w:val="36"/>
      </w:rPr>
    </w:pPr>
    <w:r>
      <w:rPr>
        <w:rFonts w:hint="eastAsia"/>
        <w:sz w:val="24"/>
        <w:szCs w:val="36"/>
      </w:rPr>
      <w:t>中国劳动关系学院关于2018冬季维权调查活动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2"/>
      <w:numFmt w:val="decimal"/>
      <w:suff w:val="nothing"/>
      <w:lvlText w:val="（%1）"/>
      <w:lvlJc w:val="left"/>
    </w:lvl>
  </w:abstractNum>
  <w:abstractNum w:abstractNumId="1">
    <w:nsid w:val="00000002"/>
    <w:multiLevelType w:val="singleLevel"/>
    <w:tmpl w:val="00000002"/>
    <w:lvl w:ilvl="0" w:tentative="0">
      <w:start w:val="1"/>
      <w:numFmt w:val="decimal"/>
      <w:suff w:val="nothing"/>
      <w:lvlText w:val="（%1）"/>
      <w:lvlJc w:val="left"/>
    </w:lvl>
  </w:abstractNum>
  <w:abstractNum w:abstractNumId="2">
    <w:nsid w:val="00000003"/>
    <w:multiLevelType w:val="singleLevel"/>
    <w:tmpl w:val="00000003"/>
    <w:lvl w:ilvl="0" w:tentative="0">
      <w:start w:val="1"/>
      <w:numFmt w:val="chineseCounting"/>
      <w:suff w:val="nothing"/>
      <w:lvlText w:val="%1、"/>
      <w:lvlJc w:val="left"/>
      <w:rPr>
        <w:rFonts w:hint="eastAsia"/>
      </w:rPr>
    </w:lvl>
  </w:abstractNum>
  <w:abstractNum w:abstractNumId="3">
    <w:nsid w:val="528B5A89"/>
    <w:multiLevelType w:val="singleLevel"/>
    <w:tmpl w:val="528B5A89"/>
    <w:lvl w:ilvl="0" w:tentative="0">
      <w:start w:val="1"/>
      <w:numFmt w:val="chineseCounting"/>
      <w:suff w:val="nothing"/>
      <w:lvlText w:val="%1、"/>
      <w:lvlJc w:val="left"/>
      <w:rPr>
        <w:rFonts w:hint="eastAsia"/>
      </w:rPr>
    </w:lvl>
  </w:abstractNum>
  <w:abstractNum w:abstractNumId="4">
    <w:nsid w:val="64EF7F54"/>
    <w:multiLevelType w:val="multilevel"/>
    <w:tmpl w:val="64EF7F54"/>
    <w:lvl w:ilvl="0" w:tentative="0">
      <w:start w:val="7"/>
      <w:numFmt w:val="japaneseCounting"/>
      <w:lvlText w:val="%1、"/>
      <w:lvlJc w:val="left"/>
      <w:pPr>
        <w:ind w:left="780" w:hanging="7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DAC7E75"/>
    <w:multiLevelType w:val="multilevel"/>
    <w:tmpl w:val="7DAC7E75"/>
    <w:lvl w:ilvl="0" w:tentative="0">
      <w:start w:val="3"/>
      <w:numFmt w:val="japaneseCounting"/>
      <w:lvlText w:val="%1、"/>
      <w:lvlJc w:val="left"/>
      <w:pPr>
        <w:ind w:left="780" w:hanging="7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1"/>
  <w:bordersDoNotSurroundFooter w:val="1"/>
  <w:documentProtection w:enforcement="0"/>
  <w:defaultTabStop w:val="420"/>
  <w:drawingGridHorizontalSpacing w:val="158"/>
  <w:drawingGridVerticalSpacing w:val="290"/>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CB3"/>
    <w:rsid w:val="000C6F24"/>
    <w:rsid w:val="001237EC"/>
    <w:rsid w:val="001C1556"/>
    <w:rsid w:val="002229C5"/>
    <w:rsid w:val="002C47DB"/>
    <w:rsid w:val="00535571"/>
    <w:rsid w:val="005F1077"/>
    <w:rsid w:val="007713D7"/>
    <w:rsid w:val="007C28C2"/>
    <w:rsid w:val="007F20FE"/>
    <w:rsid w:val="00852802"/>
    <w:rsid w:val="009910BA"/>
    <w:rsid w:val="00993994"/>
    <w:rsid w:val="00AC4A21"/>
    <w:rsid w:val="00C066C6"/>
    <w:rsid w:val="00C43CB3"/>
    <w:rsid w:val="00D4187B"/>
    <w:rsid w:val="00E35607"/>
    <w:rsid w:val="00EC17EC"/>
    <w:rsid w:val="00F234B2"/>
    <w:rsid w:val="00F60DA6"/>
    <w:rsid w:val="117E0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qFormat="1"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qFormat="1"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qFormat="1"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line="413" w:lineRule="auto"/>
      <w:outlineLvl w:val="1"/>
    </w:pPr>
    <w:rPr>
      <w:rFonts w:ascii="Arial" w:hAnsi="Arial" w:eastAsia="黑体"/>
      <w:b/>
      <w:sz w:val="32"/>
    </w:rPr>
  </w:style>
  <w:style w:type="character" w:default="1" w:styleId="1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21"/>
    <w:uiPriority w:val="99"/>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
    <w:name w:val="Medium Grid 3"/>
    <w:basedOn w:val="6"/>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000000"/>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000000"/>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000000"/>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000000"/>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80808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808080"/>
      </w:tcPr>
    </w:tblStylePr>
  </w:style>
  <w:style w:type="table" w:styleId="9">
    <w:name w:val="Medium Grid 3 Accent 1"/>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F81B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F81B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F81B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7BFDE"/>
      </w:tcPr>
    </w:tblStylePr>
  </w:style>
  <w:style w:type="table" w:styleId="10">
    <w:name w:val="Medium Grid 3 Accent 2"/>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C0504D"/>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C0504D"/>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C0504D"/>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DFA7A6"/>
      </w:tcPr>
    </w:tblStylePr>
  </w:style>
  <w:style w:type="table" w:styleId="11">
    <w:name w:val="Medium Grid 3 Accent 3"/>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9BBB59"/>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9BBB59"/>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9BBB59"/>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CDDDAC"/>
      </w:tcPr>
    </w:tblStylePr>
  </w:style>
  <w:style w:type="table" w:styleId="12">
    <w:name w:val="Medium Grid 3 Accent 4"/>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8064A2"/>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8064A2"/>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8064A2"/>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BFB1D0"/>
      </w:tcPr>
    </w:tblStylePr>
  </w:style>
  <w:style w:type="table" w:styleId="13">
    <w:name w:val="Medium Grid 3 Accent 5"/>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4BACC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4BACC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4BACC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A5D5E2"/>
      </w:tcPr>
    </w:tblStylePr>
  </w:style>
  <w:style w:type="table" w:styleId="14">
    <w:name w:val="Medium Grid 3 Accent 6"/>
    <w:basedOn w:val="6"/>
    <w:qFormat/>
    <w:uiPriority w:val="69"/>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FDE4D0"/>
    </w:tcPr>
    <w:tblStylePr w:type="firstRow">
      <w:rPr>
        <w:b/>
        <w:bCs/>
        <w:i w:val="0"/>
        <w:iCs w:val="0"/>
        <w:color w:val="CCE8CF"/>
      </w:rPr>
      <w:tblPr/>
      <w:tcPr>
        <w:tcBorders>
          <w:top w:val="single" w:color="CCE8CF" w:sz="8" w:space="0"/>
          <w:left w:val="single" w:color="CCE8CF" w:sz="8" w:space="0"/>
          <w:bottom w:val="single" w:color="CCE8CF" w:sz="24" w:space="0"/>
          <w:right w:val="single" w:color="CCE8CF" w:sz="8" w:space="0"/>
          <w:insideH w:val="nil"/>
          <w:insideV w:val="single" w:sz="8" w:space="0"/>
        </w:tcBorders>
        <w:shd w:val="clear" w:color="auto" w:fill="F79646"/>
      </w:tcPr>
    </w:tblStylePr>
    <w:tblStylePr w:type="lastRow">
      <w:rPr>
        <w:b/>
        <w:bCs/>
        <w:i w:val="0"/>
        <w:iCs w:val="0"/>
        <w:color w:val="CCE8CF"/>
      </w:rPr>
      <w:tblPr/>
      <w:tcPr>
        <w:tcBorders>
          <w:top w:val="single" w:color="CCE8CF" w:sz="24" w:space="0"/>
          <w:left w:val="single" w:color="CCE8CF" w:sz="8" w:space="0"/>
          <w:bottom w:val="single" w:color="CCE8CF" w:sz="8" w:space="0"/>
          <w:right w:val="single" w:color="CCE8CF" w:sz="8" w:space="0"/>
          <w:insideH w:val="nil"/>
          <w:insideV w:val="single" w:sz="8" w:space="0"/>
        </w:tcBorders>
        <w:shd w:val="clear" w:color="auto" w:fill="F79646"/>
      </w:tcPr>
    </w:tblStylePr>
    <w:tblStylePr w:type="firstCol">
      <w:rPr>
        <w:b/>
        <w:bCs/>
        <w:i w:val="0"/>
        <w:iCs w:val="0"/>
        <w:color w:val="CCE8CF"/>
      </w:rPr>
      <w:tblPr/>
      <w:tcPr>
        <w:tcBorders>
          <w:left w:val="single" w:color="CCE8CF" w:sz="8" w:space="0"/>
          <w:right w:val="single" w:color="CCE8CF" w:sz="24" w:space="0"/>
          <w:insideH w:val="nil"/>
          <w:insideV w:val="nil"/>
        </w:tcBorders>
        <w:shd w:val="clear" w:color="auto" w:fill="F79646"/>
      </w:tcPr>
    </w:tblStylePr>
    <w:tblStylePr w:type="lastCol">
      <w:rPr>
        <w:b/>
        <w:bCs/>
        <w:i w:val="0"/>
        <w:iCs w:val="0"/>
        <w:color w:val="CCE8CF"/>
      </w:rPr>
      <w:tblPr/>
      <w:tcPr>
        <w:tcBorders>
          <w:top w:val="nil"/>
          <w:left w:val="single" w:color="CCE8CF" w:sz="24" w:space="0"/>
          <w:bottom w:val="nil"/>
          <w:right w:val="nil"/>
          <w:insideH w:val="nil"/>
          <w:insideV w:val="nil"/>
        </w:tcBorders>
        <w:shd w:val="clear" w:color="auto" w:fill="F7964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cBorders>
        <w:shd w:val="clear" w:color="auto" w:fill="FBCAA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cBorders>
        <w:shd w:val="clear" w:color="auto" w:fill="FBCAA2"/>
      </w:tcPr>
    </w:tblStylePr>
  </w:style>
  <w:style w:type="paragraph" w:customStyle="1" w:styleId="16">
    <w:name w:val="生活正文"/>
    <w:basedOn w:val="1"/>
    <w:qFormat/>
    <w:uiPriority w:val="0"/>
    <w:rPr>
      <w:rFonts w:eastAsia="方正仿宋_GBK"/>
      <w:sz w:val="32"/>
    </w:rPr>
  </w:style>
  <w:style w:type="paragraph" w:customStyle="1" w:styleId="17">
    <w:name w:val="生活一级"/>
    <w:basedOn w:val="1"/>
    <w:next w:val="16"/>
    <w:link w:val="19"/>
    <w:qFormat/>
    <w:uiPriority w:val="0"/>
    <w:rPr>
      <w:rFonts w:eastAsia="黑体"/>
      <w:sz w:val="32"/>
    </w:rPr>
  </w:style>
  <w:style w:type="paragraph" w:customStyle="1" w:styleId="18">
    <w:name w:val="生活二级"/>
    <w:basedOn w:val="1"/>
    <w:next w:val="16"/>
    <w:link w:val="20"/>
    <w:qFormat/>
    <w:uiPriority w:val="0"/>
    <w:rPr>
      <w:rFonts w:eastAsia="楷体"/>
      <w:sz w:val="32"/>
    </w:rPr>
  </w:style>
  <w:style w:type="character" w:customStyle="1" w:styleId="19">
    <w:name w:val="生活一级 Char"/>
    <w:link w:val="17"/>
    <w:qFormat/>
    <w:uiPriority w:val="0"/>
    <w:rPr>
      <w:rFonts w:ascii="Calibri" w:hAnsi="Calibri" w:eastAsia="黑体"/>
      <w:sz w:val="32"/>
    </w:rPr>
  </w:style>
  <w:style w:type="character" w:customStyle="1" w:styleId="20">
    <w:name w:val="生活二级 Char"/>
    <w:link w:val="18"/>
    <w:qFormat/>
    <w:uiPriority w:val="0"/>
    <w:rPr>
      <w:rFonts w:ascii="Calibri" w:hAnsi="Calibri" w:eastAsia="楷体"/>
      <w:sz w:val="32"/>
    </w:rPr>
  </w:style>
  <w:style w:type="character" w:customStyle="1" w:styleId="21">
    <w:name w:val="批注框文本 Char"/>
    <w:basedOn w:val="15"/>
    <w:link w:val="3"/>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536477-28FC-44E6-B384-35DDC3F8590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15</Pages>
  <Words>503</Words>
  <Characters>2870</Characters>
  <Lines>23</Lines>
  <Paragraphs>6</Paragraphs>
  <TotalTime>108</TotalTime>
  <ScaleCrop>false</ScaleCrop>
  <LinksUpToDate>false</LinksUpToDate>
  <CharactersWithSpaces>3367</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2018-11-18T13:04:00Z</dcterms:created>
  <dc:creator>Arch</dc:creator>
  <cp:lastModifiedBy>clown。</cp:lastModifiedBy>
  <dcterms:modified xsi:type="dcterms:W3CDTF">2020-06-13T16:44:06Z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