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宋体" w:eastAsia="宋体" w:hAnsi="宋体"/>
        </w:rPr>
        <w:id w:val="-493569268"/>
        <w:docPartObj>
          <w:docPartGallery w:val="Cover Pages"/>
          <w:docPartUnique/>
        </w:docPartObj>
      </w:sdtPr>
      <w:sdtEndPr/>
      <w:sdtContent>
        <w:p w14:paraId="4F90F62C" w14:textId="77777777" w:rsidR="00A1322F" w:rsidRPr="0077028E" w:rsidRDefault="00A1322F" w:rsidP="00A1322F">
          <w:pPr>
            <w:jc w:val="center"/>
            <w:rPr>
              <w:rFonts w:ascii="宋体" w:eastAsia="宋体" w:hAnsi="宋体"/>
            </w:rPr>
          </w:pPr>
          <w:r w:rsidRPr="0077028E">
            <w:rPr>
              <w:rFonts w:ascii="宋体" w:eastAsia="宋体" w:hAnsi="宋体" w:hint="eastAsia"/>
              <w:noProof/>
            </w:rPr>
            <w:drawing>
              <wp:inline distT="0" distB="0" distL="0" distR="0" wp14:anchorId="0496E140" wp14:editId="2B4C07F4">
                <wp:extent cx="2199005" cy="2209800"/>
                <wp:effectExtent l="0" t="0" r="0" b="0"/>
                <wp:docPr id="1026" name="图片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图片 1"/>
                        <pic:cNvPicPr/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9005" cy="2209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740D991" w14:textId="77777777" w:rsidR="00A1322F" w:rsidRPr="0077028E" w:rsidRDefault="00A1322F" w:rsidP="00A1322F">
          <w:pPr>
            <w:jc w:val="center"/>
            <w:rPr>
              <w:rFonts w:ascii="宋体" w:eastAsia="宋体" w:hAnsi="宋体"/>
            </w:rPr>
          </w:pPr>
        </w:p>
        <w:p w14:paraId="542A507F" w14:textId="765F04B4" w:rsidR="005E515B" w:rsidRDefault="00A1322F" w:rsidP="005E515B">
          <w:pPr>
            <w:jc w:val="center"/>
            <w:rPr>
              <w:rFonts w:ascii="宋体" w:eastAsia="宋体" w:hAnsi="宋体"/>
              <w:b/>
              <w:bCs/>
              <w:sz w:val="44"/>
              <w:szCs w:val="44"/>
            </w:rPr>
          </w:pPr>
          <w:r w:rsidRPr="0077028E">
            <w:rPr>
              <w:rFonts w:ascii="宋体" w:eastAsia="宋体" w:hAnsi="宋体" w:hint="eastAsia"/>
              <w:b/>
              <w:bCs/>
              <w:sz w:val="44"/>
              <w:szCs w:val="44"/>
            </w:rPr>
            <w:t>中国</w:t>
          </w:r>
          <w:r w:rsidRPr="0077028E">
            <w:rPr>
              <w:rFonts w:ascii="宋体" w:eastAsia="宋体" w:hAnsi="宋体"/>
              <w:b/>
              <w:bCs/>
              <w:sz w:val="44"/>
              <w:szCs w:val="44"/>
            </w:rPr>
            <w:t>劳动关系学院</w:t>
          </w:r>
        </w:p>
        <w:p w14:paraId="36447529" w14:textId="77777777" w:rsidR="005E515B" w:rsidRDefault="005E515B" w:rsidP="005E515B">
          <w:pPr>
            <w:jc w:val="center"/>
            <w:rPr>
              <w:rFonts w:ascii="宋体" w:eastAsia="宋体" w:hAnsi="宋体"/>
              <w:b/>
              <w:bCs/>
              <w:sz w:val="44"/>
              <w:szCs w:val="44"/>
            </w:rPr>
          </w:pPr>
        </w:p>
        <w:p w14:paraId="7877DD14" w14:textId="2A1A75EA" w:rsidR="00A1322F" w:rsidRPr="005E515B" w:rsidRDefault="00A1322F" w:rsidP="005E515B">
          <w:pPr>
            <w:jc w:val="center"/>
            <w:rPr>
              <w:rFonts w:ascii="宋体" w:eastAsia="宋体" w:hAnsi="宋体"/>
              <w:b/>
              <w:bCs/>
              <w:sz w:val="44"/>
              <w:szCs w:val="44"/>
            </w:rPr>
          </w:pPr>
          <w:r w:rsidRPr="0077028E">
            <w:rPr>
              <w:rFonts w:ascii="宋体" w:eastAsia="宋体" w:hAnsi="宋体" w:hint="eastAsia"/>
              <w:b/>
              <w:bCs/>
              <w:sz w:val="44"/>
              <w:szCs w:val="44"/>
            </w:rPr>
            <w:t>“宅在家里，零花钱都去哪了”</w:t>
          </w:r>
          <w:r w:rsidR="005E515B">
            <w:rPr>
              <w:rFonts w:ascii="宋体" w:eastAsia="宋体" w:hAnsi="宋体" w:hint="eastAsia"/>
              <w:b/>
              <w:bCs/>
              <w:sz w:val="44"/>
              <w:szCs w:val="44"/>
            </w:rPr>
            <w:t>问卷调查</w:t>
          </w:r>
          <w:r w:rsidRPr="0077028E">
            <w:rPr>
              <w:rFonts w:ascii="宋体" w:eastAsia="宋体" w:hAnsi="宋体" w:hint="eastAsia"/>
              <w:b/>
              <w:bCs/>
              <w:sz w:val="44"/>
              <w:szCs w:val="44"/>
            </w:rPr>
            <w:t>活动</w:t>
          </w:r>
        </w:p>
        <w:p w14:paraId="29693CEE" w14:textId="77777777" w:rsidR="00A1322F" w:rsidRPr="0077028E" w:rsidRDefault="00A1322F" w:rsidP="00A1322F">
          <w:pPr>
            <w:jc w:val="center"/>
            <w:rPr>
              <w:rFonts w:ascii="宋体" w:eastAsia="宋体" w:hAnsi="宋体"/>
              <w:sz w:val="48"/>
              <w:szCs w:val="48"/>
            </w:rPr>
          </w:pPr>
        </w:p>
        <w:p w14:paraId="45534942" w14:textId="77777777" w:rsidR="00A1322F" w:rsidRPr="0077028E" w:rsidRDefault="00A1322F" w:rsidP="00A1322F">
          <w:pPr>
            <w:jc w:val="center"/>
            <w:rPr>
              <w:rFonts w:ascii="宋体" w:eastAsia="宋体" w:hAnsi="宋体"/>
              <w:sz w:val="84"/>
              <w:szCs w:val="84"/>
            </w:rPr>
          </w:pPr>
          <w:r w:rsidRPr="0077028E">
            <w:rPr>
              <w:rFonts w:ascii="宋体" w:eastAsia="宋体" w:hAnsi="宋体" w:hint="eastAsia"/>
              <w:sz w:val="84"/>
              <w:szCs w:val="84"/>
            </w:rPr>
            <w:t>策</w:t>
          </w:r>
        </w:p>
        <w:p w14:paraId="272E37CE" w14:textId="77777777" w:rsidR="00A1322F" w:rsidRPr="0077028E" w:rsidRDefault="00A1322F" w:rsidP="00A1322F">
          <w:pPr>
            <w:jc w:val="center"/>
            <w:rPr>
              <w:rFonts w:ascii="宋体" w:eastAsia="宋体" w:hAnsi="宋体"/>
              <w:sz w:val="84"/>
              <w:szCs w:val="84"/>
            </w:rPr>
          </w:pPr>
          <w:r w:rsidRPr="0077028E">
            <w:rPr>
              <w:rFonts w:ascii="宋体" w:eastAsia="宋体" w:hAnsi="宋体" w:hint="eastAsia"/>
              <w:sz w:val="84"/>
              <w:szCs w:val="84"/>
            </w:rPr>
            <w:t>划</w:t>
          </w:r>
        </w:p>
        <w:p w14:paraId="331F909C" w14:textId="77777777" w:rsidR="00A1322F" w:rsidRPr="0077028E" w:rsidRDefault="00A1322F" w:rsidP="00A1322F">
          <w:pPr>
            <w:jc w:val="center"/>
            <w:rPr>
              <w:rFonts w:ascii="宋体" w:eastAsia="宋体" w:hAnsi="宋体"/>
              <w:sz w:val="84"/>
              <w:szCs w:val="84"/>
            </w:rPr>
          </w:pPr>
          <w:r w:rsidRPr="0077028E">
            <w:rPr>
              <w:rFonts w:ascii="宋体" w:eastAsia="宋体" w:hAnsi="宋体" w:hint="eastAsia"/>
              <w:sz w:val="84"/>
              <w:szCs w:val="84"/>
            </w:rPr>
            <w:t>书</w:t>
          </w:r>
        </w:p>
        <w:p w14:paraId="5CFB820B" w14:textId="77777777" w:rsidR="00A1322F" w:rsidRPr="0077028E" w:rsidRDefault="00A1322F" w:rsidP="00A1322F">
          <w:pPr>
            <w:jc w:val="center"/>
            <w:rPr>
              <w:rFonts w:ascii="宋体" w:eastAsia="宋体" w:hAnsi="宋体"/>
              <w:sz w:val="84"/>
              <w:szCs w:val="84"/>
            </w:rPr>
          </w:pPr>
        </w:p>
        <w:p w14:paraId="37B8C3E0" w14:textId="77777777" w:rsidR="00A1322F" w:rsidRPr="0077028E" w:rsidRDefault="00A1322F" w:rsidP="00A1322F">
          <w:pPr>
            <w:jc w:val="center"/>
            <w:rPr>
              <w:rFonts w:ascii="宋体" w:eastAsia="宋体" w:hAnsi="宋体"/>
              <w:sz w:val="30"/>
              <w:szCs w:val="30"/>
            </w:rPr>
          </w:pPr>
          <w:r w:rsidRPr="0077028E">
            <w:rPr>
              <w:rFonts w:ascii="宋体" w:eastAsia="宋体" w:hAnsi="宋体" w:hint="eastAsia"/>
              <w:sz w:val="30"/>
              <w:szCs w:val="30"/>
            </w:rPr>
            <w:t>策划人</w:t>
          </w:r>
          <w:r w:rsidRPr="0077028E">
            <w:rPr>
              <w:rFonts w:ascii="宋体" w:eastAsia="宋体" w:hAnsi="宋体"/>
              <w:sz w:val="30"/>
              <w:szCs w:val="30"/>
            </w:rPr>
            <w:t>：</w:t>
          </w:r>
          <w:r w:rsidRPr="0077028E">
            <w:rPr>
              <w:rFonts w:ascii="宋体" w:eastAsia="宋体" w:hAnsi="宋体" w:hint="eastAsia"/>
              <w:sz w:val="30"/>
              <w:szCs w:val="30"/>
            </w:rPr>
            <w:t>校学生会</w:t>
          </w:r>
          <w:r w:rsidRPr="0077028E">
            <w:rPr>
              <w:rFonts w:ascii="宋体" w:eastAsia="宋体" w:hAnsi="宋体"/>
              <w:sz w:val="30"/>
              <w:szCs w:val="30"/>
            </w:rPr>
            <w:t>生活权益部</w:t>
          </w:r>
        </w:p>
        <w:p w14:paraId="43A4C7F1" w14:textId="463F4716" w:rsidR="00A1322F" w:rsidRPr="0077028E" w:rsidRDefault="00A1322F">
          <w:pPr>
            <w:rPr>
              <w:rFonts w:ascii="宋体" w:eastAsia="宋体" w:hAnsi="宋体"/>
            </w:rPr>
          </w:pPr>
        </w:p>
        <w:p w14:paraId="2B2D0B40" w14:textId="0387520C" w:rsidR="00A1322F" w:rsidRPr="0077028E" w:rsidRDefault="00A1322F">
          <w:pPr>
            <w:widowControl/>
            <w:jc w:val="left"/>
            <w:rPr>
              <w:rFonts w:ascii="宋体" w:eastAsia="宋体" w:hAnsi="宋体"/>
              <w:b/>
              <w:bCs/>
              <w:sz w:val="28"/>
              <w:szCs w:val="28"/>
            </w:rPr>
          </w:pPr>
          <w:r w:rsidRPr="0077028E">
            <w:rPr>
              <w:rFonts w:ascii="宋体" w:eastAsia="宋体" w:hAnsi="宋体"/>
            </w:rPr>
            <w:br w:type="page"/>
          </w:r>
        </w:p>
      </w:sdtContent>
    </w:sdt>
    <w:p w14:paraId="3E7E66FF" w14:textId="3A85697F" w:rsidR="00A1322F" w:rsidRPr="0077028E" w:rsidRDefault="00A1322F" w:rsidP="00A1322F">
      <w:pPr>
        <w:pStyle w:val="TOC1"/>
      </w:pPr>
      <w:r w:rsidRPr="0077028E">
        <w:rPr>
          <w:rFonts w:hint="eastAsia"/>
        </w:rPr>
        <w:lastRenderedPageBreak/>
        <w:t>目录</w:t>
      </w:r>
    </w:p>
    <w:p w14:paraId="0E21F9CA" w14:textId="77777777" w:rsidR="00A1322F" w:rsidRPr="0077028E" w:rsidRDefault="00A1322F" w:rsidP="00A1322F">
      <w:pPr>
        <w:pStyle w:val="TOC1"/>
      </w:pPr>
    </w:p>
    <w:p w14:paraId="384C9509" w14:textId="6251315F" w:rsidR="00EE42B3" w:rsidRDefault="00A1322F">
      <w:pPr>
        <w:pStyle w:val="TOC1"/>
        <w:rPr>
          <w:rFonts w:asciiTheme="minorHAnsi" w:eastAsiaTheme="minorEastAsia" w:hAnsiTheme="minorHAnsi"/>
          <w:b w:val="0"/>
          <w:bCs w:val="0"/>
          <w:noProof/>
          <w:sz w:val="21"/>
          <w:szCs w:val="22"/>
        </w:rPr>
      </w:pPr>
      <w:r w:rsidRPr="0077028E">
        <w:fldChar w:fldCharType="begin"/>
      </w:r>
      <w:r w:rsidRPr="0077028E">
        <w:instrText xml:space="preserve"> TOC \h \z \t "样式1,1" </w:instrText>
      </w:r>
      <w:r w:rsidRPr="0077028E">
        <w:fldChar w:fldCharType="separate"/>
      </w:r>
      <w:hyperlink w:anchor="_Toc40175282" w:history="1">
        <w:r w:rsidR="00EE42B3" w:rsidRPr="00FC147A">
          <w:rPr>
            <w:rStyle w:val="aa"/>
            <w:noProof/>
          </w:rPr>
          <w:t>一、活动背景</w:t>
        </w:r>
        <w:r w:rsidR="00EE42B3">
          <w:rPr>
            <w:noProof/>
            <w:webHidden/>
          </w:rPr>
          <w:tab/>
        </w:r>
        <w:r w:rsidR="00EE42B3">
          <w:rPr>
            <w:noProof/>
            <w:webHidden/>
          </w:rPr>
          <w:fldChar w:fldCharType="begin"/>
        </w:r>
        <w:r w:rsidR="00EE42B3">
          <w:rPr>
            <w:noProof/>
            <w:webHidden/>
          </w:rPr>
          <w:instrText xml:space="preserve"> PAGEREF _Toc40175282 \h </w:instrText>
        </w:r>
        <w:r w:rsidR="00EE42B3">
          <w:rPr>
            <w:noProof/>
            <w:webHidden/>
          </w:rPr>
        </w:r>
        <w:r w:rsidR="00EE42B3">
          <w:rPr>
            <w:noProof/>
            <w:webHidden/>
          </w:rPr>
          <w:fldChar w:fldCharType="separate"/>
        </w:r>
        <w:r w:rsidR="00750066">
          <w:rPr>
            <w:noProof/>
            <w:webHidden/>
          </w:rPr>
          <w:t>2</w:t>
        </w:r>
        <w:r w:rsidR="00EE42B3">
          <w:rPr>
            <w:noProof/>
            <w:webHidden/>
          </w:rPr>
          <w:fldChar w:fldCharType="end"/>
        </w:r>
      </w:hyperlink>
    </w:p>
    <w:p w14:paraId="6CFE3C47" w14:textId="2CD0F1F8" w:rsidR="00EE42B3" w:rsidRDefault="003B503E">
      <w:pPr>
        <w:pStyle w:val="TOC1"/>
        <w:rPr>
          <w:rFonts w:asciiTheme="minorHAnsi" w:eastAsiaTheme="minorEastAsia" w:hAnsiTheme="minorHAnsi"/>
          <w:b w:val="0"/>
          <w:bCs w:val="0"/>
          <w:noProof/>
          <w:sz w:val="21"/>
          <w:szCs w:val="22"/>
        </w:rPr>
      </w:pPr>
      <w:hyperlink w:anchor="_Toc40175283" w:history="1">
        <w:r w:rsidR="00EE42B3" w:rsidRPr="00FC147A">
          <w:rPr>
            <w:rStyle w:val="aa"/>
            <w:noProof/>
          </w:rPr>
          <w:t>二、活动目的</w:t>
        </w:r>
        <w:r w:rsidR="00EE42B3">
          <w:rPr>
            <w:noProof/>
            <w:webHidden/>
          </w:rPr>
          <w:tab/>
        </w:r>
        <w:r w:rsidR="00EE42B3">
          <w:rPr>
            <w:noProof/>
            <w:webHidden/>
          </w:rPr>
          <w:fldChar w:fldCharType="begin"/>
        </w:r>
        <w:r w:rsidR="00EE42B3">
          <w:rPr>
            <w:noProof/>
            <w:webHidden/>
          </w:rPr>
          <w:instrText xml:space="preserve"> PAGEREF _Toc40175283 \h </w:instrText>
        </w:r>
        <w:r w:rsidR="00EE42B3">
          <w:rPr>
            <w:noProof/>
            <w:webHidden/>
          </w:rPr>
        </w:r>
        <w:r w:rsidR="00EE42B3">
          <w:rPr>
            <w:noProof/>
            <w:webHidden/>
          </w:rPr>
          <w:fldChar w:fldCharType="separate"/>
        </w:r>
        <w:r w:rsidR="00750066">
          <w:rPr>
            <w:noProof/>
            <w:webHidden/>
          </w:rPr>
          <w:t>2</w:t>
        </w:r>
        <w:r w:rsidR="00EE42B3">
          <w:rPr>
            <w:noProof/>
            <w:webHidden/>
          </w:rPr>
          <w:fldChar w:fldCharType="end"/>
        </w:r>
      </w:hyperlink>
    </w:p>
    <w:p w14:paraId="705B70F7" w14:textId="290FFAC6" w:rsidR="00EE42B3" w:rsidRDefault="003B503E">
      <w:pPr>
        <w:pStyle w:val="TOC1"/>
        <w:rPr>
          <w:rFonts w:asciiTheme="minorHAnsi" w:eastAsiaTheme="minorEastAsia" w:hAnsiTheme="minorHAnsi"/>
          <w:b w:val="0"/>
          <w:bCs w:val="0"/>
          <w:noProof/>
          <w:sz w:val="21"/>
          <w:szCs w:val="22"/>
        </w:rPr>
      </w:pPr>
      <w:hyperlink w:anchor="_Toc40175284" w:history="1">
        <w:r w:rsidR="00EE42B3" w:rsidRPr="00FC147A">
          <w:rPr>
            <w:rStyle w:val="aa"/>
            <w:noProof/>
          </w:rPr>
          <w:t>三、活动时间</w:t>
        </w:r>
        <w:r w:rsidR="00EE42B3">
          <w:rPr>
            <w:noProof/>
            <w:webHidden/>
          </w:rPr>
          <w:tab/>
        </w:r>
        <w:r w:rsidR="00EE42B3">
          <w:rPr>
            <w:noProof/>
            <w:webHidden/>
          </w:rPr>
          <w:fldChar w:fldCharType="begin"/>
        </w:r>
        <w:r w:rsidR="00EE42B3">
          <w:rPr>
            <w:noProof/>
            <w:webHidden/>
          </w:rPr>
          <w:instrText xml:space="preserve"> PAGEREF _Toc40175284 \h </w:instrText>
        </w:r>
        <w:r w:rsidR="00EE42B3">
          <w:rPr>
            <w:noProof/>
            <w:webHidden/>
          </w:rPr>
        </w:r>
        <w:r w:rsidR="00EE42B3">
          <w:rPr>
            <w:noProof/>
            <w:webHidden/>
          </w:rPr>
          <w:fldChar w:fldCharType="separate"/>
        </w:r>
        <w:r w:rsidR="00750066">
          <w:rPr>
            <w:noProof/>
            <w:webHidden/>
          </w:rPr>
          <w:t>2</w:t>
        </w:r>
        <w:r w:rsidR="00EE42B3">
          <w:rPr>
            <w:noProof/>
            <w:webHidden/>
          </w:rPr>
          <w:fldChar w:fldCharType="end"/>
        </w:r>
      </w:hyperlink>
    </w:p>
    <w:p w14:paraId="7F09B9A0" w14:textId="57AEBB4A" w:rsidR="00EE42B3" w:rsidRDefault="003B503E">
      <w:pPr>
        <w:pStyle w:val="TOC1"/>
        <w:rPr>
          <w:rFonts w:asciiTheme="minorHAnsi" w:eastAsiaTheme="minorEastAsia" w:hAnsiTheme="minorHAnsi"/>
          <w:b w:val="0"/>
          <w:bCs w:val="0"/>
          <w:noProof/>
          <w:sz w:val="21"/>
          <w:szCs w:val="22"/>
        </w:rPr>
      </w:pPr>
      <w:hyperlink w:anchor="_Toc40175285" w:history="1">
        <w:r w:rsidR="00EE42B3" w:rsidRPr="00FC147A">
          <w:rPr>
            <w:rStyle w:val="aa"/>
            <w:noProof/>
          </w:rPr>
          <w:t>四、举办单位</w:t>
        </w:r>
        <w:r w:rsidR="00EE42B3">
          <w:rPr>
            <w:noProof/>
            <w:webHidden/>
          </w:rPr>
          <w:tab/>
        </w:r>
        <w:r w:rsidR="00EE42B3">
          <w:rPr>
            <w:noProof/>
            <w:webHidden/>
          </w:rPr>
          <w:fldChar w:fldCharType="begin"/>
        </w:r>
        <w:r w:rsidR="00EE42B3">
          <w:rPr>
            <w:noProof/>
            <w:webHidden/>
          </w:rPr>
          <w:instrText xml:space="preserve"> PAGEREF _Toc40175285 \h </w:instrText>
        </w:r>
        <w:r w:rsidR="00EE42B3">
          <w:rPr>
            <w:noProof/>
            <w:webHidden/>
          </w:rPr>
        </w:r>
        <w:r w:rsidR="00EE42B3">
          <w:rPr>
            <w:noProof/>
            <w:webHidden/>
          </w:rPr>
          <w:fldChar w:fldCharType="separate"/>
        </w:r>
        <w:r w:rsidR="00750066">
          <w:rPr>
            <w:noProof/>
            <w:webHidden/>
          </w:rPr>
          <w:t>2</w:t>
        </w:r>
        <w:r w:rsidR="00EE42B3">
          <w:rPr>
            <w:noProof/>
            <w:webHidden/>
          </w:rPr>
          <w:fldChar w:fldCharType="end"/>
        </w:r>
      </w:hyperlink>
    </w:p>
    <w:p w14:paraId="33231FBE" w14:textId="60A5EC41" w:rsidR="00EE42B3" w:rsidRDefault="003B503E">
      <w:pPr>
        <w:pStyle w:val="TOC1"/>
        <w:rPr>
          <w:rFonts w:asciiTheme="minorHAnsi" w:eastAsiaTheme="minorEastAsia" w:hAnsiTheme="minorHAnsi"/>
          <w:b w:val="0"/>
          <w:bCs w:val="0"/>
          <w:noProof/>
          <w:sz w:val="21"/>
          <w:szCs w:val="22"/>
        </w:rPr>
      </w:pPr>
      <w:hyperlink w:anchor="_Toc40175286" w:history="1">
        <w:r w:rsidR="00EE42B3" w:rsidRPr="00FC147A">
          <w:rPr>
            <w:rStyle w:val="aa"/>
            <w:noProof/>
          </w:rPr>
          <w:t>五、活动地点</w:t>
        </w:r>
        <w:r w:rsidR="00EE42B3">
          <w:rPr>
            <w:noProof/>
            <w:webHidden/>
          </w:rPr>
          <w:tab/>
        </w:r>
        <w:r w:rsidR="00EE42B3">
          <w:rPr>
            <w:noProof/>
            <w:webHidden/>
          </w:rPr>
          <w:fldChar w:fldCharType="begin"/>
        </w:r>
        <w:r w:rsidR="00EE42B3">
          <w:rPr>
            <w:noProof/>
            <w:webHidden/>
          </w:rPr>
          <w:instrText xml:space="preserve"> PAGEREF _Toc40175286 \h </w:instrText>
        </w:r>
        <w:r w:rsidR="00EE42B3">
          <w:rPr>
            <w:noProof/>
            <w:webHidden/>
          </w:rPr>
        </w:r>
        <w:r w:rsidR="00EE42B3">
          <w:rPr>
            <w:noProof/>
            <w:webHidden/>
          </w:rPr>
          <w:fldChar w:fldCharType="separate"/>
        </w:r>
        <w:r w:rsidR="00750066">
          <w:rPr>
            <w:noProof/>
            <w:webHidden/>
          </w:rPr>
          <w:t>2</w:t>
        </w:r>
        <w:r w:rsidR="00EE42B3">
          <w:rPr>
            <w:noProof/>
            <w:webHidden/>
          </w:rPr>
          <w:fldChar w:fldCharType="end"/>
        </w:r>
      </w:hyperlink>
    </w:p>
    <w:p w14:paraId="65859629" w14:textId="429596EF" w:rsidR="00EE42B3" w:rsidRDefault="003B503E">
      <w:pPr>
        <w:pStyle w:val="TOC1"/>
        <w:rPr>
          <w:rFonts w:asciiTheme="minorHAnsi" w:eastAsiaTheme="minorEastAsia" w:hAnsiTheme="minorHAnsi"/>
          <w:b w:val="0"/>
          <w:bCs w:val="0"/>
          <w:noProof/>
          <w:sz w:val="21"/>
          <w:szCs w:val="22"/>
        </w:rPr>
      </w:pPr>
      <w:hyperlink w:anchor="_Toc40175287" w:history="1">
        <w:r w:rsidR="00EE42B3" w:rsidRPr="00FC147A">
          <w:rPr>
            <w:rStyle w:val="aa"/>
            <w:noProof/>
          </w:rPr>
          <w:t>六、活动安排</w:t>
        </w:r>
        <w:r w:rsidR="00EE42B3">
          <w:rPr>
            <w:noProof/>
            <w:webHidden/>
          </w:rPr>
          <w:tab/>
        </w:r>
        <w:r w:rsidR="00EE42B3">
          <w:rPr>
            <w:noProof/>
            <w:webHidden/>
          </w:rPr>
          <w:fldChar w:fldCharType="begin"/>
        </w:r>
        <w:r w:rsidR="00EE42B3">
          <w:rPr>
            <w:noProof/>
            <w:webHidden/>
          </w:rPr>
          <w:instrText xml:space="preserve"> PAGEREF _Toc40175287 \h </w:instrText>
        </w:r>
        <w:r w:rsidR="00EE42B3">
          <w:rPr>
            <w:noProof/>
            <w:webHidden/>
          </w:rPr>
        </w:r>
        <w:r w:rsidR="00EE42B3">
          <w:rPr>
            <w:noProof/>
            <w:webHidden/>
          </w:rPr>
          <w:fldChar w:fldCharType="separate"/>
        </w:r>
        <w:r w:rsidR="00750066">
          <w:rPr>
            <w:noProof/>
            <w:webHidden/>
          </w:rPr>
          <w:t>2</w:t>
        </w:r>
        <w:r w:rsidR="00EE42B3">
          <w:rPr>
            <w:noProof/>
            <w:webHidden/>
          </w:rPr>
          <w:fldChar w:fldCharType="end"/>
        </w:r>
      </w:hyperlink>
    </w:p>
    <w:p w14:paraId="50DE9070" w14:textId="54E7E2F3" w:rsidR="00EE42B3" w:rsidRDefault="003B503E">
      <w:pPr>
        <w:pStyle w:val="TOC1"/>
        <w:rPr>
          <w:rFonts w:asciiTheme="minorHAnsi" w:eastAsiaTheme="minorEastAsia" w:hAnsiTheme="minorHAnsi"/>
          <w:b w:val="0"/>
          <w:bCs w:val="0"/>
          <w:noProof/>
          <w:sz w:val="21"/>
          <w:szCs w:val="22"/>
        </w:rPr>
      </w:pPr>
      <w:hyperlink w:anchor="_Toc40175288" w:history="1">
        <w:r w:rsidR="00EE42B3" w:rsidRPr="00FC147A">
          <w:rPr>
            <w:rStyle w:val="aa"/>
            <w:noProof/>
          </w:rPr>
          <w:t>七、活动应急预案</w:t>
        </w:r>
        <w:r w:rsidR="00EE42B3">
          <w:rPr>
            <w:noProof/>
            <w:webHidden/>
          </w:rPr>
          <w:tab/>
        </w:r>
        <w:r w:rsidR="00EE42B3">
          <w:rPr>
            <w:noProof/>
            <w:webHidden/>
          </w:rPr>
          <w:fldChar w:fldCharType="begin"/>
        </w:r>
        <w:r w:rsidR="00EE42B3">
          <w:rPr>
            <w:noProof/>
            <w:webHidden/>
          </w:rPr>
          <w:instrText xml:space="preserve"> PAGEREF _Toc40175288 \h </w:instrText>
        </w:r>
        <w:r w:rsidR="00EE42B3">
          <w:rPr>
            <w:noProof/>
            <w:webHidden/>
          </w:rPr>
        </w:r>
        <w:r w:rsidR="00EE42B3">
          <w:rPr>
            <w:noProof/>
            <w:webHidden/>
          </w:rPr>
          <w:fldChar w:fldCharType="separate"/>
        </w:r>
        <w:r w:rsidR="00750066">
          <w:rPr>
            <w:noProof/>
            <w:webHidden/>
          </w:rPr>
          <w:t>4</w:t>
        </w:r>
        <w:r w:rsidR="00EE42B3">
          <w:rPr>
            <w:noProof/>
            <w:webHidden/>
          </w:rPr>
          <w:fldChar w:fldCharType="end"/>
        </w:r>
      </w:hyperlink>
    </w:p>
    <w:p w14:paraId="055807F6" w14:textId="454CFE54" w:rsidR="00EE42B3" w:rsidRDefault="003B503E">
      <w:pPr>
        <w:pStyle w:val="TOC1"/>
        <w:rPr>
          <w:rFonts w:asciiTheme="minorHAnsi" w:eastAsiaTheme="minorEastAsia" w:hAnsiTheme="minorHAnsi"/>
          <w:b w:val="0"/>
          <w:bCs w:val="0"/>
          <w:noProof/>
          <w:sz w:val="21"/>
          <w:szCs w:val="22"/>
        </w:rPr>
      </w:pPr>
      <w:hyperlink w:anchor="_Toc40175289" w:history="1">
        <w:r w:rsidR="00EE42B3" w:rsidRPr="00FC147A">
          <w:rPr>
            <w:rStyle w:val="aa"/>
            <w:noProof/>
          </w:rPr>
          <w:t>八、注意事项</w:t>
        </w:r>
        <w:r w:rsidR="00EE42B3">
          <w:rPr>
            <w:noProof/>
            <w:webHidden/>
          </w:rPr>
          <w:tab/>
        </w:r>
        <w:r w:rsidR="00EE42B3">
          <w:rPr>
            <w:noProof/>
            <w:webHidden/>
          </w:rPr>
          <w:fldChar w:fldCharType="begin"/>
        </w:r>
        <w:r w:rsidR="00EE42B3">
          <w:rPr>
            <w:noProof/>
            <w:webHidden/>
          </w:rPr>
          <w:instrText xml:space="preserve"> PAGEREF _Toc40175289 \h </w:instrText>
        </w:r>
        <w:r w:rsidR="00EE42B3">
          <w:rPr>
            <w:noProof/>
            <w:webHidden/>
          </w:rPr>
        </w:r>
        <w:r w:rsidR="00EE42B3">
          <w:rPr>
            <w:noProof/>
            <w:webHidden/>
          </w:rPr>
          <w:fldChar w:fldCharType="separate"/>
        </w:r>
        <w:r w:rsidR="00750066">
          <w:rPr>
            <w:noProof/>
            <w:webHidden/>
          </w:rPr>
          <w:t>4</w:t>
        </w:r>
        <w:r w:rsidR="00EE42B3">
          <w:rPr>
            <w:noProof/>
            <w:webHidden/>
          </w:rPr>
          <w:fldChar w:fldCharType="end"/>
        </w:r>
      </w:hyperlink>
    </w:p>
    <w:p w14:paraId="1D3611BB" w14:textId="7F6FB604" w:rsidR="00EE42B3" w:rsidRDefault="003B503E">
      <w:pPr>
        <w:pStyle w:val="TOC1"/>
        <w:rPr>
          <w:rFonts w:asciiTheme="minorHAnsi" w:eastAsiaTheme="minorEastAsia" w:hAnsiTheme="minorHAnsi"/>
          <w:b w:val="0"/>
          <w:bCs w:val="0"/>
          <w:noProof/>
          <w:sz w:val="21"/>
          <w:szCs w:val="22"/>
        </w:rPr>
      </w:pPr>
      <w:hyperlink w:anchor="_Toc40175290" w:history="1">
        <w:r w:rsidR="00EE42B3" w:rsidRPr="00FC147A">
          <w:rPr>
            <w:rStyle w:val="aa"/>
            <w:noProof/>
          </w:rPr>
          <w:t>九、附录</w:t>
        </w:r>
        <w:r w:rsidR="00EE42B3">
          <w:rPr>
            <w:noProof/>
            <w:webHidden/>
          </w:rPr>
          <w:tab/>
        </w:r>
        <w:r w:rsidR="00EE42B3">
          <w:rPr>
            <w:noProof/>
            <w:webHidden/>
          </w:rPr>
          <w:fldChar w:fldCharType="begin"/>
        </w:r>
        <w:r w:rsidR="00EE42B3">
          <w:rPr>
            <w:noProof/>
            <w:webHidden/>
          </w:rPr>
          <w:instrText xml:space="preserve"> PAGEREF _Toc40175290 \h </w:instrText>
        </w:r>
        <w:r w:rsidR="00EE42B3">
          <w:rPr>
            <w:noProof/>
            <w:webHidden/>
          </w:rPr>
        </w:r>
        <w:r w:rsidR="00EE42B3">
          <w:rPr>
            <w:noProof/>
            <w:webHidden/>
          </w:rPr>
          <w:fldChar w:fldCharType="separate"/>
        </w:r>
        <w:r w:rsidR="00750066">
          <w:rPr>
            <w:noProof/>
            <w:webHidden/>
          </w:rPr>
          <w:t>4</w:t>
        </w:r>
        <w:r w:rsidR="00EE42B3">
          <w:rPr>
            <w:noProof/>
            <w:webHidden/>
          </w:rPr>
          <w:fldChar w:fldCharType="end"/>
        </w:r>
      </w:hyperlink>
    </w:p>
    <w:p w14:paraId="322CF87A" w14:textId="3E52F09A" w:rsidR="00B4449F" w:rsidRPr="0077028E" w:rsidRDefault="00A1322F">
      <w:pPr>
        <w:widowControl/>
        <w:jc w:val="left"/>
        <w:rPr>
          <w:rFonts w:ascii="宋体" w:eastAsia="宋体" w:hAnsi="宋体"/>
          <w:b/>
          <w:sz w:val="28"/>
          <w:szCs w:val="28"/>
        </w:rPr>
      </w:pPr>
      <w:r w:rsidRPr="0077028E">
        <w:rPr>
          <w:rFonts w:ascii="宋体" w:eastAsia="宋体" w:hAnsi="宋体"/>
          <w:sz w:val="28"/>
          <w:szCs w:val="28"/>
        </w:rPr>
        <w:fldChar w:fldCharType="end"/>
      </w:r>
      <w:r w:rsidR="00B4449F" w:rsidRPr="0077028E">
        <w:rPr>
          <w:rFonts w:ascii="宋体" w:eastAsia="宋体" w:hAnsi="宋体"/>
          <w:sz w:val="28"/>
          <w:szCs w:val="28"/>
        </w:rPr>
        <w:br w:type="page"/>
      </w:r>
    </w:p>
    <w:p w14:paraId="34095F30" w14:textId="42570765" w:rsidR="009D3470" w:rsidRDefault="009D3470" w:rsidP="009D3470">
      <w:pPr>
        <w:pStyle w:val="11"/>
        <w:rPr>
          <w:rFonts w:ascii="宋体" w:hAnsi="宋体"/>
        </w:rPr>
      </w:pPr>
      <w:bookmarkStart w:id="0" w:name="_Toc40175282"/>
      <w:r>
        <w:rPr>
          <w:rFonts w:ascii="宋体" w:hAnsi="宋体" w:hint="eastAsia"/>
        </w:rPr>
        <w:lastRenderedPageBreak/>
        <w:t>一、活动背景</w:t>
      </w:r>
      <w:bookmarkEnd w:id="0"/>
    </w:p>
    <w:p w14:paraId="669589DB" w14:textId="2531251F" w:rsidR="009D3470" w:rsidRDefault="009D3470" w:rsidP="00000BE2">
      <w:pPr>
        <w:pStyle w:val="21"/>
        <w:ind w:firstLine="560"/>
        <w:rPr>
          <w:b/>
        </w:rPr>
      </w:pPr>
      <w:r>
        <w:rPr>
          <w:rFonts w:hint="eastAsia"/>
        </w:rPr>
        <w:t>鉴于此次疫情的特殊性，围绕“</w:t>
      </w:r>
      <w:r w:rsidR="00D6714F">
        <w:rPr>
          <w:rFonts w:hint="eastAsia"/>
        </w:rPr>
        <w:t>停</w:t>
      </w:r>
      <w:r>
        <w:rPr>
          <w:rFonts w:hint="eastAsia"/>
        </w:rPr>
        <w:t>课不停学”的工作要求，努力打好居家防疫的保卫战。同时，学生在居家期间的经济状况是一个值得关注的重要问题，在疫情期间，家庭经济来源受到波及，懂得怎样合理支配零花钱有利于促进生活质量的提高。</w:t>
      </w:r>
    </w:p>
    <w:p w14:paraId="11D67319" w14:textId="25A5CEA4" w:rsidR="009D3470" w:rsidRDefault="009D3470" w:rsidP="009D3470">
      <w:pPr>
        <w:pStyle w:val="11"/>
        <w:rPr>
          <w:rFonts w:ascii="宋体" w:hAnsi="宋体"/>
        </w:rPr>
      </w:pPr>
      <w:bookmarkStart w:id="1" w:name="_Toc40175283"/>
      <w:r>
        <w:rPr>
          <w:rFonts w:ascii="宋体" w:hAnsi="宋体" w:hint="eastAsia"/>
        </w:rPr>
        <w:t>二、活动目的</w:t>
      </w:r>
      <w:bookmarkEnd w:id="1"/>
    </w:p>
    <w:p w14:paraId="6B0A4612" w14:textId="5421D74E" w:rsidR="009D3470" w:rsidRDefault="00904377" w:rsidP="009D3470">
      <w:pPr>
        <w:pStyle w:val="21"/>
        <w:ind w:firstLine="560"/>
        <w:rPr>
          <w:rFonts w:ascii="宋体" w:hAnsi="宋体"/>
        </w:rPr>
      </w:pPr>
      <w:r w:rsidRPr="00904377">
        <w:rPr>
          <w:rFonts w:ascii="宋体" w:hAnsi="宋体" w:hint="eastAsia"/>
        </w:rPr>
        <w:t>规范</w:t>
      </w:r>
      <w:r>
        <w:rPr>
          <w:rFonts w:ascii="宋体" w:hAnsi="宋体" w:hint="eastAsia"/>
        </w:rPr>
        <w:t>同学们</w:t>
      </w:r>
      <w:r w:rsidRPr="00904377">
        <w:rPr>
          <w:rFonts w:ascii="宋体" w:hAnsi="宋体" w:hint="eastAsia"/>
        </w:rPr>
        <w:t>的消费行为，让</w:t>
      </w:r>
      <w:r>
        <w:rPr>
          <w:rFonts w:ascii="宋体" w:hAnsi="宋体" w:hint="eastAsia"/>
        </w:rPr>
        <w:t>同学们</w:t>
      </w:r>
      <w:r w:rsidRPr="00904377">
        <w:rPr>
          <w:rFonts w:ascii="宋体" w:hAnsi="宋体" w:hint="eastAsia"/>
        </w:rPr>
        <w:t>学会有计划地使用零花钱，</w:t>
      </w:r>
      <w:r w:rsidR="009D3470">
        <w:rPr>
          <w:rFonts w:ascii="宋体" w:hAnsi="宋体" w:hint="eastAsia"/>
        </w:rPr>
        <w:t>通过</w:t>
      </w:r>
      <w:r w:rsidR="003256AF">
        <w:rPr>
          <w:rFonts w:ascii="宋体" w:hAnsi="宋体" w:hint="eastAsia"/>
        </w:rPr>
        <w:t>对</w:t>
      </w:r>
      <w:r w:rsidR="009D3470">
        <w:rPr>
          <w:rFonts w:ascii="宋体" w:hAnsi="宋体" w:hint="eastAsia"/>
        </w:rPr>
        <w:t>同学们</w:t>
      </w:r>
      <w:r w:rsidR="003256AF">
        <w:rPr>
          <w:rFonts w:ascii="宋体" w:hAnsi="宋体" w:hint="eastAsia"/>
        </w:rPr>
        <w:t>消费</w:t>
      </w:r>
      <w:r w:rsidR="009D3470">
        <w:rPr>
          <w:rFonts w:ascii="宋体" w:hAnsi="宋体" w:hint="eastAsia"/>
        </w:rPr>
        <w:t>状况的</w:t>
      </w:r>
      <w:r w:rsidR="003256AF">
        <w:rPr>
          <w:rFonts w:ascii="宋体" w:hAnsi="宋体" w:hint="eastAsia"/>
        </w:rPr>
        <w:t>调查</w:t>
      </w:r>
      <w:r w:rsidR="009D3470">
        <w:rPr>
          <w:rFonts w:ascii="宋体" w:hAnsi="宋体" w:hint="eastAsia"/>
        </w:rPr>
        <w:t>，使同学们能够关注自己零花钱的去向，同时获得一些理财的方法，从而养成勤俭节约的良好习惯，特此举办本次“宅在家里，零花钱都去哪了”</w:t>
      </w:r>
      <w:r w:rsidR="003A775D">
        <w:rPr>
          <w:rFonts w:ascii="宋体" w:hAnsi="宋体" w:hint="eastAsia"/>
        </w:rPr>
        <w:t>线上</w:t>
      </w:r>
      <w:r w:rsidR="005E515B">
        <w:rPr>
          <w:rFonts w:ascii="宋体" w:hAnsi="宋体" w:hint="eastAsia"/>
        </w:rPr>
        <w:t>问卷调查</w:t>
      </w:r>
      <w:r w:rsidR="009D3470">
        <w:rPr>
          <w:rFonts w:ascii="宋体" w:hAnsi="宋体" w:hint="eastAsia"/>
        </w:rPr>
        <w:t>活动。</w:t>
      </w:r>
    </w:p>
    <w:p w14:paraId="7D2F4EF0" w14:textId="31D7D87D" w:rsidR="007905F4" w:rsidRPr="0077028E" w:rsidRDefault="007905F4" w:rsidP="007905F4">
      <w:pPr>
        <w:pStyle w:val="11"/>
        <w:rPr>
          <w:rFonts w:ascii="宋体" w:hAnsi="宋体"/>
        </w:rPr>
      </w:pPr>
      <w:bookmarkStart w:id="2" w:name="_Toc40175284"/>
      <w:r w:rsidRPr="0077028E">
        <w:rPr>
          <w:rFonts w:ascii="宋体" w:hAnsi="宋体" w:hint="eastAsia"/>
        </w:rPr>
        <w:t>三、活动时间</w:t>
      </w:r>
      <w:bookmarkEnd w:id="2"/>
    </w:p>
    <w:p w14:paraId="427007DA" w14:textId="16B725C7" w:rsidR="007905F4" w:rsidRPr="0077028E" w:rsidRDefault="007905F4" w:rsidP="0077028E">
      <w:pPr>
        <w:pStyle w:val="31"/>
        <w:rPr>
          <w:rFonts w:ascii="宋体" w:hAnsi="宋体"/>
        </w:rPr>
      </w:pPr>
      <w:r w:rsidRPr="0077028E">
        <w:rPr>
          <w:rFonts w:ascii="宋体" w:hAnsi="宋体" w:hint="eastAsia"/>
        </w:rPr>
        <w:t>2</w:t>
      </w:r>
      <w:r w:rsidRPr="0077028E">
        <w:rPr>
          <w:rFonts w:ascii="宋体" w:hAnsi="宋体"/>
        </w:rPr>
        <w:t>020年</w:t>
      </w:r>
      <w:r w:rsidRPr="0077028E">
        <w:rPr>
          <w:rFonts w:ascii="宋体" w:hAnsi="宋体" w:hint="eastAsia"/>
        </w:rPr>
        <w:t>5</w:t>
      </w:r>
      <w:r w:rsidRPr="0077028E">
        <w:rPr>
          <w:rFonts w:ascii="宋体" w:hAnsi="宋体"/>
        </w:rPr>
        <w:t>月</w:t>
      </w:r>
      <w:r w:rsidRPr="0077028E">
        <w:rPr>
          <w:rFonts w:ascii="宋体" w:hAnsi="宋体" w:hint="eastAsia"/>
        </w:rPr>
        <w:t>1</w:t>
      </w:r>
      <w:r w:rsidR="004A1BA2">
        <w:rPr>
          <w:rFonts w:ascii="宋体" w:hAnsi="宋体"/>
        </w:rPr>
        <w:t>5</w:t>
      </w:r>
      <w:r w:rsidRPr="0077028E">
        <w:rPr>
          <w:rFonts w:ascii="宋体" w:hAnsi="宋体"/>
        </w:rPr>
        <w:t>日—</w:t>
      </w:r>
      <w:r w:rsidRPr="0077028E">
        <w:rPr>
          <w:rFonts w:ascii="宋体" w:hAnsi="宋体" w:hint="eastAsia"/>
        </w:rPr>
        <w:t>2</w:t>
      </w:r>
      <w:r w:rsidRPr="0077028E">
        <w:rPr>
          <w:rFonts w:ascii="宋体" w:hAnsi="宋体"/>
        </w:rPr>
        <w:t>020年</w:t>
      </w:r>
      <w:r w:rsidR="00A7382F">
        <w:rPr>
          <w:rFonts w:ascii="宋体" w:hAnsi="宋体"/>
        </w:rPr>
        <w:t>5</w:t>
      </w:r>
      <w:r w:rsidRPr="0077028E">
        <w:rPr>
          <w:rFonts w:ascii="宋体" w:hAnsi="宋体"/>
        </w:rPr>
        <w:t>月</w:t>
      </w:r>
      <w:r w:rsidR="00A7382F">
        <w:rPr>
          <w:rFonts w:ascii="宋体" w:hAnsi="宋体"/>
        </w:rPr>
        <w:t>2</w:t>
      </w:r>
      <w:r w:rsidR="004A1BA2">
        <w:rPr>
          <w:rFonts w:ascii="宋体" w:hAnsi="宋体"/>
        </w:rPr>
        <w:t>8</w:t>
      </w:r>
      <w:r w:rsidRPr="0077028E">
        <w:rPr>
          <w:rFonts w:ascii="宋体" w:hAnsi="宋体"/>
        </w:rPr>
        <w:t>日</w:t>
      </w:r>
    </w:p>
    <w:p w14:paraId="19AAB620" w14:textId="3F0378F2" w:rsidR="007905F4" w:rsidRPr="0077028E" w:rsidRDefault="007905F4" w:rsidP="007905F4">
      <w:pPr>
        <w:pStyle w:val="11"/>
        <w:rPr>
          <w:rFonts w:ascii="宋体" w:hAnsi="宋体"/>
        </w:rPr>
      </w:pPr>
      <w:bookmarkStart w:id="3" w:name="_Toc40175285"/>
      <w:r w:rsidRPr="0077028E">
        <w:rPr>
          <w:rFonts w:ascii="宋体" w:hAnsi="宋体" w:hint="eastAsia"/>
        </w:rPr>
        <w:t>四、举办单位</w:t>
      </w:r>
      <w:bookmarkEnd w:id="3"/>
    </w:p>
    <w:p w14:paraId="4519AB7D" w14:textId="77777777" w:rsidR="007905F4" w:rsidRPr="0077028E" w:rsidRDefault="007905F4" w:rsidP="007905F4">
      <w:pPr>
        <w:pStyle w:val="21"/>
        <w:ind w:firstLine="560"/>
        <w:rPr>
          <w:rFonts w:ascii="宋体" w:hAnsi="宋体"/>
        </w:rPr>
      </w:pPr>
      <w:r w:rsidRPr="0077028E">
        <w:rPr>
          <w:rFonts w:ascii="宋体" w:hAnsi="宋体" w:hint="eastAsia"/>
        </w:rPr>
        <w:t>主办方：中国劳动关系学院</w:t>
      </w:r>
    </w:p>
    <w:p w14:paraId="04D4A74A" w14:textId="77777777" w:rsidR="007905F4" w:rsidRPr="0077028E" w:rsidRDefault="007905F4" w:rsidP="007905F4">
      <w:pPr>
        <w:pStyle w:val="21"/>
        <w:ind w:firstLine="560"/>
        <w:rPr>
          <w:rFonts w:ascii="宋体" w:hAnsi="宋体"/>
          <w:b/>
          <w:bCs/>
        </w:rPr>
      </w:pPr>
      <w:r w:rsidRPr="0077028E">
        <w:rPr>
          <w:rFonts w:ascii="宋体" w:hAnsi="宋体" w:hint="eastAsia"/>
        </w:rPr>
        <w:t>承办方:</w:t>
      </w:r>
      <w:r w:rsidRPr="0077028E">
        <w:rPr>
          <w:rFonts w:ascii="宋体" w:hAnsi="宋体"/>
        </w:rPr>
        <w:t xml:space="preserve"> </w:t>
      </w:r>
      <w:r w:rsidRPr="0077028E">
        <w:rPr>
          <w:rFonts w:ascii="宋体" w:hAnsi="宋体" w:hint="eastAsia"/>
        </w:rPr>
        <w:t>校学生会生活权益部</w:t>
      </w:r>
    </w:p>
    <w:p w14:paraId="610A9D97" w14:textId="64702AA7" w:rsidR="007905F4" w:rsidRPr="0077028E" w:rsidRDefault="007905F4" w:rsidP="007905F4">
      <w:pPr>
        <w:pStyle w:val="11"/>
        <w:rPr>
          <w:rFonts w:ascii="宋体" w:hAnsi="宋体"/>
        </w:rPr>
      </w:pPr>
      <w:bookmarkStart w:id="4" w:name="_Toc40175286"/>
      <w:r w:rsidRPr="0077028E">
        <w:rPr>
          <w:rFonts w:ascii="宋体" w:hAnsi="宋体" w:hint="eastAsia"/>
        </w:rPr>
        <w:t>五、活动地点</w:t>
      </w:r>
      <w:bookmarkEnd w:id="4"/>
    </w:p>
    <w:p w14:paraId="6F4C8783" w14:textId="77777777" w:rsidR="007905F4" w:rsidRPr="0077028E" w:rsidRDefault="007905F4" w:rsidP="005A648F">
      <w:pPr>
        <w:pStyle w:val="21"/>
        <w:ind w:firstLine="560"/>
        <w:rPr>
          <w:rFonts w:ascii="宋体" w:hAnsi="宋体"/>
        </w:rPr>
      </w:pPr>
      <w:r w:rsidRPr="0077028E">
        <w:rPr>
          <w:rFonts w:ascii="宋体" w:hAnsi="宋体" w:hint="eastAsia"/>
        </w:rPr>
        <w:t>“C</w:t>
      </w:r>
      <w:r w:rsidRPr="0077028E">
        <w:rPr>
          <w:rFonts w:ascii="宋体" w:hAnsi="宋体"/>
        </w:rPr>
        <w:t>ULR</w:t>
      </w:r>
      <w:r w:rsidRPr="0077028E">
        <w:rPr>
          <w:rFonts w:ascii="宋体" w:hAnsi="宋体" w:hint="eastAsia"/>
        </w:rPr>
        <w:t>学生范儿”微信公众号平台</w:t>
      </w:r>
    </w:p>
    <w:p w14:paraId="69F77621" w14:textId="449E7424" w:rsidR="007905F4" w:rsidRDefault="007905F4" w:rsidP="007905F4">
      <w:pPr>
        <w:pStyle w:val="11"/>
        <w:rPr>
          <w:rFonts w:ascii="宋体" w:hAnsi="宋体"/>
        </w:rPr>
      </w:pPr>
      <w:bookmarkStart w:id="5" w:name="_Toc40175287"/>
      <w:r w:rsidRPr="0077028E">
        <w:rPr>
          <w:rFonts w:ascii="宋体" w:hAnsi="宋体" w:hint="eastAsia"/>
        </w:rPr>
        <w:t>六、活动安排</w:t>
      </w:r>
      <w:bookmarkEnd w:id="5"/>
    </w:p>
    <w:p w14:paraId="5F821A52" w14:textId="1C85C433" w:rsidR="007905F4" w:rsidRPr="0077028E" w:rsidRDefault="007905F4" w:rsidP="00B4449F">
      <w:pPr>
        <w:pStyle w:val="31"/>
        <w:rPr>
          <w:rFonts w:ascii="宋体" w:hAnsi="宋体"/>
        </w:rPr>
      </w:pPr>
      <w:r w:rsidRPr="0077028E">
        <w:rPr>
          <w:rFonts w:ascii="宋体" w:hAnsi="宋体" w:hint="eastAsia"/>
        </w:rPr>
        <w:t>（</w:t>
      </w:r>
      <w:r w:rsidR="005E515B">
        <w:rPr>
          <w:rFonts w:ascii="宋体" w:hAnsi="宋体" w:hint="eastAsia"/>
        </w:rPr>
        <w:t>一</w:t>
      </w:r>
      <w:r w:rsidRPr="0077028E">
        <w:rPr>
          <w:rFonts w:ascii="宋体" w:hAnsi="宋体" w:hint="eastAsia"/>
        </w:rPr>
        <w:t>）</w:t>
      </w:r>
      <w:r w:rsidR="005A648F" w:rsidRPr="0077028E">
        <w:rPr>
          <w:rFonts w:ascii="宋体" w:hAnsi="宋体" w:hint="eastAsia"/>
        </w:rPr>
        <w:t>前期准备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5A648F" w:rsidRPr="0077028E" w14:paraId="5763F00D" w14:textId="77777777" w:rsidTr="00C7472F">
        <w:tc>
          <w:tcPr>
            <w:tcW w:w="2130" w:type="dxa"/>
          </w:tcPr>
          <w:p w14:paraId="38FD22F7" w14:textId="337200F5" w:rsidR="005A648F" w:rsidRPr="0077028E" w:rsidRDefault="005A648F" w:rsidP="00B4449F">
            <w:pPr>
              <w:pStyle w:val="31"/>
              <w:rPr>
                <w:rFonts w:ascii="宋体" w:hAnsi="宋体"/>
              </w:rPr>
            </w:pPr>
            <w:r w:rsidRPr="0077028E">
              <w:rPr>
                <w:rFonts w:ascii="宋体" w:hAnsi="宋体" w:hint="eastAsia"/>
              </w:rPr>
              <w:t>时间</w:t>
            </w:r>
          </w:p>
        </w:tc>
        <w:tc>
          <w:tcPr>
            <w:tcW w:w="2130" w:type="dxa"/>
          </w:tcPr>
          <w:p w14:paraId="62333CF6" w14:textId="379B73FF" w:rsidR="005A648F" w:rsidRPr="0077028E" w:rsidRDefault="005A648F" w:rsidP="00B4449F">
            <w:pPr>
              <w:pStyle w:val="31"/>
              <w:rPr>
                <w:rFonts w:ascii="宋体" w:hAnsi="宋体"/>
              </w:rPr>
            </w:pPr>
            <w:r w:rsidRPr="0077028E">
              <w:rPr>
                <w:rFonts w:ascii="宋体" w:hAnsi="宋体" w:hint="eastAsia"/>
              </w:rPr>
              <w:t>参与人员</w:t>
            </w:r>
          </w:p>
        </w:tc>
        <w:tc>
          <w:tcPr>
            <w:tcW w:w="2131" w:type="dxa"/>
          </w:tcPr>
          <w:p w14:paraId="62B6A466" w14:textId="61BDD1EE" w:rsidR="005A648F" w:rsidRPr="0077028E" w:rsidRDefault="005A648F" w:rsidP="00B4449F">
            <w:pPr>
              <w:pStyle w:val="31"/>
              <w:rPr>
                <w:rFonts w:ascii="宋体" w:hAnsi="宋体"/>
              </w:rPr>
            </w:pPr>
            <w:r w:rsidRPr="0077028E">
              <w:rPr>
                <w:rFonts w:ascii="宋体" w:hAnsi="宋体" w:hint="eastAsia"/>
              </w:rPr>
              <w:t>内容</w:t>
            </w:r>
          </w:p>
        </w:tc>
        <w:tc>
          <w:tcPr>
            <w:tcW w:w="2131" w:type="dxa"/>
          </w:tcPr>
          <w:p w14:paraId="13CDC0A3" w14:textId="4A2B7E90" w:rsidR="005A648F" w:rsidRPr="0077028E" w:rsidRDefault="005A648F" w:rsidP="00B4449F">
            <w:pPr>
              <w:pStyle w:val="31"/>
              <w:rPr>
                <w:rFonts w:ascii="宋体" w:hAnsi="宋体"/>
              </w:rPr>
            </w:pPr>
            <w:r w:rsidRPr="0077028E">
              <w:rPr>
                <w:rFonts w:ascii="宋体" w:hAnsi="宋体" w:hint="eastAsia"/>
              </w:rPr>
              <w:t>备注</w:t>
            </w:r>
          </w:p>
        </w:tc>
      </w:tr>
      <w:tr w:rsidR="005A648F" w:rsidRPr="0077028E" w14:paraId="532B05DA" w14:textId="77777777" w:rsidTr="00C7472F">
        <w:tc>
          <w:tcPr>
            <w:tcW w:w="2130" w:type="dxa"/>
          </w:tcPr>
          <w:p w14:paraId="4343D4CF" w14:textId="733515AE" w:rsidR="005A648F" w:rsidRPr="0077028E" w:rsidRDefault="005A648F" w:rsidP="00B4449F">
            <w:pPr>
              <w:pStyle w:val="31"/>
              <w:rPr>
                <w:rFonts w:ascii="宋体" w:hAnsi="宋体"/>
              </w:rPr>
            </w:pPr>
            <w:r w:rsidRPr="0077028E">
              <w:rPr>
                <w:rFonts w:ascii="宋体" w:hAnsi="宋体"/>
              </w:rPr>
              <w:t>5</w:t>
            </w:r>
            <w:r w:rsidRPr="0077028E">
              <w:rPr>
                <w:rFonts w:ascii="宋体" w:hAnsi="宋体" w:hint="eastAsia"/>
              </w:rPr>
              <w:t>月</w:t>
            </w:r>
            <w:r w:rsidRPr="0077028E">
              <w:rPr>
                <w:rFonts w:ascii="宋体" w:hAnsi="宋体"/>
              </w:rPr>
              <w:t>1</w:t>
            </w:r>
            <w:r w:rsidR="004A1BA2">
              <w:rPr>
                <w:rFonts w:ascii="宋体" w:hAnsi="宋体"/>
              </w:rPr>
              <w:t>5</w:t>
            </w:r>
            <w:r w:rsidRPr="0077028E">
              <w:rPr>
                <w:rFonts w:ascii="宋体" w:hAnsi="宋体" w:hint="eastAsia"/>
              </w:rPr>
              <w:t>日</w:t>
            </w:r>
          </w:p>
          <w:p w14:paraId="1C47EFA1" w14:textId="14076700" w:rsidR="005A648F" w:rsidRPr="0077028E" w:rsidRDefault="005A648F" w:rsidP="00B4449F">
            <w:pPr>
              <w:pStyle w:val="31"/>
              <w:rPr>
                <w:rFonts w:ascii="宋体" w:hAnsi="宋体"/>
              </w:rPr>
            </w:pPr>
            <w:r w:rsidRPr="0077028E">
              <w:rPr>
                <w:rFonts w:ascii="宋体" w:hAnsi="宋体" w:hint="eastAsia"/>
              </w:rPr>
              <w:t>（周</w:t>
            </w:r>
            <w:r w:rsidR="004A1BA2">
              <w:rPr>
                <w:rFonts w:ascii="宋体" w:hAnsi="宋体" w:hint="eastAsia"/>
              </w:rPr>
              <w:t>五</w:t>
            </w:r>
            <w:r w:rsidRPr="0077028E">
              <w:rPr>
                <w:rFonts w:ascii="宋体" w:hAnsi="宋体" w:hint="eastAsia"/>
              </w:rPr>
              <w:t>）</w:t>
            </w:r>
          </w:p>
        </w:tc>
        <w:tc>
          <w:tcPr>
            <w:tcW w:w="2130" w:type="dxa"/>
          </w:tcPr>
          <w:p w14:paraId="0EC0B295" w14:textId="77777777" w:rsidR="005A648F" w:rsidRPr="0077028E" w:rsidRDefault="005A648F" w:rsidP="00B4449F">
            <w:pPr>
              <w:pStyle w:val="31"/>
              <w:rPr>
                <w:rFonts w:ascii="宋体" w:hAnsi="宋体"/>
              </w:rPr>
            </w:pPr>
            <w:r w:rsidRPr="0077028E">
              <w:rPr>
                <w:rFonts w:ascii="宋体" w:hAnsi="宋体" w:hint="eastAsia"/>
              </w:rPr>
              <w:t>校学生会生活权益部</w:t>
            </w:r>
          </w:p>
        </w:tc>
        <w:tc>
          <w:tcPr>
            <w:tcW w:w="2131" w:type="dxa"/>
          </w:tcPr>
          <w:p w14:paraId="118FAF5C" w14:textId="3003C1B6" w:rsidR="005A648F" w:rsidRPr="0077028E" w:rsidRDefault="005A648F" w:rsidP="00B4449F">
            <w:pPr>
              <w:pStyle w:val="31"/>
              <w:rPr>
                <w:rFonts w:ascii="宋体" w:hAnsi="宋体"/>
              </w:rPr>
            </w:pPr>
            <w:r w:rsidRPr="0077028E">
              <w:rPr>
                <w:rFonts w:ascii="宋体" w:hAnsi="宋体" w:hint="eastAsia"/>
              </w:rPr>
              <w:t>写作组完成活动宣传文案</w:t>
            </w:r>
            <w:r w:rsidR="005E515B">
              <w:rPr>
                <w:rFonts w:ascii="宋体" w:hAnsi="宋体" w:hint="eastAsia"/>
              </w:rPr>
              <w:t>，和</w:t>
            </w:r>
            <w:r w:rsidR="005E515B">
              <w:rPr>
                <w:rFonts w:ascii="宋体" w:hAnsi="宋体" w:hint="eastAsia"/>
              </w:rPr>
              <w:lastRenderedPageBreak/>
              <w:t>线上调查问卷的制作</w:t>
            </w:r>
          </w:p>
        </w:tc>
        <w:tc>
          <w:tcPr>
            <w:tcW w:w="2131" w:type="dxa"/>
          </w:tcPr>
          <w:p w14:paraId="50471CDC" w14:textId="77777777" w:rsidR="005A648F" w:rsidRPr="0077028E" w:rsidRDefault="005A648F" w:rsidP="00B4449F">
            <w:pPr>
              <w:pStyle w:val="31"/>
              <w:rPr>
                <w:rFonts w:ascii="宋体" w:hAnsi="宋体"/>
              </w:rPr>
            </w:pPr>
          </w:p>
        </w:tc>
      </w:tr>
      <w:tr w:rsidR="005A648F" w:rsidRPr="0077028E" w14:paraId="7732506D" w14:textId="77777777" w:rsidTr="00C7472F">
        <w:tc>
          <w:tcPr>
            <w:tcW w:w="2130" w:type="dxa"/>
          </w:tcPr>
          <w:p w14:paraId="4A631A42" w14:textId="5D8D4472" w:rsidR="005A648F" w:rsidRPr="0077028E" w:rsidRDefault="005A648F" w:rsidP="00B4449F">
            <w:pPr>
              <w:pStyle w:val="31"/>
              <w:rPr>
                <w:rFonts w:ascii="宋体" w:hAnsi="宋体"/>
              </w:rPr>
            </w:pPr>
            <w:r w:rsidRPr="0077028E">
              <w:rPr>
                <w:rFonts w:ascii="宋体" w:hAnsi="宋体"/>
              </w:rPr>
              <w:t>5</w:t>
            </w:r>
            <w:r w:rsidRPr="0077028E">
              <w:rPr>
                <w:rFonts w:ascii="宋体" w:hAnsi="宋体" w:hint="eastAsia"/>
              </w:rPr>
              <w:t>月</w:t>
            </w:r>
            <w:r w:rsidR="00A7382F">
              <w:rPr>
                <w:rFonts w:ascii="宋体" w:hAnsi="宋体"/>
              </w:rPr>
              <w:t>1</w:t>
            </w:r>
            <w:r w:rsidR="004A1BA2">
              <w:rPr>
                <w:rFonts w:ascii="宋体" w:hAnsi="宋体"/>
              </w:rPr>
              <w:t>8</w:t>
            </w:r>
            <w:r w:rsidRPr="0077028E">
              <w:rPr>
                <w:rFonts w:ascii="宋体" w:hAnsi="宋体" w:hint="eastAsia"/>
              </w:rPr>
              <w:t>日</w:t>
            </w:r>
          </w:p>
          <w:p w14:paraId="348C658C" w14:textId="622FBF0B" w:rsidR="005A648F" w:rsidRPr="0077028E" w:rsidRDefault="005A648F" w:rsidP="00B4449F">
            <w:pPr>
              <w:pStyle w:val="31"/>
              <w:rPr>
                <w:rFonts w:ascii="宋体" w:hAnsi="宋体"/>
              </w:rPr>
            </w:pPr>
            <w:r w:rsidRPr="0077028E">
              <w:rPr>
                <w:rFonts w:ascii="宋体" w:hAnsi="宋体" w:hint="eastAsia"/>
              </w:rPr>
              <w:t>（周</w:t>
            </w:r>
            <w:r w:rsidR="004A1BA2">
              <w:rPr>
                <w:rFonts w:ascii="宋体" w:hAnsi="宋体" w:hint="eastAsia"/>
              </w:rPr>
              <w:t>一</w:t>
            </w:r>
            <w:r w:rsidRPr="0077028E">
              <w:rPr>
                <w:rFonts w:ascii="宋体" w:hAnsi="宋体" w:hint="eastAsia"/>
              </w:rPr>
              <w:t>）</w:t>
            </w:r>
          </w:p>
        </w:tc>
        <w:tc>
          <w:tcPr>
            <w:tcW w:w="2130" w:type="dxa"/>
          </w:tcPr>
          <w:p w14:paraId="09206E2D" w14:textId="77777777" w:rsidR="005A648F" w:rsidRPr="0077028E" w:rsidRDefault="005A648F" w:rsidP="00B4449F">
            <w:pPr>
              <w:pStyle w:val="31"/>
              <w:rPr>
                <w:rFonts w:ascii="宋体" w:hAnsi="宋体"/>
              </w:rPr>
            </w:pPr>
            <w:r w:rsidRPr="0077028E">
              <w:rPr>
                <w:rFonts w:ascii="宋体" w:hAnsi="宋体" w:hint="eastAsia"/>
              </w:rPr>
              <w:t>校学生会新媒体部</w:t>
            </w:r>
          </w:p>
        </w:tc>
        <w:tc>
          <w:tcPr>
            <w:tcW w:w="2131" w:type="dxa"/>
          </w:tcPr>
          <w:p w14:paraId="3C2F5E4F" w14:textId="29CAF56B" w:rsidR="005A648F" w:rsidRPr="0077028E" w:rsidRDefault="005A648F" w:rsidP="00B4449F">
            <w:pPr>
              <w:pStyle w:val="31"/>
              <w:rPr>
                <w:rFonts w:ascii="宋体" w:hAnsi="宋体"/>
              </w:rPr>
            </w:pPr>
            <w:r w:rsidRPr="0077028E">
              <w:rPr>
                <w:rFonts w:ascii="宋体" w:hAnsi="宋体" w:hint="eastAsia"/>
              </w:rPr>
              <w:t>通过微信公众号平台完成活动宣传推送</w:t>
            </w:r>
            <w:r w:rsidR="005E515B">
              <w:rPr>
                <w:rFonts w:ascii="宋体" w:hAnsi="宋体" w:hint="eastAsia"/>
              </w:rPr>
              <w:t>和问卷</w:t>
            </w:r>
            <w:r w:rsidRPr="0077028E">
              <w:rPr>
                <w:rFonts w:ascii="宋体" w:hAnsi="宋体" w:hint="eastAsia"/>
              </w:rPr>
              <w:t>的发送</w:t>
            </w:r>
          </w:p>
        </w:tc>
        <w:tc>
          <w:tcPr>
            <w:tcW w:w="2131" w:type="dxa"/>
          </w:tcPr>
          <w:p w14:paraId="0041CBC1" w14:textId="77777777" w:rsidR="005A648F" w:rsidRPr="0077028E" w:rsidRDefault="005A648F" w:rsidP="00B4449F">
            <w:pPr>
              <w:pStyle w:val="31"/>
              <w:rPr>
                <w:rFonts w:ascii="宋体" w:hAnsi="宋体"/>
              </w:rPr>
            </w:pPr>
            <w:r w:rsidRPr="0077028E">
              <w:rPr>
                <w:rFonts w:ascii="宋体" w:hAnsi="宋体" w:hint="eastAsia"/>
              </w:rPr>
              <w:t>各学院、各部门转发推送，大力宣传此次活动</w:t>
            </w:r>
          </w:p>
        </w:tc>
      </w:tr>
    </w:tbl>
    <w:p w14:paraId="7B9FF9EC" w14:textId="1D51F446" w:rsidR="005A648F" w:rsidRPr="0077028E" w:rsidRDefault="005A648F" w:rsidP="00B4449F">
      <w:pPr>
        <w:pStyle w:val="31"/>
        <w:rPr>
          <w:rFonts w:ascii="宋体" w:hAnsi="宋体"/>
        </w:rPr>
      </w:pPr>
      <w:r w:rsidRPr="0077028E">
        <w:rPr>
          <w:rFonts w:ascii="宋体" w:hAnsi="宋体" w:hint="eastAsia"/>
        </w:rPr>
        <w:t>（</w:t>
      </w:r>
      <w:r w:rsidR="00210D41">
        <w:rPr>
          <w:rFonts w:ascii="宋体" w:hAnsi="宋体" w:hint="eastAsia"/>
        </w:rPr>
        <w:t>二</w:t>
      </w:r>
      <w:r w:rsidRPr="0077028E">
        <w:rPr>
          <w:rFonts w:ascii="宋体" w:hAnsi="宋体" w:hint="eastAsia"/>
        </w:rPr>
        <w:t>）活动流程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5A648F" w:rsidRPr="0077028E" w14:paraId="745B653A" w14:textId="77777777" w:rsidTr="00C7472F">
        <w:tc>
          <w:tcPr>
            <w:tcW w:w="2130" w:type="dxa"/>
          </w:tcPr>
          <w:p w14:paraId="48AD62DD" w14:textId="77777777" w:rsidR="005A648F" w:rsidRPr="0077028E" w:rsidRDefault="005A648F" w:rsidP="00B4449F">
            <w:pPr>
              <w:pStyle w:val="31"/>
              <w:rPr>
                <w:rFonts w:ascii="宋体" w:hAnsi="宋体"/>
              </w:rPr>
            </w:pPr>
            <w:r w:rsidRPr="0077028E">
              <w:rPr>
                <w:rFonts w:ascii="宋体" w:hAnsi="宋体" w:hint="eastAsia"/>
              </w:rPr>
              <w:t>时间</w:t>
            </w:r>
          </w:p>
        </w:tc>
        <w:tc>
          <w:tcPr>
            <w:tcW w:w="2130" w:type="dxa"/>
          </w:tcPr>
          <w:p w14:paraId="3EB6A5FB" w14:textId="77777777" w:rsidR="005A648F" w:rsidRPr="0077028E" w:rsidRDefault="005A648F" w:rsidP="00B4449F">
            <w:pPr>
              <w:pStyle w:val="31"/>
              <w:rPr>
                <w:rFonts w:ascii="宋体" w:hAnsi="宋体"/>
              </w:rPr>
            </w:pPr>
            <w:r w:rsidRPr="0077028E">
              <w:rPr>
                <w:rFonts w:ascii="宋体" w:hAnsi="宋体" w:hint="eastAsia"/>
              </w:rPr>
              <w:t>参与人员</w:t>
            </w:r>
          </w:p>
        </w:tc>
        <w:tc>
          <w:tcPr>
            <w:tcW w:w="2131" w:type="dxa"/>
          </w:tcPr>
          <w:p w14:paraId="000A707E" w14:textId="77777777" w:rsidR="005A648F" w:rsidRPr="0077028E" w:rsidRDefault="005A648F" w:rsidP="00B4449F">
            <w:pPr>
              <w:pStyle w:val="31"/>
              <w:rPr>
                <w:rFonts w:ascii="宋体" w:hAnsi="宋体"/>
              </w:rPr>
            </w:pPr>
            <w:r w:rsidRPr="0077028E">
              <w:rPr>
                <w:rFonts w:ascii="宋体" w:hAnsi="宋体" w:hint="eastAsia"/>
              </w:rPr>
              <w:t>内容</w:t>
            </w:r>
          </w:p>
        </w:tc>
        <w:tc>
          <w:tcPr>
            <w:tcW w:w="2131" w:type="dxa"/>
          </w:tcPr>
          <w:p w14:paraId="2B8A513D" w14:textId="77777777" w:rsidR="005A648F" w:rsidRPr="0077028E" w:rsidRDefault="005A648F" w:rsidP="00B4449F">
            <w:pPr>
              <w:pStyle w:val="31"/>
              <w:rPr>
                <w:rFonts w:ascii="宋体" w:hAnsi="宋体"/>
              </w:rPr>
            </w:pPr>
            <w:r w:rsidRPr="0077028E">
              <w:rPr>
                <w:rFonts w:ascii="宋体" w:hAnsi="宋体" w:hint="eastAsia"/>
              </w:rPr>
              <w:t>备注</w:t>
            </w:r>
          </w:p>
        </w:tc>
      </w:tr>
      <w:tr w:rsidR="005A648F" w:rsidRPr="0077028E" w14:paraId="6E5CDF59" w14:textId="77777777" w:rsidTr="00C7472F">
        <w:tc>
          <w:tcPr>
            <w:tcW w:w="2130" w:type="dxa"/>
          </w:tcPr>
          <w:p w14:paraId="53BBBB75" w14:textId="275E7705" w:rsidR="005A648F" w:rsidRPr="0077028E" w:rsidRDefault="005A648F" w:rsidP="00B4449F">
            <w:pPr>
              <w:pStyle w:val="31"/>
              <w:rPr>
                <w:rFonts w:ascii="宋体" w:hAnsi="宋体"/>
              </w:rPr>
            </w:pPr>
            <w:r w:rsidRPr="0077028E">
              <w:rPr>
                <w:rFonts w:ascii="宋体" w:hAnsi="宋体"/>
              </w:rPr>
              <w:t>5</w:t>
            </w:r>
            <w:r w:rsidRPr="0077028E">
              <w:rPr>
                <w:rFonts w:ascii="宋体" w:hAnsi="宋体" w:hint="eastAsia"/>
              </w:rPr>
              <w:t>月</w:t>
            </w:r>
            <w:r w:rsidR="00A7382F">
              <w:rPr>
                <w:rFonts w:ascii="宋体" w:hAnsi="宋体"/>
              </w:rPr>
              <w:t>1</w:t>
            </w:r>
            <w:r w:rsidR="004A1BA2">
              <w:rPr>
                <w:rFonts w:ascii="宋体" w:hAnsi="宋体"/>
              </w:rPr>
              <w:t>8</w:t>
            </w:r>
            <w:r w:rsidRPr="0077028E">
              <w:rPr>
                <w:rFonts w:ascii="宋体" w:hAnsi="宋体" w:hint="eastAsia"/>
              </w:rPr>
              <w:t>日—5</w:t>
            </w:r>
            <w:r w:rsidRPr="0077028E">
              <w:rPr>
                <w:rFonts w:ascii="宋体" w:hAnsi="宋体"/>
              </w:rPr>
              <w:t>月</w:t>
            </w:r>
            <w:r w:rsidRPr="0077028E">
              <w:rPr>
                <w:rFonts w:ascii="宋体" w:hAnsi="宋体" w:hint="eastAsia"/>
              </w:rPr>
              <w:t>2</w:t>
            </w:r>
            <w:r w:rsidR="004A1BA2">
              <w:rPr>
                <w:rFonts w:ascii="宋体" w:hAnsi="宋体"/>
              </w:rPr>
              <w:t>5</w:t>
            </w:r>
            <w:r w:rsidRPr="0077028E">
              <w:rPr>
                <w:rFonts w:ascii="宋体" w:hAnsi="宋体"/>
              </w:rPr>
              <w:t>日</w:t>
            </w:r>
          </w:p>
        </w:tc>
        <w:tc>
          <w:tcPr>
            <w:tcW w:w="2130" w:type="dxa"/>
          </w:tcPr>
          <w:p w14:paraId="641367E5" w14:textId="08C7D2D0" w:rsidR="005A648F" w:rsidRPr="0077028E" w:rsidRDefault="005A648F" w:rsidP="00B4449F">
            <w:pPr>
              <w:pStyle w:val="31"/>
              <w:rPr>
                <w:rFonts w:ascii="宋体" w:hAnsi="宋体"/>
              </w:rPr>
            </w:pPr>
            <w:r w:rsidRPr="0077028E">
              <w:rPr>
                <w:rFonts w:ascii="宋体" w:hAnsi="宋体" w:hint="eastAsia"/>
              </w:rPr>
              <w:t>校学生会生活权益部</w:t>
            </w:r>
          </w:p>
        </w:tc>
        <w:tc>
          <w:tcPr>
            <w:tcW w:w="2131" w:type="dxa"/>
          </w:tcPr>
          <w:p w14:paraId="5785A7B6" w14:textId="4D4953C2" w:rsidR="005A648F" w:rsidRPr="0077028E" w:rsidRDefault="005A648F" w:rsidP="00B4449F">
            <w:pPr>
              <w:pStyle w:val="31"/>
              <w:rPr>
                <w:rFonts w:ascii="宋体" w:hAnsi="宋体"/>
              </w:rPr>
            </w:pPr>
            <w:r w:rsidRPr="0077028E">
              <w:rPr>
                <w:rFonts w:ascii="宋体" w:hAnsi="宋体" w:hint="eastAsia"/>
              </w:rPr>
              <w:t>为期一周的</w:t>
            </w:r>
            <w:r w:rsidR="005E515B">
              <w:rPr>
                <w:rFonts w:ascii="宋体" w:hAnsi="宋体" w:hint="eastAsia"/>
              </w:rPr>
              <w:t>问卷</w:t>
            </w:r>
            <w:r w:rsidRPr="0077028E">
              <w:rPr>
                <w:rFonts w:ascii="宋体" w:hAnsi="宋体" w:hint="eastAsia"/>
              </w:rPr>
              <w:t>征集时间，</w:t>
            </w:r>
            <w:r w:rsidRPr="0077028E">
              <w:rPr>
                <w:rFonts w:ascii="宋体" w:hAnsi="宋体"/>
              </w:rPr>
              <w:t>5</w:t>
            </w:r>
            <w:r w:rsidRPr="0077028E">
              <w:rPr>
                <w:rFonts w:ascii="宋体" w:hAnsi="宋体" w:hint="eastAsia"/>
              </w:rPr>
              <w:t>月</w:t>
            </w:r>
            <w:r w:rsidRPr="0077028E">
              <w:rPr>
                <w:rFonts w:ascii="宋体" w:hAnsi="宋体"/>
              </w:rPr>
              <w:t>2</w:t>
            </w:r>
            <w:r w:rsidR="00F07AC4">
              <w:rPr>
                <w:rFonts w:ascii="宋体" w:hAnsi="宋体" w:hint="eastAsia"/>
              </w:rPr>
              <w:t>5</w:t>
            </w:r>
            <w:r w:rsidRPr="0077028E">
              <w:rPr>
                <w:rFonts w:ascii="宋体" w:hAnsi="宋体" w:hint="eastAsia"/>
              </w:rPr>
              <w:t>日晚2</w:t>
            </w:r>
            <w:r w:rsidR="00E87E50">
              <w:rPr>
                <w:rFonts w:ascii="宋体" w:hAnsi="宋体"/>
              </w:rPr>
              <w:t>4</w:t>
            </w:r>
            <w:r w:rsidRPr="0077028E">
              <w:rPr>
                <w:rFonts w:ascii="宋体" w:hAnsi="宋体" w:hint="eastAsia"/>
              </w:rPr>
              <w:t>点截止征集</w:t>
            </w:r>
          </w:p>
        </w:tc>
        <w:tc>
          <w:tcPr>
            <w:tcW w:w="2131" w:type="dxa"/>
          </w:tcPr>
          <w:p w14:paraId="3D7FE40F" w14:textId="52233847" w:rsidR="005A648F" w:rsidRPr="0077028E" w:rsidRDefault="005A648F" w:rsidP="00B4449F">
            <w:pPr>
              <w:pStyle w:val="31"/>
              <w:rPr>
                <w:rFonts w:ascii="宋体" w:hAnsi="宋体"/>
              </w:rPr>
            </w:pPr>
          </w:p>
        </w:tc>
      </w:tr>
      <w:tr w:rsidR="00B4449F" w:rsidRPr="0077028E" w14:paraId="17D89472" w14:textId="77777777" w:rsidTr="00C7472F">
        <w:tc>
          <w:tcPr>
            <w:tcW w:w="2130" w:type="dxa"/>
          </w:tcPr>
          <w:p w14:paraId="2DEEA7AD" w14:textId="6FD6005D" w:rsidR="00B4449F" w:rsidRPr="0077028E" w:rsidRDefault="00B4449F" w:rsidP="00B4449F">
            <w:pPr>
              <w:pStyle w:val="31"/>
              <w:rPr>
                <w:rFonts w:ascii="宋体" w:hAnsi="宋体"/>
              </w:rPr>
            </w:pPr>
            <w:r w:rsidRPr="0077028E">
              <w:rPr>
                <w:rFonts w:ascii="宋体" w:hAnsi="宋体" w:hint="eastAsia"/>
              </w:rPr>
              <w:t>5</w:t>
            </w:r>
            <w:r w:rsidRPr="0077028E">
              <w:rPr>
                <w:rFonts w:ascii="宋体" w:hAnsi="宋体"/>
              </w:rPr>
              <w:t>月</w:t>
            </w:r>
            <w:r w:rsidRPr="0077028E">
              <w:rPr>
                <w:rFonts w:ascii="宋体" w:hAnsi="宋体" w:hint="eastAsia"/>
              </w:rPr>
              <w:t>2</w:t>
            </w:r>
            <w:r w:rsidR="00F07AC4">
              <w:rPr>
                <w:rFonts w:ascii="宋体" w:hAnsi="宋体" w:hint="eastAsia"/>
              </w:rPr>
              <w:t>6</w:t>
            </w:r>
            <w:r w:rsidRPr="0077028E">
              <w:rPr>
                <w:rFonts w:ascii="宋体" w:hAnsi="宋体"/>
              </w:rPr>
              <w:t>日</w:t>
            </w:r>
            <w:r w:rsidRPr="0077028E">
              <w:rPr>
                <w:rFonts w:ascii="宋体" w:hAnsi="宋体" w:hint="eastAsia"/>
              </w:rPr>
              <w:t>—5</w:t>
            </w:r>
            <w:r w:rsidRPr="0077028E">
              <w:rPr>
                <w:rFonts w:ascii="宋体" w:hAnsi="宋体"/>
              </w:rPr>
              <w:t>月</w:t>
            </w:r>
            <w:r w:rsidR="00A7382F">
              <w:rPr>
                <w:rFonts w:ascii="宋体" w:hAnsi="宋体"/>
              </w:rPr>
              <w:t>2</w:t>
            </w:r>
            <w:r w:rsidR="004A1BA2">
              <w:rPr>
                <w:rFonts w:ascii="宋体" w:hAnsi="宋体"/>
              </w:rPr>
              <w:t>7</w:t>
            </w:r>
            <w:r w:rsidRPr="0077028E">
              <w:rPr>
                <w:rFonts w:ascii="宋体" w:hAnsi="宋体"/>
              </w:rPr>
              <w:t>日</w:t>
            </w:r>
          </w:p>
        </w:tc>
        <w:tc>
          <w:tcPr>
            <w:tcW w:w="2130" w:type="dxa"/>
          </w:tcPr>
          <w:p w14:paraId="37A371D6" w14:textId="136D5509" w:rsidR="00B4449F" w:rsidRPr="0077028E" w:rsidRDefault="00B4449F" w:rsidP="00B4449F">
            <w:pPr>
              <w:pStyle w:val="31"/>
              <w:rPr>
                <w:rFonts w:ascii="宋体" w:hAnsi="宋体"/>
              </w:rPr>
            </w:pPr>
            <w:r w:rsidRPr="0077028E">
              <w:rPr>
                <w:rFonts w:ascii="宋体" w:hAnsi="宋体" w:hint="eastAsia"/>
              </w:rPr>
              <w:t>校学生会生活权益部</w:t>
            </w:r>
          </w:p>
        </w:tc>
        <w:tc>
          <w:tcPr>
            <w:tcW w:w="2131" w:type="dxa"/>
          </w:tcPr>
          <w:p w14:paraId="1452FE5B" w14:textId="54292719" w:rsidR="00B4449F" w:rsidRPr="0077028E" w:rsidRDefault="00B4449F" w:rsidP="00B4449F">
            <w:pPr>
              <w:pStyle w:val="31"/>
              <w:rPr>
                <w:rFonts w:ascii="宋体" w:hAnsi="宋体"/>
              </w:rPr>
            </w:pPr>
            <w:r w:rsidRPr="0077028E">
              <w:rPr>
                <w:rFonts w:ascii="宋体" w:hAnsi="宋体" w:hint="eastAsia"/>
              </w:rPr>
              <w:t>整理所有</w:t>
            </w:r>
            <w:r w:rsidR="005E515B">
              <w:rPr>
                <w:rFonts w:ascii="宋体" w:hAnsi="宋体" w:hint="eastAsia"/>
              </w:rPr>
              <w:t>问卷数据</w:t>
            </w:r>
            <w:r w:rsidRPr="0077028E">
              <w:rPr>
                <w:rFonts w:ascii="宋体" w:hAnsi="宋体" w:hint="eastAsia"/>
              </w:rPr>
              <w:t>，完成线上展示推送的写作</w:t>
            </w:r>
          </w:p>
        </w:tc>
        <w:tc>
          <w:tcPr>
            <w:tcW w:w="2131" w:type="dxa"/>
          </w:tcPr>
          <w:p w14:paraId="4EF493D8" w14:textId="3484C4A5" w:rsidR="00B4449F" w:rsidRPr="0077028E" w:rsidRDefault="00B4449F" w:rsidP="00B4449F">
            <w:pPr>
              <w:pStyle w:val="31"/>
              <w:rPr>
                <w:rFonts w:ascii="宋体" w:hAnsi="宋体"/>
              </w:rPr>
            </w:pPr>
          </w:p>
        </w:tc>
      </w:tr>
      <w:tr w:rsidR="00B4449F" w:rsidRPr="0077028E" w14:paraId="67B93B80" w14:textId="77777777" w:rsidTr="00C7472F">
        <w:tc>
          <w:tcPr>
            <w:tcW w:w="2130" w:type="dxa"/>
          </w:tcPr>
          <w:p w14:paraId="28ED2B6E" w14:textId="58BC9BFA" w:rsidR="00B4449F" w:rsidRDefault="00A7382F" w:rsidP="00B4449F">
            <w:pPr>
              <w:pStyle w:val="31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  <w:r w:rsidR="00B4449F" w:rsidRPr="0077028E"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>2</w:t>
            </w:r>
            <w:r w:rsidR="004A1BA2">
              <w:rPr>
                <w:rFonts w:ascii="宋体" w:hAnsi="宋体"/>
              </w:rPr>
              <w:t>8</w:t>
            </w:r>
            <w:r w:rsidR="00B4449F" w:rsidRPr="0077028E">
              <w:rPr>
                <w:rFonts w:ascii="宋体" w:hAnsi="宋体" w:hint="eastAsia"/>
              </w:rPr>
              <w:t>日</w:t>
            </w:r>
          </w:p>
          <w:p w14:paraId="6771CE4D" w14:textId="37A602A4" w:rsidR="00E95CD5" w:rsidRPr="0077028E" w:rsidRDefault="00E95CD5" w:rsidP="00B4449F">
            <w:pPr>
              <w:pStyle w:val="3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（周</w:t>
            </w:r>
            <w:r w:rsidR="004A1BA2">
              <w:rPr>
                <w:rFonts w:ascii="宋体" w:hAnsi="宋体" w:hint="eastAsia"/>
              </w:rPr>
              <w:t>四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2130" w:type="dxa"/>
          </w:tcPr>
          <w:p w14:paraId="14044B20" w14:textId="19F6F26A" w:rsidR="00B4449F" w:rsidRPr="0077028E" w:rsidRDefault="00B4449F" w:rsidP="00B4449F">
            <w:pPr>
              <w:pStyle w:val="31"/>
              <w:rPr>
                <w:rFonts w:ascii="宋体" w:hAnsi="宋体"/>
              </w:rPr>
            </w:pPr>
            <w:r w:rsidRPr="0077028E">
              <w:rPr>
                <w:rFonts w:ascii="宋体" w:hAnsi="宋体" w:hint="eastAsia"/>
              </w:rPr>
              <w:t>校学生会新媒体部</w:t>
            </w:r>
          </w:p>
        </w:tc>
        <w:tc>
          <w:tcPr>
            <w:tcW w:w="2131" w:type="dxa"/>
          </w:tcPr>
          <w:p w14:paraId="03C2B45D" w14:textId="4EC91B7E" w:rsidR="00B4449F" w:rsidRPr="0077028E" w:rsidRDefault="00B4449F" w:rsidP="00B4449F">
            <w:pPr>
              <w:pStyle w:val="31"/>
              <w:rPr>
                <w:rFonts w:ascii="宋体" w:hAnsi="宋体"/>
              </w:rPr>
            </w:pPr>
            <w:r w:rsidRPr="0077028E">
              <w:rPr>
                <w:rFonts w:ascii="宋体" w:hAnsi="宋体" w:hint="eastAsia"/>
              </w:rPr>
              <w:t>通过“C</w:t>
            </w:r>
            <w:r w:rsidRPr="0077028E">
              <w:rPr>
                <w:rFonts w:ascii="宋体" w:hAnsi="宋体"/>
              </w:rPr>
              <w:t>ULR</w:t>
            </w:r>
            <w:r w:rsidRPr="0077028E">
              <w:rPr>
                <w:rFonts w:ascii="宋体" w:hAnsi="宋体" w:hint="eastAsia"/>
              </w:rPr>
              <w:t>学生范儿”发布线上</w:t>
            </w:r>
            <w:r w:rsidR="004A1BA2">
              <w:rPr>
                <w:rFonts w:ascii="宋体" w:hAnsi="宋体" w:hint="eastAsia"/>
              </w:rPr>
              <w:t>统计数据</w:t>
            </w:r>
            <w:r w:rsidRPr="0077028E">
              <w:rPr>
                <w:rFonts w:ascii="宋体" w:hAnsi="宋体" w:hint="eastAsia"/>
              </w:rPr>
              <w:t>展示推送</w:t>
            </w:r>
          </w:p>
        </w:tc>
        <w:tc>
          <w:tcPr>
            <w:tcW w:w="2131" w:type="dxa"/>
          </w:tcPr>
          <w:p w14:paraId="5F8E0DEE" w14:textId="77777777" w:rsidR="00B4449F" w:rsidRPr="0077028E" w:rsidRDefault="00B4449F" w:rsidP="00B4449F">
            <w:pPr>
              <w:pStyle w:val="31"/>
              <w:rPr>
                <w:rFonts w:ascii="宋体" w:hAnsi="宋体"/>
              </w:rPr>
            </w:pPr>
          </w:p>
        </w:tc>
      </w:tr>
    </w:tbl>
    <w:p w14:paraId="155B4823" w14:textId="1506DF1A" w:rsidR="005A648F" w:rsidRPr="0077028E" w:rsidRDefault="00000BE2" w:rsidP="00B4449F">
      <w:pPr>
        <w:pStyle w:val="11"/>
        <w:rPr>
          <w:rFonts w:ascii="宋体" w:hAnsi="宋体"/>
        </w:rPr>
      </w:pPr>
      <w:bookmarkStart w:id="6" w:name="_Toc40175288"/>
      <w:r w:rsidRPr="0077028E">
        <w:rPr>
          <w:rFonts w:ascii="宋体" w:hAnsi="宋体" w:hint="eastAsia"/>
        </w:rPr>
        <w:t>七、活动应急预案</w:t>
      </w:r>
      <w:bookmarkEnd w:id="6"/>
    </w:p>
    <w:p w14:paraId="7E00A9BE" w14:textId="77777777" w:rsidR="00B4449F" w:rsidRPr="0077028E" w:rsidRDefault="00B4449F" w:rsidP="00B4449F">
      <w:pPr>
        <w:pStyle w:val="31"/>
        <w:rPr>
          <w:rFonts w:ascii="宋体" w:hAnsi="宋体"/>
        </w:rPr>
      </w:pPr>
      <w:r w:rsidRPr="0077028E">
        <w:rPr>
          <w:rFonts w:ascii="宋体" w:hAnsi="宋体" w:hint="eastAsia"/>
        </w:rPr>
        <w:t>（1）推送文案没有及时写好，影响发布。</w:t>
      </w:r>
    </w:p>
    <w:p w14:paraId="7A7CDDEC" w14:textId="03585A3D" w:rsidR="00B4449F" w:rsidRPr="0077028E" w:rsidRDefault="00B4449F" w:rsidP="00B4449F">
      <w:pPr>
        <w:pStyle w:val="31"/>
        <w:rPr>
          <w:rFonts w:ascii="宋体" w:hAnsi="宋体"/>
        </w:rPr>
      </w:pPr>
      <w:r w:rsidRPr="0077028E">
        <w:rPr>
          <w:rFonts w:ascii="宋体" w:hAnsi="宋体" w:hint="eastAsia"/>
        </w:rPr>
        <w:lastRenderedPageBreak/>
        <w:t>预案：该写作小组需提前三日完成文案模板，避免因时间不足导致影响发布的情况，若有必要及时对文案进行修改补充，不影响活动进程。</w:t>
      </w:r>
    </w:p>
    <w:p w14:paraId="235AA956" w14:textId="4882817D" w:rsidR="00B4449F" w:rsidRPr="0077028E" w:rsidRDefault="00B4449F" w:rsidP="00B4449F">
      <w:pPr>
        <w:pStyle w:val="31"/>
        <w:rPr>
          <w:rFonts w:ascii="宋体" w:hAnsi="宋体"/>
        </w:rPr>
      </w:pPr>
      <w:r w:rsidRPr="0077028E">
        <w:rPr>
          <w:rFonts w:ascii="宋体" w:hAnsi="宋体" w:hint="eastAsia"/>
        </w:rPr>
        <w:t>（2）整理、统计</w:t>
      </w:r>
      <w:r w:rsidR="005E515B">
        <w:rPr>
          <w:rFonts w:ascii="宋体" w:hAnsi="宋体" w:hint="eastAsia"/>
        </w:rPr>
        <w:t>问卷数据</w:t>
      </w:r>
      <w:r w:rsidRPr="0077028E">
        <w:rPr>
          <w:rFonts w:ascii="宋体" w:hAnsi="宋体" w:hint="eastAsia"/>
        </w:rPr>
        <w:t>时，出现整理疏漏的情况。</w:t>
      </w:r>
    </w:p>
    <w:p w14:paraId="681F12CB" w14:textId="6AFB0EC5" w:rsidR="00B4449F" w:rsidRPr="0077028E" w:rsidRDefault="00B4449F" w:rsidP="00B4449F">
      <w:pPr>
        <w:pStyle w:val="31"/>
        <w:rPr>
          <w:rFonts w:ascii="宋体" w:hAnsi="宋体"/>
        </w:rPr>
      </w:pPr>
      <w:r w:rsidRPr="0077028E">
        <w:rPr>
          <w:rFonts w:ascii="宋体" w:hAnsi="宋体" w:hint="eastAsia"/>
        </w:rPr>
        <w:t>预案：整理时认真仔细，不能漏掉</w:t>
      </w:r>
      <w:r w:rsidR="005E515B">
        <w:rPr>
          <w:rFonts w:ascii="宋体" w:hAnsi="宋体" w:hint="eastAsia"/>
        </w:rPr>
        <w:t>弄错数据</w:t>
      </w:r>
      <w:r w:rsidRPr="0077028E">
        <w:rPr>
          <w:rFonts w:ascii="宋体" w:hAnsi="宋体" w:hint="eastAsia"/>
        </w:rPr>
        <w:t>。全员干事核对准确无误后，才能进行发布。</w:t>
      </w:r>
    </w:p>
    <w:p w14:paraId="0B20EBB0" w14:textId="77777777" w:rsidR="00B4449F" w:rsidRPr="0077028E" w:rsidRDefault="00B4449F" w:rsidP="00B4449F">
      <w:pPr>
        <w:pStyle w:val="31"/>
        <w:rPr>
          <w:rFonts w:ascii="宋体" w:hAnsi="宋体"/>
        </w:rPr>
      </w:pPr>
      <w:r w:rsidRPr="0077028E">
        <w:rPr>
          <w:rFonts w:ascii="宋体" w:hAnsi="宋体" w:hint="eastAsia"/>
        </w:rPr>
        <w:t>（3）参加的人数过少。</w:t>
      </w:r>
    </w:p>
    <w:p w14:paraId="733BE929" w14:textId="3C7283A4" w:rsidR="00000BE2" w:rsidRPr="005E515B" w:rsidRDefault="00B4449F" w:rsidP="005E515B">
      <w:pPr>
        <w:pStyle w:val="31"/>
        <w:rPr>
          <w:rFonts w:ascii="宋体" w:hAnsi="宋体"/>
        </w:rPr>
      </w:pPr>
      <w:r w:rsidRPr="0077028E">
        <w:rPr>
          <w:rFonts w:ascii="宋体" w:hAnsi="宋体" w:hint="eastAsia"/>
        </w:rPr>
        <w:t>预案：前期宣传时，干事进行消息转发，并且与各院系学生会</w:t>
      </w:r>
      <w:r w:rsidR="00647FE0">
        <w:rPr>
          <w:rFonts w:ascii="宋体" w:hAnsi="宋体" w:hint="eastAsia"/>
        </w:rPr>
        <w:t>生活权益部</w:t>
      </w:r>
      <w:r w:rsidRPr="0077028E">
        <w:rPr>
          <w:rFonts w:ascii="宋体" w:hAnsi="宋体" w:hint="eastAsia"/>
        </w:rPr>
        <w:t>进行沟通，加大宣传</w:t>
      </w:r>
      <w:r w:rsidR="00647FE0">
        <w:rPr>
          <w:rFonts w:ascii="宋体" w:hAnsi="宋体" w:hint="eastAsia"/>
        </w:rPr>
        <w:t>力度</w:t>
      </w:r>
      <w:r w:rsidRPr="0077028E">
        <w:rPr>
          <w:rFonts w:ascii="宋体" w:hAnsi="宋体" w:hint="eastAsia"/>
        </w:rPr>
        <w:t>。</w:t>
      </w:r>
    </w:p>
    <w:p w14:paraId="1F0F71A8" w14:textId="133F9F66" w:rsidR="00B4449F" w:rsidRPr="0077028E" w:rsidRDefault="005E515B" w:rsidP="00B4449F">
      <w:pPr>
        <w:pStyle w:val="11"/>
        <w:rPr>
          <w:rFonts w:ascii="宋体" w:hAnsi="宋体"/>
        </w:rPr>
      </w:pPr>
      <w:bookmarkStart w:id="7" w:name="_Toc40175289"/>
      <w:r>
        <w:rPr>
          <w:rFonts w:ascii="宋体" w:hAnsi="宋体" w:hint="eastAsia"/>
        </w:rPr>
        <w:t>八</w:t>
      </w:r>
      <w:r w:rsidR="00B4449F" w:rsidRPr="0077028E">
        <w:rPr>
          <w:rFonts w:ascii="宋体" w:hAnsi="宋体" w:hint="eastAsia"/>
        </w:rPr>
        <w:t>、注意事项</w:t>
      </w:r>
      <w:bookmarkEnd w:id="7"/>
    </w:p>
    <w:p w14:paraId="05C82797" w14:textId="3598B6A9" w:rsidR="00B4449F" w:rsidRPr="0077028E" w:rsidRDefault="00B4449F" w:rsidP="00B4449F">
      <w:pPr>
        <w:pStyle w:val="31"/>
        <w:rPr>
          <w:rFonts w:ascii="宋体" w:hAnsi="宋体"/>
        </w:rPr>
      </w:pPr>
      <w:r w:rsidRPr="0077028E">
        <w:rPr>
          <w:rFonts w:ascii="宋体" w:hAnsi="宋体"/>
        </w:rPr>
        <w:t>（一）</w:t>
      </w:r>
      <w:r w:rsidRPr="0077028E">
        <w:rPr>
          <w:rFonts w:ascii="宋体" w:hAnsi="宋体" w:hint="eastAsia"/>
        </w:rPr>
        <w:t>本次</w:t>
      </w:r>
      <w:r w:rsidR="0077028E">
        <w:rPr>
          <w:rFonts w:ascii="宋体" w:hAnsi="宋体" w:hint="eastAsia"/>
        </w:rPr>
        <w:t>活动</w:t>
      </w:r>
      <w:r w:rsidRPr="0077028E">
        <w:rPr>
          <w:rFonts w:ascii="宋体" w:hAnsi="宋体" w:hint="eastAsia"/>
        </w:rPr>
        <w:t>秉持透明、公开的活动原则，工作人员需以认真严谨的态度进行统计和整理</w:t>
      </w:r>
      <w:r w:rsidRPr="0077028E">
        <w:rPr>
          <w:rFonts w:ascii="宋体" w:hAnsi="宋体"/>
        </w:rPr>
        <w:t>。</w:t>
      </w:r>
    </w:p>
    <w:p w14:paraId="6AA38912" w14:textId="77777777" w:rsidR="00B4449F" w:rsidRPr="0077028E" w:rsidRDefault="00B4449F" w:rsidP="00B4449F">
      <w:pPr>
        <w:pStyle w:val="31"/>
        <w:rPr>
          <w:rFonts w:ascii="宋体" w:hAnsi="宋体"/>
        </w:rPr>
      </w:pPr>
      <w:r w:rsidRPr="0077028E">
        <w:rPr>
          <w:rFonts w:ascii="宋体" w:hAnsi="宋体"/>
        </w:rPr>
        <w:t>（二）</w:t>
      </w:r>
      <w:r w:rsidRPr="0077028E">
        <w:rPr>
          <w:rFonts w:ascii="宋体" w:hAnsi="宋体" w:hint="eastAsia"/>
        </w:rPr>
        <w:t>同学发短信咨询活动详情，要耐心、详细进行解答。</w:t>
      </w:r>
    </w:p>
    <w:p w14:paraId="1ECE60BE" w14:textId="6EF4508A" w:rsidR="00B4449F" w:rsidRPr="0077028E" w:rsidRDefault="00B4449F" w:rsidP="00B4449F">
      <w:pPr>
        <w:pStyle w:val="31"/>
        <w:rPr>
          <w:rFonts w:ascii="宋体" w:hAnsi="宋体"/>
        </w:rPr>
      </w:pPr>
      <w:r w:rsidRPr="0077028E">
        <w:rPr>
          <w:rFonts w:ascii="宋体" w:hAnsi="宋体"/>
        </w:rPr>
        <w:t>（</w:t>
      </w:r>
      <w:r w:rsidR="00441482">
        <w:rPr>
          <w:rFonts w:ascii="宋体" w:hAnsi="宋体" w:hint="eastAsia"/>
        </w:rPr>
        <w:t>三</w:t>
      </w:r>
      <w:r w:rsidRPr="0077028E">
        <w:rPr>
          <w:rFonts w:ascii="宋体" w:hAnsi="宋体"/>
        </w:rPr>
        <w:t>）</w:t>
      </w:r>
      <w:r w:rsidRPr="0077028E">
        <w:rPr>
          <w:rFonts w:ascii="宋体" w:hAnsi="宋体" w:hint="eastAsia"/>
        </w:rPr>
        <w:t>注意各篇推送写作的及时性、准确性</w:t>
      </w:r>
      <w:r w:rsidRPr="0077028E">
        <w:rPr>
          <w:rFonts w:ascii="宋体" w:hAnsi="宋体"/>
        </w:rPr>
        <w:t>。</w:t>
      </w:r>
    </w:p>
    <w:p w14:paraId="61331AB7" w14:textId="54D935BF" w:rsidR="00B4449F" w:rsidRPr="0077028E" w:rsidRDefault="005E515B" w:rsidP="00B4449F">
      <w:pPr>
        <w:pStyle w:val="11"/>
        <w:rPr>
          <w:rFonts w:ascii="宋体" w:hAnsi="宋体"/>
        </w:rPr>
      </w:pPr>
      <w:bookmarkStart w:id="8" w:name="_Toc40175290"/>
      <w:r>
        <w:rPr>
          <w:rFonts w:ascii="宋体" w:hAnsi="宋体" w:hint="eastAsia"/>
        </w:rPr>
        <w:t>九</w:t>
      </w:r>
      <w:r w:rsidR="00B4449F" w:rsidRPr="0077028E">
        <w:rPr>
          <w:rFonts w:ascii="宋体" w:hAnsi="宋体" w:hint="eastAsia"/>
        </w:rPr>
        <w:t>、附录</w:t>
      </w:r>
      <w:bookmarkEnd w:id="8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B4449F" w:rsidRPr="0077028E" w14:paraId="0B141106" w14:textId="77777777" w:rsidTr="00C7472F">
        <w:tc>
          <w:tcPr>
            <w:tcW w:w="2263" w:type="dxa"/>
            <w:vMerge w:val="restart"/>
          </w:tcPr>
          <w:p w14:paraId="2CB53D93" w14:textId="77777777" w:rsidR="00B4449F" w:rsidRPr="0077028E" w:rsidRDefault="00B4449F" w:rsidP="00B4449F">
            <w:pPr>
              <w:pStyle w:val="31"/>
              <w:rPr>
                <w:rFonts w:ascii="宋体" w:hAnsi="宋体"/>
              </w:rPr>
            </w:pPr>
            <w:r w:rsidRPr="0077028E">
              <w:rPr>
                <w:rFonts w:ascii="宋体" w:hAnsi="宋体" w:hint="eastAsia"/>
              </w:rPr>
              <w:t>工作组</w:t>
            </w:r>
          </w:p>
        </w:tc>
        <w:tc>
          <w:tcPr>
            <w:tcW w:w="6033" w:type="dxa"/>
          </w:tcPr>
          <w:p w14:paraId="4007ECCB" w14:textId="77777777" w:rsidR="00B4449F" w:rsidRPr="0077028E" w:rsidRDefault="00B4449F" w:rsidP="00B4449F">
            <w:pPr>
              <w:pStyle w:val="31"/>
              <w:rPr>
                <w:rFonts w:ascii="宋体" w:hAnsi="宋体"/>
              </w:rPr>
            </w:pPr>
            <w:r w:rsidRPr="0077028E">
              <w:rPr>
                <w:rFonts w:ascii="宋体" w:hAnsi="宋体" w:hint="eastAsia"/>
              </w:rPr>
              <w:t>宣传推送写作组：李沫蕊、杨奕君</w:t>
            </w:r>
          </w:p>
        </w:tc>
      </w:tr>
      <w:tr w:rsidR="00B4449F" w:rsidRPr="0077028E" w14:paraId="2CD8FD4D" w14:textId="77777777" w:rsidTr="00C7472F">
        <w:tc>
          <w:tcPr>
            <w:tcW w:w="2263" w:type="dxa"/>
            <w:vMerge/>
          </w:tcPr>
          <w:p w14:paraId="1BDDCE87" w14:textId="77777777" w:rsidR="00B4449F" w:rsidRPr="0077028E" w:rsidRDefault="00B4449F" w:rsidP="00B4449F">
            <w:pPr>
              <w:pStyle w:val="31"/>
              <w:rPr>
                <w:rFonts w:ascii="宋体" w:hAnsi="宋体"/>
              </w:rPr>
            </w:pPr>
          </w:p>
        </w:tc>
        <w:tc>
          <w:tcPr>
            <w:tcW w:w="6033" w:type="dxa"/>
          </w:tcPr>
          <w:p w14:paraId="2748BF20" w14:textId="16AF28EB" w:rsidR="00B4449F" w:rsidRPr="0077028E" w:rsidRDefault="00B4449F" w:rsidP="00B4449F">
            <w:pPr>
              <w:pStyle w:val="31"/>
              <w:rPr>
                <w:rFonts w:ascii="宋体" w:hAnsi="宋体"/>
              </w:rPr>
            </w:pPr>
            <w:r w:rsidRPr="0077028E">
              <w:rPr>
                <w:rFonts w:ascii="宋体" w:hAnsi="宋体" w:hint="eastAsia"/>
              </w:rPr>
              <w:t>线上</w:t>
            </w:r>
            <w:r w:rsidR="005E515B">
              <w:rPr>
                <w:rFonts w:ascii="宋体" w:hAnsi="宋体" w:hint="eastAsia"/>
              </w:rPr>
              <w:t>数据展示</w:t>
            </w:r>
            <w:r w:rsidRPr="0077028E">
              <w:rPr>
                <w:rFonts w:ascii="宋体" w:hAnsi="宋体" w:hint="eastAsia"/>
              </w:rPr>
              <w:t>推送写作组： 李政、常尚志</w:t>
            </w:r>
          </w:p>
        </w:tc>
      </w:tr>
    </w:tbl>
    <w:p w14:paraId="7D27BA54" w14:textId="77777777" w:rsidR="00B4449F" w:rsidRPr="0077028E" w:rsidRDefault="00B4449F" w:rsidP="00B4449F">
      <w:pPr>
        <w:pStyle w:val="31"/>
        <w:jc w:val="right"/>
        <w:rPr>
          <w:rFonts w:ascii="宋体" w:hAnsi="宋体"/>
        </w:rPr>
      </w:pPr>
    </w:p>
    <w:p w14:paraId="5A3BF80F" w14:textId="5820CB65" w:rsidR="00B4449F" w:rsidRPr="0077028E" w:rsidRDefault="00B4449F" w:rsidP="00B4449F">
      <w:pPr>
        <w:pStyle w:val="31"/>
        <w:jc w:val="right"/>
        <w:rPr>
          <w:rFonts w:ascii="宋体" w:hAnsi="宋体"/>
        </w:rPr>
      </w:pPr>
      <w:r w:rsidRPr="0077028E">
        <w:rPr>
          <w:rFonts w:ascii="宋体" w:hAnsi="宋体" w:hint="eastAsia"/>
        </w:rPr>
        <w:t>校学生会生活权益部</w:t>
      </w:r>
    </w:p>
    <w:p w14:paraId="196F7CF9" w14:textId="2DC2B92B" w:rsidR="00B4449F" w:rsidRPr="0077028E" w:rsidRDefault="00B4449F" w:rsidP="00441482">
      <w:pPr>
        <w:pStyle w:val="31"/>
        <w:jc w:val="right"/>
        <w:rPr>
          <w:rFonts w:ascii="宋体" w:hAnsi="宋体"/>
        </w:rPr>
      </w:pPr>
      <w:r w:rsidRPr="0077028E">
        <w:rPr>
          <w:rFonts w:ascii="宋体" w:hAnsi="宋体"/>
        </w:rPr>
        <w:t>2020年</w:t>
      </w:r>
      <w:r w:rsidR="00A7382F">
        <w:rPr>
          <w:rFonts w:ascii="宋体" w:hAnsi="宋体"/>
        </w:rPr>
        <w:t>5</w:t>
      </w:r>
      <w:r w:rsidRPr="0077028E">
        <w:rPr>
          <w:rFonts w:ascii="宋体" w:hAnsi="宋体"/>
        </w:rPr>
        <w:t>月</w:t>
      </w:r>
      <w:r w:rsidR="00A7382F">
        <w:rPr>
          <w:rFonts w:ascii="宋体" w:hAnsi="宋体"/>
        </w:rPr>
        <w:t>1</w:t>
      </w:r>
      <w:r w:rsidR="004A225A">
        <w:rPr>
          <w:rFonts w:ascii="宋体" w:hAnsi="宋体" w:hint="eastAsia"/>
        </w:rPr>
        <w:t>1</w:t>
      </w:r>
      <w:r w:rsidRPr="0077028E">
        <w:rPr>
          <w:rFonts w:ascii="宋体" w:hAnsi="宋体" w:hint="eastAsia"/>
        </w:rPr>
        <w:t>日</w:t>
      </w:r>
    </w:p>
    <w:sectPr w:rsidR="00B4449F" w:rsidRPr="0077028E" w:rsidSect="00A1322F"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92E40" w14:textId="77777777" w:rsidR="003B503E" w:rsidRDefault="003B503E" w:rsidP="00A1322F">
      <w:r>
        <w:separator/>
      </w:r>
    </w:p>
  </w:endnote>
  <w:endnote w:type="continuationSeparator" w:id="0">
    <w:p w14:paraId="746984A3" w14:textId="77777777" w:rsidR="003B503E" w:rsidRDefault="003B503E" w:rsidP="00A1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等线"/>
    <w:charset w:val="86"/>
    <w:family w:val="auto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866666"/>
      <w:docPartObj>
        <w:docPartGallery w:val="Page Numbers (Bottom of Page)"/>
        <w:docPartUnique/>
      </w:docPartObj>
    </w:sdtPr>
    <w:sdtEndPr/>
    <w:sdtContent>
      <w:p w14:paraId="3E8673F0" w14:textId="62BCF0E9" w:rsidR="00A1322F" w:rsidRDefault="00A132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D551CA8" w14:textId="77777777" w:rsidR="00A1322F" w:rsidRDefault="00A1322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F4E30" w14:textId="77777777" w:rsidR="003B503E" w:rsidRDefault="003B503E" w:rsidP="00A1322F">
      <w:r>
        <w:separator/>
      </w:r>
    </w:p>
  </w:footnote>
  <w:footnote w:type="continuationSeparator" w:id="0">
    <w:p w14:paraId="3B880FC0" w14:textId="77777777" w:rsidR="003B503E" w:rsidRDefault="003B503E" w:rsidP="00A13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F5E64" w14:textId="27FB0780" w:rsidR="00A1322F" w:rsidRPr="00A1322F" w:rsidRDefault="00A1322F" w:rsidP="00A1322F">
    <w:pPr>
      <w:pStyle w:val="a6"/>
      <w:rPr>
        <w:rFonts w:ascii="宋体" w:eastAsia="宋体" w:hAnsi="宋体"/>
        <w:b/>
        <w:bCs/>
        <w:sz w:val="24"/>
        <w:szCs w:val="24"/>
      </w:rPr>
    </w:pPr>
    <w:r w:rsidRPr="00A1322F">
      <w:rPr>
        <w:rFonts w:ascii="宋体" w:eastAsia="宋体" w:hAnsi="宋体" w:hint="eastAsia"/>
        <w:b/>
        <w:bCs/>
        <w:sz w:val="24"/>
        <w:szCs w:val="24"/>
      </w:rPr>
      <w:t>中国劳动关系</w:t>
    </w:r>
    <w:r w:rsidRPr="00A1322F">
      <w:rPr>
        <w:rFonts w:ascii="宋体" w:eastAsia="宋体" w:hAnsi="宋体"/>
        <w:b/>
        <w:bCs/>
        <w:sz w:val="24"/>
        <w:szCs w:val="24"/>
      </w:rPr>
      <w:t>学院关于</w:t>
    </w:r>
    <w:r w:rsidRPr="00A1322F">
      <w:rPr>
        <w:rFonts w:ascii="宋体" w:eastAsia="宋体" w:hAnsi="宋体" w:hint="eastAsia"/>
        <w:b/>
        <w:bCs/>
        <w:sz w:val="24"/>
        <w:szCs w:val="24"/>
      </w:rPr>
      <w:t>“宅在家里，零花钱都去哪了”活动策划书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08C5F" w14:textId="5A6C9D69" w:rsidR="00285B88" w:rsidRPr="00285B88" w:rsidRDefault="00285B88" w:rsidP="00285B88">
    <w:pPr>
      <w:pStyle w:val="a6"/>
      <w:rPr>
        <w:rFonts w:ascii="宋体" w:eastAsia="宋体" w:hAnsi="宋体"/>
        <w:b/>
        <w:bCs/>
        <w:sz w:val="24"/>
        <w:szCs w:val="24"/>
      </w:rPr>
    </w:pPr>
    <w:r w:rsidRPr="00A1322F">
      <w:rPr>
        <w:rFonts w:ascii="宋体" w:eastAsia="宋体" w:hAnsi="宋体" w:hint="eastAsia"/>
        <w:b/>
        <w:bCs/>
        <w:sz w:val="24"/>
        <w:szCs w:val="24"/>
      </w:rPr>
      <w:t>中国劳动关系</w:t>
    </w:r>
    <w:r w:rsidRPr="00A1322F">
      <w:rPr>
        <w:rFonts w:ascii="宋体" w:eastAsia="宋体" w:hAnsi="宋体"/>
        <w:b/>
        <w:bCs/>
        <w:sz w:val="24"/>
        <w:szCs w:val="24"/>
      </w:rPr>
      <w:t>学院关于</w:t>
    </w:r>
    <w:r w:rsidRPr="00A1322F">
      <w:rPr>
        <w:rFonts w:ascii="宋体" w:eastAsia="宋体" w:hAnsi="宋体" w:hint="eastAsia"/>
        <w:b/>
        <w:bCs/>
        <w:sz w:val="24"/>
        <w:szCs w:val="24"/>
      </w:rPr>
      <w:t>“宅在家里，零花钱都去哪了”活动策划书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A6A21"/>
    <w:multiLevelType w:val="hybridMultilevel"/>
    <w:tmpl w:val="BD76E92C"/>
    <w:lvl w:ilvl="0" w:tplc="D2467686">
      <w:start w:val="9"/>
      <w:numFmt w:val="japaneseCounting"/>
      <w:lvlText w:val="%1、"/>
      <w:lvlJc w:val="left"/>
      <w:pPr>
        <w:ind w:left="720" w:hanging="72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2741428"/>
    <w:multiLevelType w:val="hybridMultilevel"/>
    <w:tmpl w:val="475E66DC"/>
    <w:lvl w:ilvl="0" w:tplc="A984B93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F4"/>
    <w:rsid w:val="00000BE2"/>
    <w:rsid w:val="00000EA0"/>
    <w:rsid w:val="000349EF"/>
    <w:rsid w:val="00210D41"/>
    <w:rsid w:val="00232873"/>
    <w:rsid w:val="002608D0"/>
    <w:rsid w:val="00285B88"/>
    <w:rsid w:val="002862BA"/>
    <w:rsid w:val="003256AF"/>
    <w:rsid w:val="00386A8C"/>
    <w:rsid w:val="003A775D"/>
    <w:rsid w:val="003B503E"/>
    <w:rsid w:val="00441482"/>
    <w:rsid w:val="00463584"/>
    <w:rsid w:val="004A1BA2"/>
    <w:rsid w:val="004A225A"/>
    <w:rsid w:val="004F0A59"/>
    <w:rsid w:val="00510018"/>
    <w:rsid w:val="005210C4"/>
    <w:rsid w:val="00574180"/>
    <w:rsid w:val="005A648F"/>
    <w:rsid w:val="005E515B"/>
    <w:rsid w:val="00647FE0"/>
    <w:rsid w:val="006A1295"/>
    <w:rsid w:val="00750066"/>
    <w:rsid w:val="0077028E"/>
    <w:rsid w:val="007775CA"/>
    <w:rsid w:val="007905F4"/>
    <w:rsid w:val="007A6295"/>
    <w:rsid w:val="008715BF"/>
    <w:rsid w:val="008955AA"/>
    <w:rsid w:val="00904377"/>
    <w:rsid w:val="00981E3A"/>
    <w:rsid w:val="009B35EF"/>
    <w:rsid w:val="009D3470"/>
    <w:rsid w:val="00A1322F"/>
    <w:rsid w:val="00A7382F"/>
    <w:rsid w:val="00B4449F"/>
    <w:rsid w:val="00BB6810"/>
    <w:rsid w:val="00C76056"/>
    <w:rsid w:val="00CE18DD"/>
    <w:rsid w:val="00D058DD"/>
    <w:rsid w:val="00D6714F"/>
    <w:rsid w:val="00E87E50"/>
    <w:rsid w:val="00E95CD5"/>
    <w:rsid w:val="00EE42B3"/>
    <w:rsid w:val="00F07AC4"/>
    <w:rsid w:val="00F12551"/>
    <w:rsid w:val="00F527EC"/>
    <w:rsid w:val="00F57B2E"/>
    <w:rsid w:val="00FB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94D14"/>
  <w15:chartTrackingRefBased/>
  <w15:docId w15:val="{6A86C2BA-9BDA-4761-A1A6-F3ABBFBB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322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22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22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样式1"/>
    <w:basedOn w:val="a"/>
    <w:link w:val="12"/>
    <w:qFormat/>
    <w:rsid w:val="007905F4"/>
    <w:pPr>
      <w:spacing w:line="360" w:lineRule="auto"/>
      <w:jc w:val="left"/>
    </w:pPr>
    <w:rPr>
      <w:rFonts w:eastAsia="宋体"/>
      <w:b/>
      <w:sz w:val="28"/>
    </w:rPr>
  </w:style>
  <w:style w:type="paragraph" w:customStyle="1" w:styleId="21">
    <w:name w:val="样式2"/>
    <w:next w:val="a"/>
    <w:link w:val="22"/>
    <w:qFormat/>
    <w:rsid w:val="007905F4"/>
    <w:pPr>
      <w:spacing w:line="360" w:lineRule="auto"/>
      <w:ind w:firstLineChars="200" w:firstLine="200"/>
    </w:pPr>
    <w:rPr>
      <w:rFonts w:eastAsia="宋体"/>
      <w:sz w:val="28"/>
    </w:rPr>
  </w:style>
  <w:style w:type="character" w:customStyle="1" w:styleId="12">
    <w:name w:val="样式1 字符"/>
    <w:basedOn w:val="a0"/>
    <w:link w:val="11"/>
    <w:rsid w:val="007905F4"/>
    <w:rPr>
      <w:rFonts w:eastAsia="宋体"/>
      <w:b/>
      <w:sz w:val="28"/>
    </w:rPr>
  </w:style>
  <w:style w:type="paragraph" w:customStyle="1" w:styleId="31">
    <w:name w:val="样式3"/>
    <w:link w:val="32"/>
    <w:qFormat/>
    <w:rsid w:val="007905F4"/>
    <w:pPr>
      <w:spacing w:line="360" w:lineRule="auto"/>
    </w:pPr>
    <w:rPr>
      <w:rFonts w:eastAsia="宋体"/>
      <w:sz w:val="28"/>
    </w:rPr>
  </w:style>
  <w:style w:type="character" w:customStyle="1" w:styleId="22">
    <w:name w:val="样式2 字符"/>
    <w:basedOn w:val="a0"/>
    <w:link w:val="21"/>
    <w:rsid w:val="007905F4"/>
    <w:rPr>
      <w:rFonts w:eastAsia="宋体"/>
      <w:sz w:val="28"/>
    </w:rPr>
  </w:style>
  <w:style w:type="table" w:styleId="a3">
    <w:name w:val="Table Grid"/>
    <w:basedOn w:val="a1"/>
    <w:uiPriority w:val="39"/>
    <w:qFormat/>
    <w:rsid w:val="005A648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样式3 字符"/>
    <w:basedOn w:val="a0"/>
    <w:link w:val="31"/>
    <w:rsid w:val="007905F4"/>
    <w:rPr>
      <w:rFonts w:eastAsia="宋体"/>
      <w:sz w:val="28"/>
    </w:rPr>
  </w:style>
  <w:style w:type="paragraph" w:customStyle="1" w:styleId="a4">
    <w:name w:val="&quot;生活二级&quot;"/>
    <w:basedOn w:val="a"/>
    <w:qFormat/>
    <w:rsid w:val="00B4449F"/>
    <w:rPr>
      <w:rFonts w:ascii="Calibri" w:eastAsia="楷体" w:hAnsi="Calibri" w:cs="宋体"/>
      <w:sz w:val="32"/>
      <w:szCs w:val="24"/>
    </w:rPr>
  </w:style>
  <w:style w:type="paragraph" w:customStyle="1" w:styleId="a5">
    <w:name w:val="&quot;生活正文&quot;"/>
    <w:basedOn w:val="a"/>
    <w:qFormat/>
    <w:rsid w:val="00B4449F"/>
    <w:rPr>
      <w:rFonts w:ascii="Calibri" w:eastAsia="方正仿宋_GBK" w:hAnsi="Calibri" w:cs="宋体"/>
      <w:sz w:val="32"/>
      <w:szCs w:val="24"/>
    </w:rPr>
  </w:style>
  <w:style w:type="paragraph" w:styleId="a6">
    <w:name w:val="header"/>
    <w:basedOn w:val="a"/>
    <w:link w:val="a7"/>
    <w:uiPriority w:val="99"/>
    <w:unhideWhenUsed/>
    <w:rsid w:val="00A13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sid w:val="00A1322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132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1322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A1322F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A1322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A1322F"/>
    <w:rPr>
      <w:b/>
      <w:bCs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A1322F"/>
    <w:pPr>
      <w:tabs>
        <w:tab w:val="right" w:leader="dot" w:pos="8296"/>
      </w:tabs>
      <w:jc w:val="center"/>
    </w:pPr>
    <w:rPr>
      <w:rFonts w:ascii="宋体" w:eastAsia="宋体" w:hAnsi="宋体"/>
      <w:b/>
      <w:bCs/>
      <w:sz w:val="28"/>
      <w:szCs w:val="28"/>
    </w:rPr>
  </w:style>
  <w:style w:type="character" w:styleId="aa">
    <w:name w:val="Hyperlink"/>
    <w:basedOn w:val="a0"/>
    <w:uiPriority w:val="99"/>
    <w:unhideWhenUsed/>
    <w:rsid w:val="00A1322F"/>
    <w:rPr>
      <w:color w:val="0563C1" w:themeColor="hyperlink"/>
      <w:u w:val="single"/>
    </w:rPr>
  </w:style>
  <w:style w:type="paragraph" w:styleId="ab">
    <w:name w:val="No Spacing"/>
    <w:link w:val="ac"/>
    <w:uiPriority w:val="1"/>
    <w:qFormat/>
    <w:rsid w:val="00A1322F"/>
    <w:rPr>
      <w:kern w:val="0"/>
      <w:sz w:val="22"/>
    </w:rPr>
  </w:style>
  <w:style w:type="character" w:customStyle="1" w:styleId="ac">
    <w:name w:val="无间隔 字符"/>
    <w:basedOn w:val="a0"/>
    <w:link w:val="ab"/>
    <w:uiPriority w:val="1"/>
    <w:rsid w:val="00A1322F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9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7A8B7-AE2D-4998-9732-94D342012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3125553967@qq.com</dc:creator>
  <cp:keywords/>
  <dc:description/>
  <cp:lastModifiedBy>TONG MU</cp:lastModifiedBy>
  <cp:revision>23</cp:revision>
  <dcterms:created xsi:type="dcterms:W3CDTF">2020-05-11T14:05:00Z</dcterms:created>
  <dcterms:modified xsi:type="dcterms:W3CDTF">2020-05-12T07:16:00Z</dcterms:modified>
</cp:coreProperties>
</file>