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7A" w:rsidRPr="00E630EF" w:rsidRDefault="00391A50" w:rsidP="00391A50">
      <w:pPr>
        <w:jc w:val="center"/>
        <w:rPr>
          <w:sz w:val="44"/>
          <w:szCs w:val="44"/>
        </w:rPr>
      </w:pPr>
      <w:r w:rsidRPr="00E630EF">
        <w:rPr>
          <w:rFonts w:hint="eastAsia"/>
          <w:sz w:val="44"/>
          <w:szCs w:val="44"/>
        </w:rPr>
        <w:t>文档云平台安装使用说明书</w:t>
      </w:r>
    </w:p>
    <w:p w:rsidR="00391A50" w:rsidRPr="003D7E2F" w:rsidRDefault="00391A50" w:rsidP="00391A50">
      <w:pPr>
        <w:pStyle w:val="a5"/>
        <w:numPr>
          <w:ilvl w:val="0"/>
          <w:numId w:val="1"/>
        </w:numPr>
        <w:ind w:firstLineChars="0"/>
        <w:jc w:val="left"/>
        <w:rPr>
          <w:b/>
        </w:rPr>
      </w:pPr>
      <w:r w:rsidRPr="003D7E2F">
        <w:rPr>
          <w:rFonts w:hint="eastAsia"/>
          <w:b/>
        </w:rPr>
        <w:t>登录方式</w:t>
      </w:r>
    </w:p>
    <w:p w:rsidR="00391A50" w:rsidRDefault="00391A50" w:rsidP="00391A50">
      <w:pPr>
        <w:ind w:firstLineChars="200" w:firstLine="420"/>
        <w:jc w:val="left"/>
      </w:pPr>
      <w:r>
        <w:rPr>
          <w:rFonts w:hint="eastAsia"/>
        </w:rPr>
        <w:t>文档云平台（以下简称网盘）支持网页端、</w:t>
      </w:r>
      <w:r>
        <w:rPr>
          <w:rFonts w:hint="eastAsia"/>
        </w:rPr>
        <w:t>PC</w:t>
      </w:r>
      <w:r w:rsidR="00C43BBA">
        <w:rPr>
          <w:rFonts w:hint="eastAsia"/>
        </w:rPr>
        <w:t>客户端，也支持移动端：</w:t>
      </w:r>
      <w:r>
        <w:rPr>
          <w:rFonts w:hint="eastAsia"/>
        </w:rPr>
        <w:t>Android</w:t>
      </w:r>
      <w:r>
        <w:rPr>
          <w:rFonts w:hint="eastAsia"/>
        </w:rPr>
        <w:t>客户端、</w:t>
      </w:r>
      <w:r>
        <w:rPr>
          <w:rFonts w:hint="eastAsia"/>
        </w:rPr>
        <w:t>iPhone</w:t>
      </w:r>
      <w:r>
        <w:rPr>
          <w:rFonts w:hint="eastAsia"/>
        </w:rPr>
        <w:t>客户端</w:t>
      </w:r>
      <w:r w:rsidR="00C43BBA">
        <w:rPr>
          <w:rFonts w:hint="eastAsia"/>
        </w:rPr>
        <w:t>以及</w:t>
      </w:r>
      <w:r w:rsidR="00C43BBA">
        <w:rPr>
          <w:rFonts w:hint="eastAsia"/>
        </w:rPr>
        <w:t>pad</w:t>
      </w:r>
      <w:r w:rsidR="00C43BBA">
        <w:rPr>
          <w:rFonts w:hint="eastAsia"/>
        </w:rPr>
        <w:t>端。</w:t>
      </w:r>
    </w:p>
    <w:p w:rsidR="00391A50" w:rsidRPr="003D7E2F" w:rsidRDefault="00391A50" w:rsidP="00391A50">
      <w:pPr>
        <w:pStyle w:val="a5"/>
        <w:numPr>
          <w:ilvl w:val="0"/>
          <w:numId w:val="2"/>
        </w:numPr>
        <w:ind w:firstLineChars="0"/>
        <w:jc w:val="left"/>
        <w:rPr>
          <w:b/>
        </w:rPr>
      </w:pPr>
      <w:r w:rsidRPr="003D7E2F">
        <w:rPr>
          <w:rFonts w:hint="eastAsia"/>
          <w:b/>
        </w:rPr>
        <w:t>网页端登录</w:t>
      </w:r>
    </w:p>
    <w:p w:rsidR="00391A50" w:rsidRDefault="00391A50" w:rsidP="00391A50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输入网址：</w:t>
      </w:r>
      <w:r w:rsidR="006A55A1">
        <w:rPr>
          <w:sz w:val="24"/>
          <w:szCs w:val="28"/>
        </w:rPr>
        <w:fldChar w:fldCharType="begin"/>
      </w:r>
      <w:r w:rsidR="006A55A1">
        <w:rPr>
          <w:sz w:val="24"/>
          <w:szCs w:val="28"/>
        </w:rPr>
        <w:instrText xml:space="preserve"> HYPERLINK "</w:instrText>
      </w:r>
      <w:r w:rsidR="006A55A1" w:rsidRPr="006A55A1">
        <w:rPr>
          <w:rFonts w:hint="eastAsia"/>
          <w:sz w:val="24"/>
          <w:szCs w:val="28"/>
        </w:rPr>
        <w:instrText>http://pan.ciir.edu.cn/</w:instrText>
      </w:r>
      <w:r w:rsidR="006A55A1">
        <w:rPr>
          <w:sz w:val="24"/>
          <w:szCs w:val="28"/>
        </w:rPr>
        <w:instrText xml:space="preserve">" </w:instrText>
      </w:r>
      <w:r w:rsidR="006A55A1">
        <w:rPr>
          <w:sz w:val="24"/>
          <w:szCs w:val="28"/>
        </w:rPr>
        <w:fldChar w:fldCharType="separate"/>
      </w:r>
      <w:r w:rsidR="006A55A1" w:rsidRPr="00371584">
        <w:rPr>
          <w:rStyle w:val="a6"/>
          <w:rFonts w:hint="eastAsia"/>
          <w:sz w:val="24"/>
          <w:szCs w:val="28"/>
        </w:rPr>
        <w:t>http://pan.ciir.edu.cn/</w:t>
      </w:r>
      <w:r w:rsidR="006A55A1">
        <w:rPr>
          <w:sz w:val="24"/>
          <w:szCs w:val="28"/>
        </w:rPr>
        <w:fldChar w:fldCharType="end"/>
      </w:r>
      <w:r w:rsidR="00EF159D">
        <w:rPr>
          <w:rFonts w:hint="eastAsia"/>
          <w:sz w:val="24"/>
          <w:szCs w:val="28"/>
        </w:rPr>
        <w:t>登录</w:t>
      </w:r>
    </w:p>
    <w:p w:rsidR="00391A50" w:rsidRPr="00391A50" w:rsidRDefault="00391A50" w:rsidP="00391A50">
      <w:pPr>
        <w:jc w:val="center"/>
      </w:pPr>
      <w:r>
        <w:rPr>
          <w:noProof/>
        </w:rPr>
        <w:drawing>
          <wp:inline distT="0" distB="0" distL="0" distR="0" wp14:anchorId="4FC0087D" wp14:editId="15128618">
            <wp:extent cx="3990476" cy="4476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0476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1A50" w:rsidRDefault="00EF159D" w:rsidP="00391A50">
      <w:pPr>
        <w:jc w:val="left"/>
      </w:pPr>
      <w:r>
        <w:rPr>
          <w:rFonts w:hint="eastAsia"/>
          <w:sz w:val="24"/>
          <w:szCs w:val="28"/>
        </w:rPr>
        <w:t>或者点击学校</w:t>
      </w:r>
      <w:proofErr w:type="gramStart"/>
      <w:r>
        <w:rPr>
          <w:rFonts w:hint="eastAsia"/>
          <w:sz w:val="24"/>
          <w:szCs w:val="28"/>
        </w:rPr>
        <w:t>主页网盘</w:t>
      </w:r>
      <w:proofErr w:type="gramEnd"/>
      <w:r>
        <w:rPr>
          <w:rFonts w:hint="eastAsia"/>
          <w:sz w:val="24"/>
          <w:szCs w:val="28"/>
        </w:rPr>
        <w:t>专用入口</w:t>
      </w:r>
    </w:p>
    <w:p w:rsidR="00F77E98" w:rsidRDefault="00F77E98" w:rsidP="0020200B">
      <w:pPr>
        <w:jc w:val="center"/>
      </w:pPr>
      <w:r>
        <w:rPr>
          <w:noProof/>
        </w:rPr>
        <w:drawing>
          <wp:inline distT="0" distB="0" distL="0" distR="0" wp14:anchorId="1F70FF90" wp14:editId="4D090B9B">
            <wp:extent cx="4095238" cy="1028571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238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C43BBA">
        <w:rPr>
          <w:noProof/>
        </w:rPr>
        <w:drawing>
          <wp:inline distT="0" distB="0" distL="0" distR="0" wp14:anchorId="325B3396" wp14:editId="6FD6DA6E">
            <wp:extent cx="5274310" cy="2386259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BBA" w:rsidRPr="003557A9" w:rsidRDefault="00C43BBA" w:rsidP="00C43BBA">
      <w:pPr>
        <w:jc w:val="left"/>
        <w:rPr>
          <w:b/>
          <w:color w:val="FF0000"/>
        </w:rPr>
      </w:pPr>
      <w:r w:rsidRPr="003557A9">
        <w:rPr>
          <w:rFonts w:hint="eastAsia"/>
          <w:b/>
          <w:color w:val="FF0000"/>
        </w:rPr>
        <w:t>输入用户名和密码，用户名默认为职工号（学号）。默认密码为身份证后八位</w:t>
      </w:r>
    </w:p>
    <w:p w:rsidR="00E630EF" w:rsidRPr="003D7E2F" w:rsidRDefault="00E630EF" w:rsidP="00E630EF">
      <w:pPr>
        <w:pStyle w:val="a5"/>
        <w:numPr>
          <w:ilvl w:val="0"/>
          <w:numId w:val="2"/>
        </w:numPr>
        <w:ind w:firstLineChars="0"/>
        <w:jc w:val="left"/>
        <w:rPr>
          <w:b/>
        </w:rPr>
      </w:pPr>
      <w:r w:rsidRPr="003D7E2F">
        <w:rPr>
          <w:rFonts w:hint="eastAsia"/>
          <w:b/>
        </w:rPr>
        <w:t>PC</w:t>
      </w:r>
      <w:r w:rsidRPr="003D7E2F">
        <w:rPr>
          <w:rFonts w:hint="eastAsia"/>
          <w:b/>
        </w:rPr>
        <w:t>端登录。</w:t>
      </w:r>
    </w:p>
    <w:p w:rsidR="00E630EF" w:rsidRDefault="00E630EF" w:rsidP="00E630EF">
      <w:pPr>
        <w:ind w:left="420"/>
        <w:jc w:val="left"/>
      </w:pPr>
      <w:r>
        <w:rPr>
          <w:rFonts w:hint="eastAsia"/>
        </w:rPr>
        <w:t>PC</w:t>
      </w:r>
      <w:r>
        <w:rPr>
          <w:rFonts w:hint="eastAsia"/>
        </w:rPr>
        <w:t>端需下载安装客户端，下载方式如图所示。</w:t>
      </w:r>
    </w:p>
    <w:p w:rsidR="00E630EF" w:rsidRDefault="00C43BBA" w:rsidP="00E630EF">
      <w:pPr>
        <w:jc w:val="center"/>
      </w:pPr>
      <w:r>
        <w:rPr>
          <w:noProof/>
        </w:rPr>
        <w:drawing>
          <wp:inline distT="0" distB="0" distL="0" distR="0" wp14:anchorId="4D348555" wp14:editId="607710D1">
            <wp:extent cx="5263476" cy="22288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0EF" w:rsidRDefault="00E630EF" w:rsidP="00E630EF">
      <w:pPr>
        <w:jc w:val="left"/>
      </w:pPr>
      <w:r>
        <w:rPr>
          <w:rFonts w:hint="eastAsia"/>
        </w:rPr>
        <w:lastRenderedPageBreak/>
        <w:t xml:space="preserve">     </w:t>
      </w:r>
      <w:r>
        <w:rPr>
          <w:rFonts w:hint="eastAsia"/>
        </w:rPr>
        <w:t>运行</w:t>
      </w:r>
      <w:r w:rsidR="0020200B">
        <w:rPr>
          <w:rFonts w:hint="eastAsia"/>
        </w:rPr>
        <w:t>PC</w:t>
      </w:r>
      <w:proofErr w:type="gramStart"/>
      <w:r>
        <w:rPr>
          <w:rFonts w:hint="eastAsia"/>
        </w:rPr>
        <w:t>端后需</w:t>
      </w:r>
      <w:proofErr w:type="gramEnd"/>
      <w:r>
        <w:rPr>
          <w:rFonts w:hint="eastAsia"/>
        </w:rPr>
        <w:t>设置服务器地址：</w:t>
      </w:r>
      <w:r>
        <w:rPr>
          <w:rFonts w:hint="eastAsia"/>
        </w:rPr>
        <w:t>pan.ciir.edu.cn</w:t>
      </w:r>
      <w:r>
        <w:rPr>
          <w:rFonts w:hint="eastAsia"/>
        </w:rPr>
        <w:t>，应用端口和数据端口均为默认。</w:t>
      </w:r>
    </w:p>
    <w:p w:rsidR="00E630EF" w:rsidRDefault="00E630EF" w:rsidP="00E630EF">
      <w:pPr>
        <w:jc w:val="center"/>
      </w:pPr>
      <w:r>
        <w:rPr>
          <w:noProof/>
        </w:rPr>
        <w:drawing>
          <wp:inline distT="0" distB="0" distL="0" distR="0" wp14:anchorId="7C4D2B20" wp14:editId="377C735F">
            <wp:extent cx="4761905" cy="4428572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4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00B" w:rsidRDefault="0020200B" w:rsidP="0020200B">
      <w:pPr>
        <w:jc w:val="left"/>
        <w:rPr>
          <w:b/>
        </w:rPr>
      </w:pPr>
      <w:r>
        <w:rPr>
          <w:rFonts w:hint="eastAsia"/>
          <w:b/>
        </w:rPr>
        <w:t>同样，</w:t>
      </w:r>
      <w:r w:rsidRPr="00C43BBA">
        <w:rPr>
          <w:rFonts w:hint="eastAsia"/>
          <w:b/>
        </w:rPr>
        <w:t>输入用户名和密码，用户名默认为职工号（学号）。默认密码为身份证后八位</w:t>
      </w:r>
    </w:p>
    <w:p w:rsidR="0020200B" w:rsidRDefault="0020200B" w:rsidP="0020200B">
      <w:pPr>
        <w:pStyle w:val="a5"/>
        <w:numPr>
          <w:ilvl w:val="0"/>
          <w:numId w:val="2"/>
        </w:numPr>
        <w:ind w:firstLineChars="0"/>
        <w:jc w:val="left"/>
        <w:rPr>
          <w:b/>
        </w:rPr>
      </w:pPr>
      <w:r>
        <w:rPr>
          <w:rFonts w:hint="eastAsia"/>
          <w:b/>
        </w:rPr>
        <w:t>移动端登录</w:t>
      </w:r>
    </w:p>
    <w:p w:rsidR="0020200B" w:rsidRPr="0020200B" w:rsidRDefault="0020200B" w:rsidP="0020200B">
      <w:pPr>
        <w:jc w:val="left"/>
      </w:pPr>
      <w:r w:rsidRPr="0020200B">
        <w:rPr>
          <w:rFonts w:hint="eastAsia"/>
        </w:rPr>
        <w:t>第一步：点击右上角下载移动客户端，</w:t>
      </w:r>
      <w:proofErr w:type="gramStart"/>
      <w:r w:rsidRPr="0020200B">
        <w:rPr>
          <w:rFonts w:hint="eastAsia"/>
        </w:rPr>
        <w:t>安卓客户端</w:t>
      </w:r>
      <w:proofErr w:type="gramEnd"/>
      <w:r w:rsidRPr="0020200B">
        <w:rPr>
          <w:rFonts w:hint="eastAsia"/>
        </w:rPr>
        <w:t>直接点击下载，</w:t>
      </w:r>
      <w:r w:rsidRPr="0020200B">
        <w:rPr>
          <w:rFonts w:hint="eastAsia"/>
        </w:rPr>
        <w:t>IOS</w:t>
      </w:r>
      <w:r w:rsidRPr="0020200B">
        <w:rPr>
          <w:rFonts w:hint="eastAsia"/>
        </w:rPr>
        <w:t>到</w:t>
      </w:r>
      <w:r w:rsidRPr="0020200B">
        <w:rPr>
          <w:rFonts w:hint="eastAsia"/>
        </w:rPr>
        <w:t>APP Store</w:t>
      </w:r>
      <w:r w:rsidRPr="0020200B">
        <w:rPr>
          <w:rFonts w:hint="eastAsia"/>
        </w:rPr>
        <w:t>下载</w:t>
      </w:r>
      <w:r w:rsidR="002D0514">
        <w:rPr>
          <w:rFonts w:hint="eastAsia"/>
        </w:rPr>
        <w:t>【爱数</w:t>
      </w:r>
      <w:proofErr w:type="spellStart"/>
      <w:r w:rsidR="002D0514">
        <w:rPr>
          <w:rFonts w:hint="eastAsia"/>
        </w:rPr>
        <w:t>AnyShare</w:t>
      </w:r>
      <w:proofErr w:type="spellEnd"/>
      <w:r w:rsidR="002D0514">
        <w:rPr>
          <w:rFonts w:hint="eastAsia"/>
        </w:rPr>
        <w:t>】</w:t>
      </w:r>
      <w:r w:rsidRPr="0020200B">
        <w:rPr>
          <w:rFonts w:hint="eastAsia"/>
        </w:rPr>
        <w:t>安装、登录。</w:t>
      </w:r>
    </w:p>
    <w:p w:rsidR="0020200B" w:rsidRPr="0020200B" w:rsidRDefault="0020200B" w:rsidP="0020200B">
      <w:pPr>
        <w:jc w:val="left"/>
      </w:pPr>
      <w:r w:rsidRPr="0020200B">
        <w:rPr>
          <w:rFonts w:hint="eastAsia"/>
        </w:rPr>
        <w:t>第二步：打开移动客户端，进行【服务器设置】，并输入用户名和密码登录。</w:t>
      </w:r>
    </w:p>
    <w:p w:rsidR="0020200B" w:rsidRPr="0020200B" w:rsidRDefault="005C3ADE" w:rsidP="0020200B">
      <w:pPr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1692221" cy="3009900"/>
            <wp:effectExtent l="0" t="0" r="3810" b="0"/>
            <wp:docPr id="9" name="图片 9" descr="C:\Users\WG\Documents\Tencent Files\375871930\FileRecv\MobileFile\IMG_0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G\Documents\Tencent Files\375871930\FileRecv\MobileFile\IMG_013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08" cy="301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ADE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</w:rPr>
        <w:drawing>
          <wp:inline distT="0" distB="0" distL="0" distR="0">
            <wp:extent cx="1676400" cy="2981757"/>
            <wp:effectExtent l="0" t="0" r="0" b="9525"/>
            <wp:docPr id="14" name="图片 14" descr="C:\Users\WG\Documents\Tencent Files\375871930\FileRecv\MobileFile\93D35AD5CB35BD26FD30234E99B7AF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G\Documents\Tencent Files\375871930\FileRecv\MobileFile\93D35AD5CB35BD26FD30234E99B7AF3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46" cy="299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EF" w:rsidRPr="005B0A73" w:rsidRDefault="00E630EF" w:rsidP="00E630EF">
      <w:pPr>
        <w:pStyle w:val="a5"/>
        <w:numPr>
          <w:ilvl w:val="0"/>
          <w:numId w:val="1"/>
        </w:numPr>
        <w:ind w:firstLineChars="0"/>
        <w:jc w:val="left"/>
        <w:rPr>
          <w:b/>
        </w:rPr>
      </w:pPr>
      <w:r w:rsidRPr="005B0A73">
        <w:rPr>
          <w:rFonts w:hint="eastAsia"/>
          <w:b/>
        </w:rPr>
        <w:lastRenderedPageBreak/>
        <w:t>使用操作方法。</w:t>
      </w:r>
    </w:p>
    <w:p w:rsidR="00E630EF" w:rsidRPr="005B0A73" w:rsidRDefault="00E630EF" w:rsidP="00E630EF">
      <w:pPr>
        <w:pStyle w:val="a5"/>
        <w:numPr>
          <w:ilvl w:val="0"/>
          <w:numId w:val="3"/>
        </w:numPr>
        <w:ind w:firstLineChars="0"/>
        <w:jc w:val="left"/>
        <w:rPr>
          <w:b/>
        </w:rPr>
      </w:pPr>
      <w:r w:rsidRPr="005B0A73">
        <w:rPr>
          <w:rFonts w:hint="eastAsia"/>
          <w:b/>
        </w:rPr>
        <w:t>同步文档</w:t>
      </w:r>
    </w:p>
    <w:p w:rsidR="00E630EF" w:rsidRDefault="00E630EF" w:rsidP="00E630EF">
      <w:pPr>
        <w:jc w:val="left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存放到网盘里的资料，会自动同步到云端备份，您可以随时随地，通过各种设备查看到最新的资料。</w:t>
      </w:r>
    </w:p>
    <w:p w:rsidR="00E630EF" w:rsidRDefault="00E630EF" w:rsidP="00E630EF">
      <w:pPr>
        <w:jc w:val="left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所需资料，既可以通过打开、复制、移动等操作自动触发下载，也可以</w:t>
      </w:r>
      <w:proofErr w:type="gramStart"/>
      <w:r>
        <w:rPr>
          <w:rFonts w:hint="eastAsia"/>
        </w:rPr>
        <w:t>批量或</w:t>
      </w:r>
      <w:proofErr w:type="gramEnd"/>
      <w:r>
        <w:rPr>
          <w:rFonts w:hint="eastAsia"/>
        </w:rPr>
        <w:t>指定目录下载。</w:t>
      </w:r>
    </w:p>
    <w:p w:rsidR="00E630EF" w:rsidRDefault="005B0A73" w:rsidP="00E630EF">
      <w:pPr>
        <w:jc w:val="left"/>
      </w:pPr>
      <w:r>
        <w:rPr>
          <w:noProof/>
        </w:rPr>
        <w:drawing>
          <wp:inline distT="0" distB="0" distL="0" distR="0">
            <wp:extent cx="5274310" cy="2432611"/>
            <wp:effectExtent l="0" t="0" r="2540" b="0"/>
            <wp:docPr id="17" name="图片 17" descr="D:\360安全浏览器下载\中财云盘最新\中财云盘上线通知.files\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360安全浏览器下载\中财云盘最新\中财云盘上线通知.files\image00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EF" w:rsidRDefault="005B0A73" w:rsidP="00E630EF">
      <w:pPr>
        <w:jc w:val="left"/>
      </w:pPr>
      <w:r w:rsidRPr="005B0A73">
        <w:rPr>
          <w:rFonts w:hint="eastAsia"/>
        </w:rPr>
        <w:t>也可以在网页端上传、下载资料，在线预览音频、视频和相关资料。</w:t>
      </w:r>
    </w:p>
    <w:p w:rsidR="00E630EF" w:rsidRPr="005B0A73" w:rsidRDefault="005B0A73" w:rsidP="005B0A73">
      <w:pPr>
        <w:pStyle w:val="a5"/>
        <w:numPr>
          <w:ilvl w:val="0"/>
          <w:numId w:val="3"/>
        </w:numPr>
        <w:ind w:firstLineChars="0"/>
        <w:jc w:val="left"/>
        <w:rPr>
          <w:b/>
        </w:rPr>
      </w:pPr>
      <w:r w:rsidRPr="005B0A73">
        <w:rPr>
          <w:rFonts w:hint="eastAsia"/>
          <w:b/>
        </w:rPr>
        <w:t>分享文档</w:t>
      </w:r>
    </w:p>
    <w:p w:rsidR="005B0A73" w:rsidRPr="005B0A73" w:rsidRDefault="005B0A73" w:rsidP="005B0A73">
      <w:pPr>
        <w:jc w:val="left"/>
      </w:pPr>
      <w:proofErr w:type="gramStart"/>
      <w:r>
        <w:rPr>
          <w:rFonts w:hint="eastAsia"/>
        </w:rPr>
        <w:t>网盘提供</w:t>
      </w:r>
      <w:proofErr w:type="gramEnd"/>
      <w:r>
        <w:rPr>
          <w:rFonts w:hint="eastAsia"/>
        </w:rPr>
        <w:t>【权限配置】、【链接共享】、【发现共享】三种共享模式，支持文档所有者快速灵活的将文件</w:t>
      </w:r>
      <w:r>
        <w:rPr>
          <w:rFonts w:hint="eastAsia"/>
        </w:rPr>
        <w:t>/</w:t>
      </w:r>
      <w:r>
        <w:rPr>
          <w:rFonts w:hint="eastAsia"/>
        </w:rPr>
        <w:t>文件夹，分享给其他人。</w:t>
      </w:r>
    </w:p>
    <w:p w:rsidR="00E630EF" w:rsidRDefault="005B0A73" w:rsidP="005B0A73">
      <w:pPr>
        <w:pStyle w:val="a5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权限分享</w:t>
      </w:r>
    </w:p>
    <w:p w:rsidR="005B0A73" w:rsidRDefault="005B0A73" w:rsidP="005B0A73">
      <w:pPr>
        <w:jc w:val="left"/>
      </w:pPr>
      <w:r>
        <w:rPr>
          <w:rFonts w:hint="eastAsia"/>
        </w:rPr>
        <w:t>教职工可以通过【配置权限】，将文件</w:t>
      </w:r>
      <w:r>
        <w:rPr>
          <w:rFonts w:hint="eastAsia"/>
        </w:rPr>
        <w:t>/</w:t>
      </w:r>
      <w:r>
        <w:rPr>
          <w:rFonts w:hint="eastAsia"/>
        </w:rPr>
        <w:t>文件夹分享给某班级或某个人。</w:t>
      </w:r>
    </w:p>
    <w:p w:rsidR="005B0A73" w:rsidRDefault="005B0A73" w:rsidP="005B0A73">
      <w:pPr>
        <w:jc w:val="left"/>
      </w:pPr>
      <w:r>
        <w:rPr>
          <w:rFonts w:hint="eastAsia"/>
        </w:rPr>
        <w:t>学生可以通过【配置权限】，将文件</w:t>
      </w:r>
      <w:r>
        <w:rPr>
          <w:rFonts w:hint="eastAsia"/>
        </w:rPr>
        <w:t>/</w:t>
      </w:r>
      <w:r>
        <w:rPr>
          <w:rFonts w:hint="eastAsia"/>
        </w:rPr>
        <w:t>文件夹分享给</w:t>
      </w:r>
      <w:proofErr w:type="gramStart"/>
      <w:r>
        <w:rPr>
          <w:rFonts w:hint="eastAsia"/>
        </w:rPr>
        <w:t>某其他</w:t>
      </w:r>
      <w:proofErr w:type="gramEnd"/>
      <w:r>
        <w:rPr>
          <w:rFonts w:hint="eastAsia"/>
        </w:rPr>
        <w:t>同事或学生，并限制其对文档的操作。</w:t>
      </w:r>
    </w:p>
    <w:p w:rsidR="00E630EF" w:rsidRDefault="005B0A73" w:rsidP="005B0A73">
      <w:pPr>
        <w:jc w:val="left"/>
      </w:pPr>
      <w:r>
        <w:rPr>
          <w:rFonts w:hint="eastAsia"/>
        </w:rPr>
        <w:t>Windows</w:t>
      </w:r>
      <w:r>
        <w:rPr>
          <w:rFonts w:hint="eastAsia"/>
        </w:rPr>
        <w:t>客户端和网页端，都可以通过【配置权限】将资料分享给他人。</w:t>
      </w:r>
    </w:p>
    <w:p w:rsidR="00E630EF" w:rsidRPr="005B0A73" w:rsidRDefault="005B0A73" w:rsidP="00E630EF">
      <w:pPr>
        <w:jc w:val="left"/>
      </w:pPr>
      <w:r>
        <w:rPr>
          <w:noProof/>
        </w:rPr>
        <w:drawing>
          <wp:inline distT="0" distB="0" distL="0" distR="0">
            <wp:extent cx="5274310" cy="2314577"/>
            <wp:effectExtent l="0" t="0" r="2540" b="9525"/>
            <wp:docPr id="18" name="图片 18" descr="D:\360安全浏览器下载\中财云盘最新\中财云盘上线通知.files\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360安全浏览器下载\中财云盘最新\中财云盘上线通知.files\image00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EF" w:rsidRPr="005B0A73" w:rsidRDefault="005B0A73" w:rsidP="00E630EF">
      <w:pPr>
        <w:jc w:val="left"/>
        <w:rPr>
          <w:color w:val="FF0000"/>
        </w:rPr>
      </w:pPr>
      <w:r w:rsidRPr="005B0A73">
        <w:rPr>
          <w:rFonts w:hint="eastAsia"/>
          <w:color w:val="FF0000"/>
        </w:rPr>
        <w:t>注意：只有文档所有者，才可以通过【权限配置】将文档共享给他人。</w:t>
      </w:r>
    </w:p>
    <w:p w:rsidR="00E630EF" w:rsidRDefault="005B0A73" w:rsidP="005B0A73">
      <w:pPr>
        <w:pStyle w:val="a5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链接分享</w:t>
      </w:r>
    </w:p>
    <w:p w:rsidR="005B0A73" w:rsidRDefault="005B0A73" w:rsidP="005B0A73">
      <w:pPr>
        <w:jc w:val="left"/>
      </w:pPr>
      <w:r>
        <w:rPr>
          <w:rFonts w:hint="eastAsia"/>
        </w:rPr>
        <w:t>师生可以通过发送内外链，分享文件</w:t>
      </w:r>
      <w:r>
        <w:rPr>
          <w:rFonts w:hint="eastAsia"/>
        </w:rPr>
        <w:t>/</w:t>
      </w:r>
      <w:r>
        <w:rPr>
          <w:rFonts w:hint="eastAsia"/>
        </w:rPr>
        <w:t>文件夹。【链接分享】分为【内链接分享】和【外链接分享】。选中文件</w:t>
      </w:r>
      <w:r>
        <w:rPr>
          <w:rFonts w:hint="eastAsia"/>
        </w:rPr>
        <w:t>/</w:t>
      </w:r>
      <w:r>
        <w:rPr>
          <w:rFonts w:hint="eastAsia"/>
        </w:rPr>
        <w:t>文件夹，</w:t>
      </w:r>
      <w:proofErr w:type="gramStart"/>
      <w:r>
        <w:rPr>
          <w:rFonts w:hint="eastAsia"/>
        </w:rPr>
        <w:t>点击网盘侧边栏</w:t>
      </w:r>
      <w:proofErr w:type="gramEnd"/>
      <w:r>
        <w:rPr>
          <w:rFonts w:hint="eastAsia"/>
        </w:rPr>
        <w:t>【访问链接】按钮，进行内外链分享。</w:t>
      </w:r>
    </w:p>
    <w:p w:rsidR="005B0A73" w:rsidRPr="005B0A73" w:rsidRDefault="005B0A73" w:rsidP="005B0A73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1904794"/>
            <wp:effectExtent l="0" t="0" r="2540" b="635"/>
            <wp:docPr id="19" name="图片 19" descr="D:\360安全浏览器下载\中财云盘最新\中财云盘上线通知.files\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360安全浏览器下载\中财云盘最新\中财云盘上线通知.files\image0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A73" w:rsidRDefault="005B0A73" w:rsidP="005B0A73">
      <w:pPr>
        <w:jc w:val="left"/>
      </w:pPr>
      <w:r>
        <w:rPr>
          <w:rFonts w:hint="eastAsia"/>
        </w:rPr>
        <w:t>Windows</w:t>
      </w:r>
      <w:r>
        <w:rPr>
          <w:rFonts w:hint="eastAsia"/>
        </w:rPr>
        <w:t>客户端和网页端，都可以通过【外链接分享】将资料分享给他人。</w:t>
      </w:r>
    </w:p>
    <w:p w:rsidR="005B0A73" w:rsidRDefault="005B0A73" w:rsidP="005B0A73">
      <w:pPr>
        <w:jc w:val="left"/>
      </w:pPr>
      <w:r>
        <w:rPr>
          <w:rFonts w:hint="eastAsia"/>
        </w:rPr>
        <w:t>只有</w:t>
      </w:r>
      <w:r>
        <w:rPr>
          <w:rFonts w:hint="eastAsia"/>
        </w:rPr>
        <w:t>Windows</w:t>
      </w:r>
      <w:r>
        <w:rPr>
          <w:rFonts w:hint="eastAsia"/>
        </w:rPr>
        <w:t>客户端支持【内链接分享】，内链接分享只面向其他校园网盘用户。</w:t>
      </w:r>
    </w:p>
    <w:p w:rsidR="00E630EF" w:rsidRPr="005B0A73" w:rsidRDefault="005B0A73" w:rsidP="005B0A73">
      <w:pPr>
        <w:jc w:val="left"/>
        <w:rPr>
          <w:color w:val="FF0000"/>
        </w:rPr>
      </w:pPr>
      <w:r w:rsidRPr="005B0A73">
        <w:rPr>
          <w:rFonts w:hint="eastAsia"/>
          <w:color w:val="FF0000"/>
        </w:rPr>
        <w:t>注意：发送内链接前，需要确保对方有相应的访问权限。</w:t>
      </w:r>
    </w:p>
    <w:p w:rsidR="00E630EF" w:rsidRDefault="00721843" w:rsidP="00721843">
      <w:pPr>
        <w:pStyle w:val="a5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发现分享</w:t>
      </w:r>
    </w:p>
    <w:p w:rsidR="00721843" w:rsidRDefault="00721843" w:rsidP="00721843">
      <w:pPr>
        <w:jc w:val="left"/>
      </w:pPr>
      <w:r>
        <w:rPr>
          <w:rFonts w:hint="eastAsia"/>
        </w:rPr>
        <w:t>教职工可以通过发现共享，将资料</w:t>
      </w:r>
      <w:r>
        <w:rPr>
          <w:rFonts w:hint="eastAsia"/>
        </w:rPr>
        <w:t>(</w:t>
      </w:r>
      <w:r>
        <w:rPr>
          <w:rFonts w:hint="eastAsia"/>
        </w:rPr>
        <w:t>如：教学资料、学校制度、使用指南等</w:t>
      </w:r>
      <w:r>
        <w:rPr>
          <w:rFonts w:hint="eastAsia"/>
        </w:rPr>
        <w:t>)</w:t>
      </w:r>
      <w:r>
        <w:rPr>
          <w:rFonts w:hint="eastAsia"/>
        </w:rPr>
        <w:t>一键分享给学校全体师生。</w:t>
      </w:r>
    </w:p>
    <w:p w:rsidR="00721843" w:rsidRDefault="00721843" w:rsidP="00721843">
      <w:pPr>
        <w:jc w:val="left"/>
      </w:pPr>
      <w:r>
        <w:rPr>
          <w:rFonts w:hint="eastAsia"/>
        </w:rPr>
        <w:t>学生也可以通过发现共享，将资料一键分享给其他师生。</w:t>
      </w:r>
    </w:p>
    <w:p w:rsidR="00721843" w:rsidRDefault="00721843" w:rsidP="00721843">
      <w:pPr>
        <w:jc w:val="left"/>
      </w:pPr>
      <w:r>
        <w:rPr>
          <w:rFonts w:hint="eastAsia"/>
        </w:rPr>
        <w:t>您可以通过全文检索，查找到开启发现共享的资料。</w:t>
      </w:r>
      <w:r w:rsidRPr="00721843">
        <w:rPr>
          <w:rFonts w:hint="eastAsia"/>
          <w:color w:val="FF0000"/>
        </w:rPr>
        <w:t>只有</w:t>
      </w:r>
      <w:r w:rsidRPr="00721843">
        <w:rPr>
          <w:rFonts w:hint="eastAsia"/>
          <w:color w:val="FF0000"/>
        </w:rPr>
        <w:t>Windows</w:t>
      </w:r>
      <w:r w:rsidRPr="00721843">
        <w:rPr>
          <w:rFonts w:hint="eastAsia"/>
          <w:color w:val="FF0000"/>
        </w:rPr>
        <w:t>客户端支持【发现共享】。</w:t>
      </w:r>
    </w:p>
    <w:p w:rsidR="00E630EF" w:rsidRDefault="00721843" w:rsidP="00391A50">
      <w:pPr>
        <w:jc w:val="left"/>
      </w:pPr>
      <w:r>
        <w:rPr>
          <w:noProof/>
        </w:rPr>
        <w:drawing>
          <wp:inline distT="0" distB="0" distL="0" distR="0">
            <wp:extent cx="5274310" cy="2368464"/>
            <wp:effectExtent l="0" t="0" r="2540" b="0"/>
            <wp:docPr id="20" name="图片 20" descr="D:\360安全浏览器下载\中财云盘最新\中财云盘上线通知.files\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360安全浏览器下载\中财云盘最新\中财云盘上线通知.files\image01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843" w:rsidRDefault="00721843" w:rsidP="00391A50">
      <w:pPr>
        <w:jc w:val="left"/>
      </w:pPr>
    </w:p>
    <w:p w:rsidR="00721843" w:rsidRPr="00721843" w:rsidRDefault="00721843" w:rsidP="00721843">
      <w:pPr>
        <w:pStyle w:val="a5"/>
        <w:numPr>
          <w:ilvl w:val="0"/>
          <w:numId w:val="3"/>
        </w:numPr>
        <w:ind w:firstLineChars="0"/>
        <w:jc w:val="left"/>
        <w:rPr>
          <w:b/>
        </w:rPr>
      </w:pPr>
      <w:r w:rsidRPr="00721843">
        <w:rPr>
          <w:rFonts w:hint="eastAsia"/>
          <w:b/>
        </w:rPr>
        <w:t>团队协作</w:t>
      </w:r>
    </w:p>
    <w:p w:rsidR="00721843" w:rsidRDefault="00721843" w:rsidP="00391A50">
      <w:pPr>
        <w:jc w:val="left"/>
      </w:pPr>
      <w:proofErr w:type="gramStart"/>
      <w:r>
        <w:rPr>
          <w:rFonts w:hint="eastAsia"/>
        </w:rPr>
        <w:t>网盘提供</w:t>
      </w:r>
      <w:proofErr w:type="gramEnd"/>
      <w:r>
        <w:rPr>
          <w:rFonts w:hint="eastAsia"/>
        </w:rPr>
        <w:t>【群组共享】和【文档库】等</w:t>
      </w:r>
      <w:r w:rsidRPr="00721843">
        <w:rPr>
          <w:rFonts w:hint="eastAsia"/>
        </w:rPr>
        <w:t>共享方式，协助教职工或师生之间灵活的团队协作</w:t>
      </w:r>
    </w:p>
    <w:p w:rsidR="00721843" w:rsidRDefault="00721843" w:rsidP="00721843">
      <w:pPr>
        <w:pStyle w:val="a5"/>
        <w:numPr>
          <w:ilvl w:val="0"/>
          <w:numId w:val="5"/>
        </w:numPr>
        <w:ind w:firstLineChars="0"/>
        <w:jc w:val="left"/>
      </w:pPr>
      <w:r>
        <w:rPr>
          <w:rFonts w:hint="eastAsia"/>
        </w:rPr>
        <w:t>群组共享</w:t>
      </w:r>
    </w:p>
    <w:p w:rsidR="00721843" w:rsidRDefault="00721843" w:rsidP="00721843">
      <w:pPr>
        <w:jc w:val="left"/>
      </w:pPr>
      <w:r>
        <w:rPr>
          <w:rFonts w:hint="eastAsia"/>
        </w:rPr>
        <w:t>师生可以通过创建群组，对一些需要跨部门协作的项目，实现跨班级或院系间的文档灵活共享与协作。点击</w:t>
      </w:r>
      <w:proofErr w:type="gramStart"/>
      <w:r>
        <w:rPr>
          <w:rFonts w:hint="eastAsia"/>
        </w:rPr>
        <w:t>侧边栏【群组管理】</w:t>
      </w:r>
      <w:proofErr w:type="gramEnd"/>
      <w:r>
        <w:rPr>
          <w:rFonts w:hint="eastAsia"/>
        </w:rPr>
        <w:t>按钮，新建群组文档。创建完成后，为其他群组成员配置访问权限，使其能访问、操作、分享相关群组文档，</w:t>
      </w:r>
      <w:proofErr w:type="gramStart"/>
      <w:r>
        <w:rPr>
          <w:rFonts w:hint="eastAsia"/>
        </w:rPr>
        <w:t>基于群组实现</w:t>
      </w:r>
      <w:proofErr w:type="gramEnd"/>
      <w:r>
        <w:rPr>
          <w:rFonts w:hint="eastAsia"/>
        </w:rPr>
        <w:t>协作。</w:t>
      </w:r>
    </w:p>
    <w:p w:rsidR="00721843" w:rsidRPr="00721843" w:rsidRDefault="00721843" w:rsidP="00721843">
      <w:pPr>
        <w:jc w:val="left"/>
        <w:rPr>
          <w:color w:val="FF0000"/>
        </w:rPr>
      </w:pPr>
      <w:r w:rsidRPr="00721843">
        <w:rPr>
          <w:rFonts w:hint="eastAsia"/>
          <w:color w:val="FF0000"/>
        </w:rPr>
        <w:t>注意：一个人最多可以创建三个群组，只有</w:t>
      </w:r>
      <w:r w:rsidRPr="00721843">
        <w:rPr>
          <w:rFonts w:hint="eastAsia"/>
          <w:color w:val="FF0000"/>
        </w:rPr>
        <w:t>Windows</w:t>
      </w:r>
      <w:r w:rsidRPr="00721843">
        <w:rPr>
          <w:rFonts w:hint="eastAsia"/>
          <w:color w:val="FF0000"/>
        </w:rPr>
        <w:t>客户端才可以创建群组。</w:t>
      </w:r>
    </w:p>
    <w:p w:rsidR="00721843" w:rsidRDefault="00721843" w:rsidP="00721843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3019088"/>
            <wp:effectExtent l="0" t="0" r="0" b="0"/>
            <wp:docPr id="21" name="图片 21" descr="D:\360安全浏览器下载\中财云盘最新\中财云盘上线通知.files\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360安全浏览器下载\中财云盘最新\中财云盘上线通知.files\image01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843" w:rsidRDefault="00721843" w:rsidP="00721843">
      <w:pPr>
        <w:pStyle w:val="a5"/>
        <w:numPr>
          <w:ilvl w:val="0"/>
          <w:numId w:val="5"/>
        </w:numPr>
        <w:ind w:firstLineChars="0"/>
        <w:jc w:val="left"/>
      </w:pPr>
      <w:r>
        <w:rPr>
          <w:rFonts w:hint="eastAsia"/>
        </w:rPr>
        <w:t>文档库共享</w:t>
      </w:r>
    </w:p>
    <w:p w:rsidR="00721843" w:rsidRDefault="00EC1B9C" w:rsidP="00721843">
      <w:pPr>
        <w:jc w:val="left"/>
      </w:pPr>
      <w:proofErr w:type="gramStart"/>
      <w:r>
        <w:rPr>
          <w:rFonts w:hint="eastAsia"/>
        </w:rPr>
        <w:t>网盘</w:t>
      </w:r>
      <w:r w:rsidR="00721843" w:rsidRPr="00721843">
        <w:rPr>
          <w:rFonts w:hint="eastAsia"/>
        </w:rPr>
        <w:t>支持</w:t>
      </w:r>
      <w:proofErr w:type="gramEnd"/>
      <w:r w:rsidR="00721843" w:rsidRPr="00721843">
        <w:rPr>
          <w:rFonts w:hint="eastAsia"/>
        </w:rPr>
        <w:t>管理员在控制台为教职工创建文档库，指定教职工为文档库所有者，管理文档库资料和配置访问权限。教职工登录</w:t>
      </w:r>
      <w:r w:rsidR="00721843" w:rsidRPr="00721843">
        <w:rPr>
          <w:rFonts w:hint="eastAsia"/>
        </w:rPr>
        <w:t>PC</w:t>
      </w:r>
      <w:r w:rsidR="00721843" w:rsidRPr="00721843">
        <w:rPr>
          <w:rFonts w:hint="eastAsia"/>
        </w:rPr>
        <w:t>客户端，可为其他师生配置访问权限。具有访问权限的学生，可操作、分享文档库资料，实现学科间、班级间的文档共享协作。</w:t>
      </w:r>
    </w:p>
    <w:p w:rsidR="00EC1B9C" w:rsidRDefault="00EC1B9C" w:rsidP="00721843">
      <w:pPr>
        <w:jc w:val="left"/>
      </w:pPr>
      <w:r>
        <w:rPr>
          <w:noProof/>
        </w:rPr>
        <w:drawing>
          <wp:inline distT="0" distB="0" distL="0" distR="0">
            <wp:extent cx="5274310" cy="3743360"/>
            <wp:effectExtent l="0" t="0" r="2540" b="9525"/>
            <wp:docPr id="22" name="图片 22" descr="D:\360安全浏览器下载\中财云盘最新\中财云盘上线通知.files\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360安全浏览器下载\中财云盘最新\中财云盘上线通知.files\image02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843" w:rsidRDefault="00721843" w:rsidP="00721843">
      <w:pPr>
        <w:jc w:val="left"/>
      </w:pPr>
    </w:p>
    <w:p w:rsidR="00721843" w:rsidRPr="003D7E2F" w:rsidRDefault="00EC1B9C" w:rsidP="00EC1B9C">
      <w:pPr>
        <w:pStyle w:val="a5"/>
        <w:numPr>
          <w:ilvl w:val="0"/>
          <w:numId w:val="3"/>
        </w:numPr>
        <w:ind w:firstLineChars="0"/>
        <w:jc w:val="left"/>
        <w:rPr>
          <w:b/>
        </w:rPr>
      </w:pPr>
      <w:r w:rsidRPr="003D7E2F">
        <w:rPr>
          <w:rFonts w:hint="eastAsia"/>
          <w:b/>
        </w:rPr>
        <w:t>搜索文档</w:t>
      </w:r>
    </w:p>
    <w:p w:rsidR="00EC1B9C" w:rsidRDefault="00EC1B9C" w:rsidP="00EC1B9C">
      <w:pPr>
        <w:jc w:val="left"/>
      </w:pPr>
      <w:r>
        <w:rPr>
          <w:rFonts w:hint="eastAsia"/>
        </w:rPr>
        <w:t>面对海量的资料，</w:t>
      </w:r>
      <w:proofErr w:type="gramStart"/>
      <w:r>
        <w:rPr>
          <w:rFonts w:hint="eastAsia"/>
        </w:rPr>
        <w:t>网盘提供</w:t>
      </w:r>
      <w:proofErr w:type="gramEnd"/>
      <w:r>
        <w:rPr>
          <w:rFonts w:hint="eastAsia"/>
        </w:rPr>
        <w:t>全文检索和快速定位，帮助师生快速准确地搜索到有访问权限的目标文件或文件夹。</w:t>
      </w:r>
    </w:p>
    <w:p w:rsidR="00EC1B9C" w:rsidRPr="00EC1B9C" w:rsidRDefault="00EC1B9C" w:rsidP="00EC1B9C">
      <w:pPr>
        <w:jc w:val="left"/>
      </w:pPr>
    </w:p>
    <w:p w:rsidR="00EC1B9C" w:rsidRDefault="00EC1B9C" w:rsidP="00EC1B9C">
      <w:pPr>
        <w:pStyle w:val="a5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lastRenderedPageBreak/>
        <w:t>快速定位</w:t>
      </w:r>
    </w:p>
    <w:p w:rsidR="00EC1B9C" w:rsidRDefault="00EC1B9C" w:rsidP="00EC1B9C">
      <w:pPr>
        <w:jc w:val="left"/>
      </w:pPr>
      <w:r w:rsidRPr="00EC1B9C">
        <w:rPr>
          <w:rFonts w:hint="eastAsia"/>
        </w:rPr>
        <w:t>在</w:t>
      </w:r>
      <w:r w:rsidRPr="00EC1B9C">
        <w:rPr>
          <w:rFonts w:hint="eastAsia"/>
        </w:rPr>
        <w:t>Windows</w:t>
      </w:r>
      <w:r w:rsidRPr="00EC1B9C">
        <w:rPr>
          <w:rFonts w:hint="eastAsia"/>
        </w:rPr>
        <w:t>客户端右下角的搜索框，输入文件</w:t>
      </w:r>
      <w:r w:rsidRPr="00EC1B9C">
        <w:rPr>
          <w:rFonts w:hint="eastAsia"/>
        </w:rPr>
        <w:t>/</w:t>
      </w:r>
      <w:r w:rsidRPr="00EC1B9C">
        <w:rPr>
          <w:rFonts w:hint="eastAsia"/>
        </w:rPr>
        <w:t>文件夹名称，名称的拼音首字母，快速定位文件或文件夹。直接双击打开搜索到的文件，如果是文件夹，将直接跳转到文件夹所在的目录。</w:t>
      </w:r>
    </w:p>
    <w:p w:rsidR="00EC1B9C" w:rsidRDefault="00EC1B9C" w:rsidP="00EC1B9C">
      <w:pPr>
        <w:jc w:val="left"/>
      </w:pPr>
      <w:r>
        <w:rPr>
          <w:noProof/>
        </w:rPr>
        <w:drawing>
          <wp:inline distT="0" distB="0" distL="0" distR="0">
            <wp:extent cx="5274310" cy="3362698"/>
            <wp:effectExtent l="0" t="0" r="0" b="9525"/>
            <wp:docPr id="23" name="图片 23" descr="D:\360安全浏览器下载\中财云盘最新\中财云盘上线通知.files\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360安全浏览器下载\中财云盘最新\中财云盘上线通知.files\image02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B9C" w:rsidRDefault="00EC1B9C" w:rsidP="00EC1B9C">
      <w:pPr>
        <w:pStyle w:val="a5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全文检索</w:t>
      </w:r>
    </w:p>
    <w:p w:rsidR="00EC1B9C" w:rsidRDefault="00EC1B9C" w:rsidP="00EC1B9C">
      <w:pPr>
        <w:jc w:val="left"/>
      </w:pPr>
      <w:r w:rsidRPr="00EC1B9C">
        <w:rPr>
          <w:rFonts w:hint="eastAsia"/>
        </w:rPr>
        <w:t>师生可在网页端，通过【全文检索】，搜索到文件</w:t>
      </w:r>
      <w:r w:rsidRPr="00EC1B9C">
        <w:rPr>
          <w:rFonts w:hint="eastAsia"/>
        </w:rPr>
        <w:t>/</w:t>
      </w:r>
      <w:r w:rsidRPr="00EC1B9C">
        <w:rPr>
          <w:rFonts w:hint="eastAsia"/>
        </w:rPr>
        <w:t>文件夹。输入关键字，可以基于文件名、文件内容和文件标签，快速查找到相关资料。</w:t>
      </w:r>
    </w:p>
    <w:p w:rsidR="00EC1B9C" w:rsidRDefault="00EC1B9C" w:rsidP="00EC1B9C">
      <w:pPr>
        <w:jc w:val="left"/>
      </w:pPr>
      <w:r>
        <w:rPr>
          <w:noProof/>
        </w:rPr>
        <w:drawing>
          <wp:inline distT="0" distB="0" distL="0" distR="0" wp14:anchorId="77373D39" wp14:editId="405182E5">
            <wp:extent cx="5274310" cy="1369856"/>
            <wp:effectExtent l="0" t="0" r="254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B9C" w:rsidRDefault="00EC1B9C" w:rsidP="00EC1B9C">
      <w:pPr>
        <w:jc w:val="left"/>
      </w:pPr>
    </w:p>
    <w:p w:rsidR="00EC1B9C" w:rsidRPr="003D7E2F" w:rsidRDefault="0015113D" w:rsidP="0015113D">
      <w:pPr>
        <w:pStyle w:val="a5"/>
        <w:numPr>
          <w:ilvl w:val="0"/>
          <w:numId w:val="3"/>
        </w:numPr>
        <w:ind w:firstLineChars="0"/>
        <w:jc w:val="left"/>
        <w:rPr>
          <w:b/>
        </w:rPr>
      </w:pPr>
      <w:r w:rsidRPr="003D7E2F">
        <w:rPr>
          <w:rFonts w:hint="eastAsia"/>
          <w:b/>
        </w:rPr>
        <w:t>找回文档</w:t>
      </w:r>
    </w:p>
    <w:p w:rsidR="0015113D" w:rsidRDefault="0015113D" w:rsidP="0015113D">
      <w:pPr>
        <w:jc w:val="left"/>
      </w:pPr>
      <w:r w:rsidRPr="0015113D">
        <w:rPr>
          <w:rFonts w:hint="eastAsia"/>
        </w:rPr>
        <w:t>师生可以找回之前修改过的文件，或者找回之前误删除的文件或文件夹。</w:t>
      </w:r>
    </w:p>
    <w:p w:rsidR="00EC1B9C" w:rsidRDefault="0015113D" w:rsidP="0015113D">
      <w:pPr>
        <w:pStyle w:val="a5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历史版本</w:t>
      </w:r>
    </w:p>
    <w:p w:rsidR="0015113D" w:rsidRDefault="0015113D" w:rsidP="0015113D">
      <w:pPr>
        <w:jc w:val="left"/>
      </w:pPr>
      <w:r w:rsidRPr="0015113D">
        <w:rPr>
          <w:rFonts w:hint="eastAsia"/>
        </w:rPr>
        <w:t>选中文件，进入</w:t>
      </w:r>
      <w:proofErr w:type="gramStart"/>
      <w:r w:rsidRPr="0015113D">
        <w:rPr>
          <w:rFonts w:hint="eastAsia"/>
        </w:rPr>
        <w:t>侧边栏【版本】</w:t>
      </w:r>
      <w:proofErr w:type="gramEnd"/>
      <w:r w:rsidRPr="0015113D">
        <w:rPr>
          <w:rFonts w:hint="eastAsia"/>
        </w:rPr>
        <w:t>页签，点击【查看】按钮，直接预览历史修改版本；点击【还原】按钮，可以将文件还原到该时间点的历史版本。</w:t>
      </w:r>
    </w:p>
    <w:p w:rsidR="0015113D" w:rsidRPr="0015113D" w:rsidRDefault="0015113D" w:rsidP="0015113D">
      <w:pPr>
        <w:jc w:val="left"/>
        <w:rPr>
          <w:color w:val="FF0000"/>
        </w:rPr>
      </w:pPr>
    </w:p>
    <w:p w:rsidR="0015113D" w:rsidRDefault="0015113D" w:rsidP="0015113D">
      <w:pPr>
        <w:jc w:val="left"/>
      </w:pPr>
      <w:r w:rsidRPr="0015113D">
        <w:rPr>
          <w:rFonts w:hint="eastAsia"/>
          <w:color w:val="FF0000"/>
        </w:rPr>
        <w:t>注意：只有对文件具有修改权限，才可以还原文件的历史版本</w:t>
      </w:r>
      <w:r w:rsidRPr="0015113D">
        <w:rPr>
          <w:rFonts w:hint="eastAsia"/>
        </w:rPr>
        <w:t>。</w:t>
      </w:r>
    </w:p>
    <w:p w:rsidR="0015113D" w:rsidRDefault="0015113D" w:rsidP="0015113D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2661423"/>
            <wp:effectExtent l="0" t="0" r="0" b="0"/>
            <wp:docPr id="25" name="图片 25" descr="D:\360安全浏览器下载\中财云盘最新\中财云盘上线通知.files\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360安全浏览器下载\中财云盘最新\中财云盘上线通知.files\image03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3D" w:rsidRDefault="0015113D" w:rsidP="0015113D">
      <w:pPr>
        <w:pStyle w:val="a5"/>
        <w:numPr>
          <w:ilvl w:val="0"/>
          <w:numId w:val="7"/>
        </w:numPr>
        <w:ind w:firstLineChars="0"/>
        <w:jc w:val="left"/>
      </w:pPr>
      <w:r>
        <w:rPr>
          <w:rFonts w:hint="eastAsia"/>
        </w:rPr>
        <w:t>云端回收站</w:t>
      </w:r>
    </w:p>
    <w:p w:rsidR="0015113D" w:rsidRDefault="0015113D" w:rsidP="0015113D">
      <w:pPr>
        <w:jc w:val="left"/>
      </w:pPr>
      <w:r w:rsidRPr="0015113D">
        <w:rPr>
          <w:rFonts w:hint="eastAsia"/>
        </w:rPr>
        <w:t>师生可在网页端，通过【云端回收站】找回之前删除或误删除的文件或文件夹。</w:t>
      </w:r>
    </w:p>
    <w:p w:rsidR="0015113D" w:rsidRDefault="0015113D" w:rsidP="0015113D">
      <w:pPr>
        <w:jc w:val="left"/>
      </w:pPr>
      <w:r>
        <w:rPr>
          <w:noProof/>
        </w:rPr>
        <w:drawing>
          <wp:inline distT="0" distB="0" distL="0" distR="0" wp14:anchorId="4E7817F4" wp14:editId="42C5B251">
            <wp:extent cx="5274310" cy="2108503"/>
            <wp:effectExtent l="0" t="0" r="2540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13D" w:rsidRDefault="00C43BBA" w:rsidP="00C43BBA">
      <w:pPr>
        <w:pStyle w:val="a5"/>
        <w:numPr>
          <w:ilvl w:val="0"/>
          <w:numId w:val="3"/>
        </w:numPr>
        <w:ind w:firstLineChars="0"/>
        <w:jc w:val="left"/>
        <w:rPr>
          <w:b/>
        </w:rPr>
      </w:pPr>
      <w:r w:rsidRPr="00C43BBA">
        <w:rPr>
          <w:rFonts w:hint="eastAsia"/>
          <w:b/>
        </w:rPr>
        <w:t>移动端访问</w:t>
      </w:r>
    </w:p>
    <w:p w:rsidR="00C43BBA" w:rsidRDefault="00C43BBA" w:rsidP="00C43BBA">
      <w:pPr>
        <w:jc w:val="left"/>
        <w:rPr>
          <w:b/>
        </w:rPr>
      </w:pPr>
      <w:r w:rsidRPr="00C43BBA">
        <w:rPr>
          <w:rFonts w:hint="eastAsia"/>
          <w:b/>
        </w:rPr>
        <w:t>通过</w:t>
      </w:r>
      <w:r w:rsidRPr="00C43BBA">
        <w:rPr>
          <w:rFonts w:hint="eastAsia"/>
          <w:b/>
        </w:rPr>
        <w:t>Android</w:t>
      </w:r>
      <w:r w:rsidRPr="00C43BBA">
        <w:rPr>
          <w:rFonts w:hint="eastAsia"/>
          <w:b/>
        </w:rPr>
        <w:t>或</w:t>
      </w:r>
      <w:proofErr w:type="spellStart"/>
      <w:r w:rsidRPr="00C43BBA">
        <w:rPr>
          <w:rFonts w:hint="eastAsia"/>
          <w:b/>
        </w:rPr>
        <w:t>iOS</w:t>
      </w:r>
      <w:proofErr w:type="spellEnd"/>
      <w:r>
        <w:rPr>
          <w:rFonts w:hint="eastAsia"/>
          <w:b/>
        </w:rPr>
        <w:t>智能手机或者</w:t>
      </w:r>
      <w:r w:rsidRPr="00C43BBA">
        <w:rPr>
          <w:rFonts w:hint="eastAsia"/>
          <w:b/>
        </w:rPr>
        <w:t>Pad</w:t>
      </w:r>
      <w:r w:rsidRPr="00C43BBA">
        <w:rPr>
          <w:rFonts w:hint="eastAsia"/>
          <w:b/>
        </w:rPr>
        <w:t>，登录移动客户端，可以随时随地对办公资料的移动访问。您可以上传图片、视频、在线预览、下载或删除该文档。</w:t>
      </w:r>
    </w:p>
    <w:p w:rsidR="00C43BBA" w:rsidRDefault="00C43BBA" w:rsidP="00C43BBA">
      <w:pPr>
        <w:jc w:val="left"/>
        <w:rPr>
          <w:b/>
        </w:rPr>
      </w:pPr>
      <w:r w:rsidRPr="00C43BBA">
        <w:rPr>
          <w:rFonts w:hint="eastAsia"/>
          <w:b/>
        </w:rPr>
        <w:t>点击【分享】按钮，</w:t>
      </w:r>
      <w:proofErr w:type="gramStart"/>
      <w:r w:rsidRPr="00C43BBA">
        <w:rPr>
          <w:rFonts w:hint="eastAsia"/>
          <w:b/>
        </w:rPr>
        <w:t>通过外链将</w:t>
      </w:r>
      <w:proofErr w:type="gramEnd"/>
      <w:r w:rsidRPr="00C43BBA">
        <w:rPr>
          <w:rFonts w:hint="eastAsia"/>
          <w:b/>
        </w:rPr>
        <w:t>文档通过短信、微信、</w:t>
      </w:r>
      <w:r w:rsidRPr="00C43BBA">
        <w:rPr>
          <w:rFonts w:hint="eastAsia"/>
          <w:b/>
        </w:rPr>
        <w:t>QQ</w:t>
      </w:r>
      <w:r w:rsidRPr="00C43BBA">
        <w:rPr>
          <w:rFonts w:hint="eastAsia"/>
          <w:b/>
        </w:rPr>
        <w:t>、邮件、</w:t>
      </w:r>
      <w:proofErr w:type="gramStart"/>
      <w:r w:rsidRPr="00C43BBA">
        <w:rPr>
          <w:rFonts w:hint="eastAsia"/>
          <w:b/>
        </w:rPr>
        <w:t>微博等</w:t>
      </w:r>
      <w:proofErr w:type="gramEnd"/>
      <w:r w:rsidRPr="00C43BBA">
        <w:rPr>
          <w:rFonts w:hint="eastAsia"/>
          <w:b/>
        </w:rPr>
        <w:t>方式共享给他人。</w:t>
      </w:r>
    </w:p>
    <w:p w:rsidR="00C43BBA" w:rsidRPr="00C43BBA" w:rsidRDefault="00C43BBA" w:rsidP="00C43BBA">
      <w:pPr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3590925" cy="2632391"/>
            <wp:effectExtent l="0" t="0" r="0" b="0"/>
            <wp:docPr id="3" name="图片 3" descr="C:\Users\WG\AppData\Local\Temp\360zip$Temp\360$1\image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G\AppData\Local\Temp\360zip$Temp\360$1\image038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696" cy="263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3BBA" w:rsidRPr="00C43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73" w:rsidRDefault="00C11D73" w:rsidP="00391A50">
      <w:r>
        <w:separator/>
      </w:r>
    </w:p>
  </w:endnote>
  <w:endnote w:type="continuationSeparator" w:id="0">
    <w:p w:rsidR="00C11D73" w:rsidRDefault="00C11D73" w:rsidP="0039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73" w:rsidRDefault="00C11D73" w:rsidP="00391A50">
      <w:r>
        <w:separator/>
      </w:r>
    </w:p>
  </w:footnote>
  <w:footnote w:type="continuationSeparator" w:id="0">
    <w:p w:rsidR="00C11D73" w:rsidRDefault="00C11D73" w:rsidP="0039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409D"/>
    <w:multiLevelType w:val="hybridMultilevel"/>
    <w:tmpl w:val="B5CA776A"/>
    <w:lvl w:ilvl="0" w:tplc="798097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634B28"/>
    <w:multiLevelType w:val="hybridMultilevel"/>
    <w:tmpl w:val="0BB450E2"/>
    <w:lvl w:ilvl="0" w:tplc="D91470A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EA4545"/>
    <w:multiLevelType w:val="hybridMultilevel"/>
    <w:tmpl w:val="15E2F600"/>
    <w:lvl w:ilvl="0" w:tplc="8A520AC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AD3A53"/>
    <w:multiLevelType w:val="hybridMultilevel"/>
    <w:tmpl w:val="F426FD86"/>
    <w:lvl w:ilvl="0" w:tplc="ED7E79A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C220480"/>
    <w:multiLevelType w:val="hybridMultilevel"/>
    <w:tmpl w:val="84482986"/>
    <w:lvl w:ilvl="0" w:tplc="0B94774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F04990"/>
    <w:multiLevelType w:val="hybridMultilevel"/>
    <w:tmpl w:val="998E714C"/>
    <w:lvl w:ilvl="0" w:tplc="9AEA8F6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EC6D2B"/>
    <w:multiLevelType w:val="hybridMultilevel"/>
    <w:tmpl w:val="0F70B7B4"/>
    <w:lvl w:ilvl="0" w:tplc="2160B6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AF"/>
    <w:rsid w:val="0015113D"/>
    <w:rsid w:val="001F1E51"/>
    <w:rsid w:val="0020200B"/>
    <w:rsid w:val="00242D6A"/>
    <w:rsid w:val="002D0514"/>
    <w:rsid w:val="003557A9"/>
    <w:rsid w:val="00391A50"/>
    <w:rsid w:val="003968C7"/>
    <w:rsid w:val="003D7E2F"/>
    <w:rsid w:val="005B0A73"/>
    <w:rsid w:val="005C3ADE"/>
    <w:rsid w:val="005D2AC6"/>
    <w:rsid w:val="006A55A1"/>
    <w:rsid w:val="00721843"/>
    <w:rsid w:val="00956BAF"/>
    <w:rsid w:val="00BA6F00"/>
    <w:rsid w:val="00BE42A2"/>
    <w:rsid w:val="00C11D73"/>
    <w:rsid w:val="00C43BBA"/>
    <w:rsid w:val="00D31A6D"/>
    <w:rsid w:val="00DC3538"/>
    <w:rsid w:val="00E630EF"/>
    <w:rsid w:val="00EC1B9C"/>
    <w:rsid w:val="00EF159D"/>
    <w:rsid w:val="00F338DD"/>
    <w:rsid w:val="00F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A50"/>
    <w:rPr>
      <w:sz w:val="18"/>
      <w:szCs w:val="18"/>
    </w:rPr>
  </w:style>
  <w:style w:type="paragraph" w:styleId="a5">
    <w:name w:val="List Paragraph"/>
    <w:basedOn w:val="a"/>
    <w:uiPriority w:val="34"/>
    <w:qFormat/>
    <w:rsid w:val="00391A5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91A5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91A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1A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A50"/>
    <w:rPr>
      <w:sz w:val="18"/>
      <w:szCs w:val="18"/>
    </w:rPr>
  </w:style>
  <w:style w:type="paragraph" w:styleId="a5">
    <w:name w:val="List Paragraph"/>
    <w:basedOn w:val="a"/>
    <w:uiPriority w:val="34"/>
    <w:qFormat/>
    <w:rsid w:val="00391A5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91A5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91A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1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WG</cp:lastModifiedBy>
  <cp:revision>9</cp:revision>
  <dcterms:created xsi:type="dcterms:W3CDTF">2016-12-30T05:57:00Z</dcterms:created>
  <dcterms:modified xsi:type="dcterms:W3CDTF">2017-01-10T00:54:00Z</dcterms:modified>
</cp:coreProperties>
</file>