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after="0" w:line="360" w:lineRule="auto"/>
        <w:jc w:val="center"/>
        <w:rPr>
          <w:rFonts w:hint="default" w:ascii="华文中宋" w:hAnsi="华文中宋" w:eastAsia="华文中宋" w:cs="仿宋"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ascii="华文中宋" w:hAnsi="华文中宋" w:eastAsia="华文中宋" w:cs="仿宋"/>
          <w:sz w:val="44"/>
          <w:szCs w:val="44"/>
          <w:lang w:val="zh-TW"/>
        </w:rPr>
        <w:t>《</w:t>
      </w:r>
      <w:r>
        <w:rPr>
          <w:rFonts w:ascii="华文中宋" w:hAnsi="华文中宋" w:eastAsia="华文中宋" w:cs="仿宋"/>
          <w:sz w:val="44"/>
          <w:szCs w:val="44"/>
          <w:lang w:val="zh-TW" w:eastAsia="zh-TW"/>
        </w:rPr>
        <w:t>春天的</w:t>
      </w:r>
      <w:r>
        <w:rPr>
          <w:rFonts w:ascii="华文中宋" w:hAnsi="华文中宋" w:eastAsia="华文中宋" w:cs="仿宋"/>
          <w:sz w:val="44"/>
          <w:szCs w:val="44"/>
          <w:lang w:val="zh-TW"/>
        </w:rPr>
        <w:t>歌声》专场</w:t>
      </w:r>
      <w:r>
        <w:rPr>
          <w:rFonts w:ascii="华文中宋" w:hAnsi="华文中宋" w:eastAsia="华文中宋" w:cs="仿宋"/>
          <w:sz w:val="44"/>
          <w:szCs w:val="44"/>
          <w:lang w:val="zh-TW" w:eastAsia="zh-TW"/>
        </w:rPr>
        <w:t>音乐会节目单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一、男声合唱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1、满江红（古曲） （宋）岳飞词  杨荫浏配歌  李抱忱编合唱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2、美丽的夏牧场               高峻词  徐锡宜曲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3、行军小唱             李伟词曲  徐锡宜编合唱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4、忆秦娥·娄山关             毛泽东词  郑律成曲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二、男中音独唱    演唱：袁成峰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斗牛士之歌                      （法）G•比才曲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    ——选自歌剧《卡门》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三、女高音独唱    演唱：黄华丽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1、我的祖国                      乔羽词  刘炽曲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2、故乡是北京                    阎肃词  姚明曲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四、男声合唱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1、草原啊草原 （俄）维•古谢夫词  列•克尼贝尔曲  薛范译配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2、春天来到了我们的战场        （俄）阿•法捷扬诺夫词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    瓦·索洛维约夫—谢多伊曲  张洪模 张相影译配</w:t>
      </w:r>
    </w:p>
    <w:p>
      <w:pPr>
        <w:framePr w:wrap="auto" w:vAnchor="margin" w:hAnchor="text" w:yAlign="inline"/>
        <w:numPr>
          <w:ilvl w:val="0"/>
          <w:numId w:val="1"/>
        </w:numPr>
        <w:spacing w:after="0" w:line="360" w:lineRule="auto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黑皮肤姑娘                  （俄）雅·施维多夫词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阿·诺维柯夫曲  薛范译配  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五、男高音独唱    演唱：张  伟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1、今夜无人入睡               （意）G·普契尼曲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 ——选自歌剧《图兰朵》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2、跟你走                      张海词  左翼建曲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六、男声小合唱  演唱：谢海威 刘丹 王炜 李乔 孙志超  韩胤淞等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1、最长的一天     坡尔·安卡词曲  薛范译配  徐锡宜编合唱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  ——美国影片《最长的一天》主题歌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2、天山牧民把歌唱           石夫作曲  集体改编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七、女高音独唱    演唱：王  威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1、为艺术为爱情               （意）G·普契尼曲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   ——选自歌剧《托斯卡》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2、我爱你，中国                瞿琮词  郑秋枫曲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八、男女声二重唱  演唱：王立民  王  威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爱情圆舞曲                      （奥）F•雷哈尔曲</w:t>
      </w:r>
    </w:p>
    <w:p>
      <w:pPr>
        <w:framePr w:wrap="auto" w:vAnchor="margin" w:hAnchor="text" w:yAlign="inline"/>
        <w:spacing w:after="0" w:line="360" w:lineRule="auto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——选自轻歌剧《风流寡妇》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九、男声合唱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1、出发                          （俄）米·杜琴词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瓦·索洛维约夫—谢多伊曲  曹永声译配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2、赶牲灵                     陕西民歌  徐锡宜编合唱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领唱：徐晓光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3、卡林卡                                俄罗斯民歌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领唱：于志男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（演员、曲目及节目顺序均以演出现场为准</w:t>
      </w:r>
      <w:r>
        <w:rPr>
          <w:rFonts w:ascii="仿宋" w:hAnsi="仿宋" w:eastAsia="仿宋" w:cs="仿宋"/>
          <w:sz w:val="32"/>
          <w:szCs w:val="32"/>
          <w:lang w:val="zh-TW"/>
        </w:rPr>
        <w:t>）</w:t>
      </w:r>
    </w:p>
    <w:p>
      <w:pPr>
        <w:framePr w:wrap="auto" w:vAnchor="margin" w:hAnchor="text" w:yAlign="inline"/>
        <w:spacing w:after="0" w:line="360" w:lineRule="auto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E3FC"/>
    <w:multiLevelType w:val="singleLevel"/>
    <w:tmpl w:val="58D4E3F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A"/>
    <w:rsid w:val="00113ECA"/>
    <w:rsid w:val="00525068"/>
    <w:rsid w:val="006A58C6"/>
    <w:rsid w:val="00B81A1E"/>
    <w:rsid w:val="0D184B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framePr w:wrap="around" w:vAnchor="margin" w:hAnchor="text" w:y="1"/>
      <w:spacing w:after="200"/>
    </w:pPr>
    <w:rPr>
      <w:rFonts w:hint="eastAsia" w:ascii="Arial Unicode MS" w:hAnsi="Arial Unicode MS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2017-03-24T09:38:00Z</dcterms:created>
  <dc:creator>User</dc:creator>
  <cp:lastModifiedBy>123</cp:lastModifiedBy>
  <dcterms:modified xsi:type="dcterms:W3CDTF">2017-03-24T09:46:29Z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