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138AF4" w14:textId="77777777" w:rsidR="00B726A9" w:rsidRDefault="00B726A9">
      <w:pPr>
        <w:snapToGrid w:val="0"/>
        <w:jc w:val="center"/>
        <w:rPr>
          <w:rFonts w:ascii="方正小标宋简体" w:eastAsia="方正小标宋简体" w:hAnsi="华文仿宋"/>
          <w:b/>
          <w:sz w:val="52"/>
          <w:szCs w:val="52"/>
        </w:rPr>
      </w:pPr>
    </w:p>
    <w:p w14:paraId="21C696AC" w14:textId="77777777" w:rsidR="00B726A9" w:rsidRDefault="009769C4">
      <w:pPr>
        <w:snapToGrid w:val="0"/>
        <w:spacing w:line="360" w:lineRule="auto"/>
        <w:jc w:val="center"/>
        <w:rPr>
          <w:rFonts w:ascii="方正小标宋简体" w:eastAsia="方正小标宋简体" w:hAnsi="华文仿宋"/>
          <w:b/>
          <w:sz w:val="52"/>
          <w:szCs w:val="52"/>
        </w:rPr>
      </w:pPr>
      <w:r>
        <w:rPr>
          <w:rFonts w:ascii="方正小标宋简体" w:eastAsia="方正小标宋简体" w:hAnsi="华文仿宋" w:hint="eastAsia"/>
          <w:b/>
          <w:sz w:val="52"/>
          <w:szCs w:val="52"/>
        </w:rPr>
        <w:t>中国劳动关系学院</w:t>
      </w:r>
    </w:p>
    <w:p w14:paraId="5A8F0AD7" w14:textId="77777777" w:rsidR="00B726A9" w:rsidRDefault="009769C4">
      <w:pPr>
        <w:snapToGrid w:val="0"/>
        <w:spacing w:line="360" w:lineRule="auto"/>
        <w:jc w:val="center"/>
        <w:rPr>
          <w:rFonts w:ascii="方正小标宋简体" w:eastAsia="方正小标宋简体" w:hAnsi="华文仿宋"/>
          <w:b/>
          <w:sz w:val="52"/>
          <w:szCs w:val="52"/>
        </w:rPr>
      </w:pPr>
      <w:r>
        <w:rPr>
          <w:rFonts w:ascii="方正小标宋简体" w:eastAsia="方正小标宋简体" w:hAnsi="华文仿宋" w:hint="eastAsia"/>
          <w:b/>
          <w:sz w:val="52"/>
          <w:szCs w:val="52"/>
        </w:rPr>
        <w:t>2021-20</w:t>
      </w:r>
      <w:r>
        <w:rPr>
          <w:rFonts w:ascii="方正小标宋简体" w:eastAsia="方正小标宋简体" w:hAnsi="华文仿宋"/>
          <w:b/>
          <w:sz w:val="52"/>
          <w:szCs w:val="52"/>
        </w:rPr>
        <w:t>2</w:t>
      </w:r>
      <w:r>
        <w:rPr>
          <w:rFonts w:ascii="方正小标宋简体" w:eastAsia="方正小标宋简体" w:hAnsi="华文仿宋" w:hint="eastAsia"/>
          <w:b/>
          <w:sz w:val="52"/>
          <w:szCs w:val="52"/>
        </w:rPr>
        <w:t>3年度工程项目招标代理机构遴选</w:t>
      </w:r>
    </w:p>
    <w:p w14:paraId="3C9FC973" w14:textId="77777777" w:rsidR="00B726A9" w:rsidRDefault="009769C4">
      <w:pPr>
        <w:snapToGrid w:val="0"/>
        <w:spacing w:line="360" w:lineRule="auto"/>
        <w:jc w:val="center"/>
        <w:rPr>
          <w:rFonts w:ascii="方正小标宋简体" w:eastAsia="方正小标宋简体" w:hAnsi="华文仿宋"/>
          <w:b/>
          <w:sz w:val="36"/>
          <w:szCs w:val="36"/>
        </w:rPr>
      </w:pPr>
      <w:r>
        <w:rPr>
          <w:rFonts w:ascii="方正小标宋简体" w:eastAsia="方正小标宋简体" w:hAnsi="华文仿宋" w:hint="eastAsia"/>
          <w:b/>
          <w:sz w:val="36"/>
          <w:szCs w:val="36"/>
        </w:rPr>
        <w:t>（项目编号：</w:t>
      </w:r>
      <w:r>
        <w:rPr>
          <w:rFonts w:ascii="方正小标宋简体" w:eastAsia="方正小标宋简体" w:hAnsi="华文仿宋"/>
          <w:b/>
          <w:sz w:val="36"/>
          <w:szCs w:val="36"/>
        </w:rPr>
        <w:t>CMEETC-217XR373KK256</w:t>
      </w:r>
      <w:r>
        <w:rPr>
          <w:rFonts w:ascii="方正小标宋简体" w:eastAsia="方正小标宋简体" w:hAnsi="华文仿宋" w:hint="eastAsia"/>
          <w:b/>
          <w:sz w:val="36"/>
          <w:szCs w:val="36"/>
        </w:rPr>
        <w:t>）</w:t>
      </w:r>
    </w:p>
    <w:p w14:paraId="59001778" w14:textId="77777777" w:rsidR="00B726A9" w:rsidRDefault="00B726A9">
      <w:pPr>
        <w:snapToGrid w:val="0"/>
        <w:spacing w:line="360" w:lineRule="auto"/>
        <w:jc w:val="center"/>
        <w:rPr>
          <w:rFonts w:ascii="方正小标宋简体" w:eastAsia="方正小标宋简体" w:hAnsi="华文仿宋"/>
          <w:b/>
          <w:sz w:val="72"/>
          <w:szCs w:val="72"/>
        </w:rPr>
      </w:pPr>
    </w:p>
    <w:p w14:paraId="73913680" w14:textId="77777777" w:rsidR="00B726A9" w:rsidRDefault="009769C4">
      <w:pPr>
        <w:snapToGrid w:val="0"/>
        <w:spacing w:line="360" w:lineRule="auto"/>
        <w:jc w:val="center"/>
        <w:rPr>
          <w:rFonts w:ascii="华文仿宋" w:eastAsia="华文仿宋" w:hAnsi="华文仿宋"/>
          <w:sz w:val="36"/>
        </w:rPr>
      </w:pPr>
      <w:r>
        <w:rPr>
          <w:rFonts w:ascii="方正小标宋简体" w:eastAsia="方正小标宋简体" w:hAnsi="华文仿宋" w:hint="eastAsia"/>
          <w:b/>
          <w:sz w:val="72"/>
          <w:szCs w:val="72"/>
        </w:rPr>
        <w:t>遴选文件</w:t>
      </w:r>
    </w:p>
    <w:p w14:paraId="24E4B986" w14:textId="77777777" w:rsidR="00B726A9" w:rsidRDefault="00B726A9">
      <w:pPr>
        <w:snapToGrid w:val="0"/>
        <w:rPr>
          <w:rFonts w:ascii="华文仿宋" w:eastAsia="华文仿宋" w:hAnsi="华文仿宋"/>
          <w:sz w:val="36"/>
        </w:rPr>
      </w:pPr>
    </w:p>
    <w:p w14:paraId="75AE083E" w14:textId="77777777" w:rsidR="00B726A9" w:rsidRDefault="00B726A9">
      <w:pPr>
        <w:snapToGrid w:val="0"/>
        <w:ind w:rightChars="-230" w:right="-483"/>
        <w:rPr>
          <w:rFonts w:ascii="华文仿宋" w:eastAsia="华文仿宋" w:hAnsi="华文仿宋"/>
          <w:sz w:val="36"/>
        </w:rPr>
      </w:pPr>
    </w:p>
    <w:p w14:paraId="307F2610" w14:textId="77777777" w:rsidR="00B726A9" w:rsidRDefault="00B726A9">
      <w:pPr>
        <w:snapToGrid w:val="0"/>
        <w:rPr>
          <w:rFonts w:ascii="华文仿宋" w:eastAsia="华文仿宋" w:hAnsi="华文仿宋"/>
          <w:sz w:val="36"/>
        </w:rPr>
      </w:pPr>
    </w:p>
    <w:p w14:paraId="18E41140" w14:textId="77777777" w:rsidR="00B726A9" w:rsidRDefault="00B726A9">
      <w:pPr>
        <w:snapToGrid w:val="0"/>
        <w:rPr>
          <w:rFonts w:ascii="华文仿宋" w:eastAsia="华文仿宋" w:hAnsi="华文仿宋"/>
          <w:sz w:val="36"/>
        </w:rPr>
      </w:pPr>
    </w:p>
    <w:p w14:paraId="00768B23" w14:textId="77777777" w:rsidR="00B726A9" w:rsidRDefault="009769C4">
      <w:pPr>
        <w:snapToGrid w:val="0"/>
        <w:spacing w:line="276" w:lineRule="auto"/>
        <w:jc w:val="center"/>
        <w:rPr>
          <w:rFonts w:ascii="楷体" w:eastAsia="楷体" w:hAnsi="楷体"/>
          <w:b/>
          <w:bCs/>
          <w:sz w:val="44"/>
          <w:szCs w:val="44"/>
        </w:rPr>
      </w:pPr>
      <w:r>
        <w:rPr>
          <w:rFonts w:ascii="楷体" w:eastAsia="楷体" w:hAnsi="楷体" w:hint="eastAsia"/>
          <w:b/>
          <w:bCs/>
          <w:sz w:val="44"/>
          <w:szCs w:val="44"/>
        </w:rPr>
        <w:t>遴选人：中国劳动关系学院</w:t>
      </w:r>
    </w:p>
    <w:p w14:paraId="5EC46ABF" w14:textId="77777777" w:rsidR="00B726A9" w:rsidRDefault="009769C4">
      <w:pPr>
        <w:snapToGrid w:val="0"/>
        <w:spacing w:line="276" w:lineRule="auto"/>
        <w:jc w:val="center"/>
        <w:rPr>
          <w:rFonts w:ascii="楷体" w:eastAsia="楷体" w:hAnsi="楷体"/>
          <w:b/>
          <w:bCs/>
          <w:sz w:val="44"/>
          <w:szCs w:val="44"/>
        </w:rPr>
      </w:pPr>
      <w:r>
        <w:rPr>
          <w:rFonts w:ascii="楷体" w:eastAsia="楷体" w:hAnsi="楷体" w:hint="eastAsia"/>
          <w:b/>
          <w:bCs/>
          <w:sz w:val="44"/>
          <w:szCs w:val="44"/>
        </w:rPr>
        <w:t>代理机构：中国机电工程招标有限公司</w:t>
      </w:r>
    </w:p>
    <w:p w14:paraId="30400199" w14:textId="77777777" w:rsidR="00B726A9" w:rsidRDefault="009769C4">
      <w:pPr>
        <w:snapToGrid w:val="0"/>
        <w:spacing w:line="276" w:lineRule="auto"/>
        <w:jc w:val="center"/>
        <w:rPr>
          <w:rFonts w:ascii="楷体" w:eastAsia="楷体" w:hAnsi="楷体"/>
          <w:b/>
          <w:bCs/>
          <w:sz w:val="44"/>
          <w:szCs w:val="44"/>
        </w:rPr>
        <w:sectPr w:rsidR="00B726A9">
          <w:pgSz w:w="11906" w:h="16838"/>
          <w:pgMar w:top="1440" w:right="1800" w:bottom="1440" w:left="1800" w:header="851" w:footer="992" w:gutter="0"/>
          <w:cols w:space="425"/>
          <w:docGrid w:type="lines" w:linePitch="312"/>
        </w:sectPr>
      </w:pPr>
      <w:r>
        <w:rPr>
          <w:rFonts w:ascii="楷体" w:eastAsia="楷体" w:hAnsi="楷体" w:hint="eastAsia"/>
          <w:b/>
          <w:bCs/>
          <w:sz w:val="44"/>
          <w:szCs w:val="44"/>
        </w:rPr>
        <w:t>二○二一年九月</w:t>
      </w:r>
    </w:p>
    <w:sdt>
      <w:sdtPr>
        <w:rPr>
          <w:b w:val="0"/>
          <w:bCs w:val="0"/>
          <w:kern w:val="2"/>
          <w:sz w:val="21"/>
          <w:szCs w:val="20"/>
          <w:lang w:val="zh-CN"/>
        </w:rPr>
        <w:id w:val="-1471285928"/>
        <w:docPartObj>
          <w:docPartGallery w:val="Table of Contents"/>
          <w:docPartUnique/>
        </w:docPartObj>
      </w:sdtPr>
      <w:sdtEndPr>
        <w:rPr>
          <w:rFonts w:ascii="宋体" w:hAnsi="宋体"/>
          <w:szCs w:val="21"/>
        </w:rPr>
      </w:sdtEndPr>
      <w:sdtContent>
        <w:p w14:paraId="228A1237" w14:textId="420D44BA" w:rsidR="00B726A9" w:rsidRDefault="009769C4">
          <w:pPr>
            <w:pStyle w:val="TOC3"/>
            <w:jc w:val="center"/>
          </w:pPr>
          <w:r>
            <w:rPr>
              <w:lang w:val="zh-CN"/>
            </w:rPr>
            <w:t>目</w:t>
          </w:r>
          <w:r w:rsidR="00AF6190">
            <w:rPr>
              <w:rFonts w:hint="eastAsia"/>
              <w:lang w:val="zh-CN"/>
            </w:rPr>
            <w:t xml:space="preserve"> </w:t>
          </w:r>
          <w:r>
            <w:rPr>
              <w:lang w:val="zh-CN"/>
            </w:rPr>
            <w:t>录</w:t>
          </w:r>
        </w:p>
        <w:p w14:paraId="25E99456" w14:textId="373B357E" w:rsidR="00B726A9" w:rsidRDefault="009769C4">
          <w:pPr>
            <w:pStyle w:val="TOC1"/>
            <w:tabs>
              <w:tab w:val="right" w:leader="dot" w:pos="8296"/>
            </w:tabs>
            <w:spacing w:line="480" w:lineRule="auto"/>
            <w:rPr>
              <w:rFonts w:ascii="宋体" w:hAnsi="宋体" w:cstheme="minorBidi"/>
              <w:b/>
              <w:bCs/>
              <w:noProof/>
              <w:szCs w:val="22"/>
            </w:rPr>
          </w:pPr>
          <w:r>
            <w:rPr>
              <w:rFonts w:ascii="宋体" w:hAnsi="宋体"/>
              <w:szCs w:val="24"/>
            </w:rPr>
            <w:fldChar w:fldCharType="begin"/>
          </w:r>
          <w:r>
            <w:rPr>
              <w:rFonts w:ascii="宋体" w:hAnsi="宋体"/>
            </w:rPr>
            <w:instrText xml:space="preserve"> TOC \o "1-3" \h \z \u </w:instrText>
          </w:r>
          <w:r>
            <w:rPr>
              <w:rFonts w:ascii="宋体" w:hAnsi="宋体"/>
              <w:szCs w:val="24"/>
            </w:rPr>
            <w:fldChar w:fldCharType="separate"/>
          </w:r>
          <w:hyperlink w:anchor="_Toc83300468" w:history="1">
            <w:r>
              <w:rPr>
                <w:rStyle w:val="affb"/>
                <w:rFonts w:ascii="宋体" w:hAnsi="宋体" w:cs="黑体"/>
                <w:b/>
                <w:bCs/>
                <w:noProof/>
                <w:kern w:val="0"/>
                <w:lang w:val="zh-CN"/>
              </w:rPr>
              <w:t>第一章  遴选公告</w:t>
            </w:r>
            <w:r>
              <w:rPr>
                <w:rFonts w:ascii="宋体" w:hAnsi="宋体"/>
                <w:b/>
                <w:bCs/>
                <w:noProof/>
              </w:rPr>
              <w:tab/>
            </w:r>
            <w:r>
              <w:rPr>
                <w:rFonts w:ascii="宋体" w:hAnsi="宋体"/>
                <w:b/>
                <w:bCs/>
                <w:noProof/>
              </w:rPr>
              <w:fldChar w:fldCharType="begin"/>
            </w:r>
            <w:r>
              <w:rPr>
                <w:rFonts w:ascii="宋体" w:hAnsi="宋体"/>
                <w:b/>
                <w:bCs/>
                <w:noProof/>
              </w:rPr>
              <w:instrText xml:space="preserve"> PAGEREF _Toc83300468 \h </w:instrText>
            </w:r>
            <w:r>
              <w:rPr>
                <w:rFonts w:ascii="宋体" w:hAnsi="宋体"/>
                <w:b/>
                <w:bCs/>
                <w:noProof/>
              </w:rPr>
            </w:r>
            <w:r>
              <w:rPr>
                <w:rFonts w:ascii="宋体" w:hAnsi="宋体"/>
                <w:b/>
                <w:bCs/>
                <w:noProof/>
              </w:rPr>
              <w:fldChar w:fldCharType="separate"/>
            </w:r>
            <w:r w:rsidR="0060607A">
              <w:rPr>
                <w:rFonts w:ascii="宋体" w:hAnsi="宋体"/>
                <w:b/>
                <w:bCs/>
                <w:noProof/>
              </w:rPr>
              <w:t>1</w:t>
            </w:r>
            <w:r>
              <w:rPr>
                <w:rFonts w:ascii="宋体" w:hAnsi="宋体"/>
                <w:b/>
                <w:bCs/>
                <w:noProof/>
              </w:rPr>
              <w:fldChar w:fldCharType="end"/>
            </w:r>
          </w:hyperlink>
        </w:p>
        <w:p w14:paraId="0CEC5E3E" w14:textId="45274F75" w:rsidR="00B726A9" w:rsidRDefault="00D04391">
          <w:pPr>
            <w:pStyle w:val="TOC1"/>
            <w:tabs>
              <w:tab w:val="right" w:leader="dot" w:pos="8296"/>
            </w:tabs>
            <w:spacing w:line="480" w:lineRule="auto"/>
            <w:rPr>
              <w:rFonts w:ascii="宋体" w:hAnsi="宋体" w:cstheme="minorBidi"/>
              <w:b/>
              <w:bCs/>
              <w:noProof/>
              <w:szCs w:val="22"/>
            </w:rPr>
          </w:pPr>
          <w:hyperlink w:anchor="_Toc83300469" w:history="1">
            <w:r w:rsidR="009769C4">
              <w:rPr>
                <w:rStyle w:val="affb"/>
                <w:rFonts w:ascii="宋体" w:hAnsi="宋体" w:cs="黑体"/>
                <w:b/>
                <w:bCs/>
                <w:noProof/>
                <w:kern w:val="0"/>
                <w:lang w:val="zh-CN"/>
              </w:rPr>
              <w:t>第二章  遴选须知</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_Toc83300469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3</w:t>
            </w:r>
            <w:r w:rsidR="009769C4">
              <w:rPr>
                <w:rFonts w:ascii="宋体" w:hAnsi="宋体"/>
                <w:b/>
                <w:bCs/>
                <w:noProof/>
              </w:rPr>
              <w:fldChar w:fldCharType="end"/>
            </w:r>
          </w:hyperlink>
        </w:p>
        <w:p w14:paraId="62E8306F" w14:textId="3C69456A" w:rsidR="00B726A9" w:rsidRDefault="00D04391">
          <w:pPr>
            <w:pStyle w:val="TOC2"/>
            <w:tabs>
              <w:tab w:val="right" w:leader="dot" w:pos="8296"/>
            </w:tabs>
            <w:spacing w:line="480" w:lineRule="auto"/>
            <w:rPr>
              <w:rFonts w:ascii="宋体" w:hAnsi="宋体" w:cstheme="minorBidi"/>
              <w:b/>
              <w:bCs/>
              <w:noProof/>
              <w:szCs w:val="22"/>
            </w:rPr>
          </w:pPr>
          <w:hyperlink w:anchor="_Toc83300470" w:history="1">
            <w:r w:rsidR="009769C4">
              <w:rPr>
                <w:rStyle w:val="affb"/>
                <w:rFonts w:ascii="宋体" w:hAnsi="宋体" w:cs="仿宋_GB2312"/>
                <w:b/>
                <w:bCs/>
                <w:noProof/>
                <w:snapToGrid w:val="0"/>
              </w:rPr>
              <w:t>1．总则</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_Toc83300470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5</w:t>
            </w:r>
            <w:r w:rsidR="009769C4">
              <w:rPr>
                <w:rFonts w:ascii="宋体" w:hAnsi="宋体"/>
                <w:b/>
                <w:bCs/>
                <w:noProof/>
              </w:rPr>
              <w:fldChar w:fldCharType="end"/>
            </w:r>
          </w:hyperlink>
        </w:p>
        <w:p w14:paraId="00971035" w14:textId="58613425" w:rsidR="00B726A9" w:rsidRDefault="00D04391">
          <w:pPr>
            <w:pStyle w:val="TOC2"/>
            <w:tabs>
              <w:tab w:val="right" w:leader="dot" w:pos="8296"/>
            </w:tabs>
            <w:spacing w:line="480" w:lineRule="auto"/>
            <w:rPr>
              <w:rFonts w:ascii="宋体" w:hAnsi="宋体" w:cstheme="minorBidi"/>
              <w:b/>
              <w:bCs/>
              <w:noProof/>
              <w:szCs w:val="22"/>
            </w:rPr>
          </w:pPr>
          <w:hyperlink w:anchor="_Toc83300471" w:history="1">
            <w:r w:rsidR="009769C4">
              <w:rPr>
                <w:rStyle w:val="affb"/>
                <w:rFonts w:ascii="宋体" w:hAnsi="宋体" w:cs="仿宋_GB2312"/>
                <w:b/>
                <w:bCs/>
                <w:noProof/>
                <w:snapToGrid w:val="0"/>
                <w:lang w:val="zh-CN"/>
              </w:rPr>
              <w:t>2．</w:t>
            </w:r>
            <w:r w:rsidR="009769C4">
              <w:rPr>
                <w:rStyle w:val="affb"/>
                <w:rFonts w:ascii="宋体" w:hAnsi="宋体" w:cs="仿宋_GB2312"/>
                <w:b/>
                <w:bCs/>
                <w:noProof/>
                <w:snapToGrid w:val="0"/>
              </w:rPr>
              <w:t>遴选</w:t>
            </w:r>
            <w:r w:rsidR="009769C4">
              <w:rPr>
                <w:rStyle w:val="affb"/>
                <w:rFonts w:ascii="宋体" w:hAnsi="宋体" w:cs="仿宋_GB2312"/>
                <w:b/>
                <w:bCs/>
                <w:noProof/>
                <w:snapToGrid w:val="0"/>
                <w:lang w:val="zh-CN"/>
              </w:rPr>
              <w:t>文件</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_Toc83300471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5</w:t>
            </w:r>
            <w:r w:rsidR="009769C4">
              <w:rPr>
                <w:rFonts w:ascii="宋体" w:hAnsi="宋体"/>
                <w:b/>
                <w:bCs/>
                <w:noProof/>
              </w:rPr>
              <w:fldChar w:fldCharType="end"/>
            </w:r>
          </w:hyperlink>
        </w:p>
        <w:p w14:paraId="3E557AB9" w14:textId="1ED36855" w:rsidR="00B726A9" w:rsidRDefault="00D04391">
          <w:pPr>
            <w:pStyle w:val="TOC2"/>
            <w:tabs>
              <w:tab w:val="right" w:leader="dot" w:pos="8296"/>
            </w:tabs>
            <w:spacing w:line="480" w:lineRule="auto"/>
            <w:rPr>
              <w:rFonts w:ascii="宋体" w:hAnsi="宋体" w:cstheme="minorBidi"/>
              <w:b/>
              <w:bCs/>
              <w:noProof/>
              <w:szCs w:val="22"/>
            </w:rPr>
          </w:pPr>
          <w:hyperlink w:anchor="_Toc83300472" w:history="1">
            <w:r w:rsidR="009769C4">
              <w:rPr>
                <w:rStyle w:val="affb"/>
                <w:rFonts w:ascii="宋体" w:hAnsi="宋体" w:cs="仿宋_GB2312"/>
                <w:b/>
                <w:bCs/>
                <w:noProof/>
                <w:kern w:val="0"/>
                <w:lang w:val="zh-CN"/>
              </w:rPr>
              <w:t>3．遴选申请文件</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_Toc83300472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5</w:t>
            </w:r>
            <w:r w:rsidR="009769C4">
              <w:rPr>
                <w:rFonts w:ascii="宋体" w:hAnsi="宋体"/>
                <w:b/>
                <w:bCs/>
                <w:noProof/>
              </w:rPr>
              <w:fldChar w:fldCharType="end"/>
            </w:r>
          </w:hyperlink>
        </w:p>
        <w:p w14:paraId="7051F142" w14:textId="1AFEBE40" w:rsidR="00B726A9" w:rsidRDefault="00D04391">
          <w:pPr>
            <w:pStyle w:val="TOC2"/>
            <w:tabs>
              <w:tab w:val="right" w:leader="dot" w:pos="8296"/>
            </w:tabs>
            <w:spacing w:line="480" w:lineRule="auto"/>
            <w:rPr>
              <w:rFonts w:ascii="宋体" w:hAnsi="宋体" w:cstheme="minorBidi"/>
              <w:b/>
              <w:bCs/>
              <w:noProof/>
              <w:szCs w:val="22"/>
            </w:rPr>
          </w:pPr>
          <w:hyperlink w:anchor="_Toc83300473" w:history="1">
            <w:r w:rsidR="009769C4">
              <w:rPr>
                <w:rStyle w:val="affb"/>
                <w:rFonts w:ascii="宋体" w:hAnsi="宋体" w:cs="仿宋_GB2312"/>
                <w:b/>
                <w:bCs/>
                <w:noProof/>
                <w:snapToGrid w:val="0"/>
              </w:rPr>
              <w:t>4．遴选</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_Toc83300473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7</w:t>
            </w:r>
            <w:r w:rsidR="009769C4">
              <w:rPr>
                <w:rFonts w:ascii="宋体" w:hAnsi="宋体"/>
                <w:b/>
                <w:bCs/>
                <w:noProof/>
              </w:rPr>
              <w:fldChar w:fldCharType="end"/>
            </w:r>
          </w:hyperlink>
        </w:p>
        <w:p w14:paraId="12A1656B" w14:textId="47478416" w:rsidR="00B726A9" w:rsidRDefault="00D04391">
          <w:pPr>
            <w:pStyle w:val="TOC2"/>
            <w:tabs>
              <w:tab w:val="right" w:leader="dot" w:pos="8296"/>
            </w:tabs>
            <w:spacing w:line="480" w:lineRule="auto"/>
            <w:rPr>
              <w:rFonts w:ascii="宋体" w:hAnsi="宋体" w:cstheme="minorBidi"/>
              <w:b/>
              <w:bCs/>
              <w:noProof/>
              <w:szCs w:val="22"/>
            </w:rPr>
          </w:pPr>
          <w:hyperlink w:anchor="_Toc83300474" w:history="1">
            <w:r w:rsidR="009769C4">
              <w:rPr>
                <w:rStyle w:val="affb"/>
                <w:rFonts w:ascii="宋体" w:hAnsi="宋体" w:cs="仿宋_GB2312"/>
                <w:b/>
                <w:bCs/>
                <w:noProof/>
                <w:snapToGrid w:val="0"/>
              </w:rPr>
              <w:t>5．遴选标准和方法</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_Toc83300474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7</w:t>
            </w:r>
            <w:r w:rsidR="009769C4">
              <w:rPr>
                <w:rFonts w:ascii="宋体" w:hAnsi="宋体"/>
                <w:b/>
                <w:bCs/>
                <w:noProof/>
              </w:rPr>
              <w:fldChar w:fldCharType="end"/>
            </w:r>
          </w:hyperlink>
        </w:p>
        <w:p w14:paraId="54BC77D6" w14:textId="17283AC6" w:rsidR="00B726A9" w:rsidRDefault="00D04391">
          <w:pPr>
            <w:pStyle w:val="TOC1"/>
            <w:tabs>
              <w:tab w:val="right" w:leader="dot" w:pos="8296"/>
            </w:tabs>
            <w:spacing w:line="480" w:lineRule="auto"/>
            <w:rPr>
              <w:rFonts w:ascii="宋体" w:hAnsi="宋体" w:cstheme="minorBidi"/>
              <w:b/>
              <w:bCs/>
              <w:noProof/>
              <w:szCs w:val="22"/>
            </w:rPr>
          </w:pPr>
          <w:hyperlink w:anchor="_Toc83300475" w:history="1">
            <w:r w:rsidR="009769C4">
              <w:rPr>
                <w:rStyle w:val="affb"/>
                <w:rFonts w:ascii="宋体" w:hAnsi="宋体" w:cs="黑体"/>
                <w:b/>
                <w:bCs/>
                <w:noProof/>
                <w:kern w:val="0"/>
                <w:lang w:val="zh-CN"/>
              </w:rPr>
              <w:t>第三章  遴选申请文件格式</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_Toc83300475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15</w:t>
            </w:r>
            <w:r w:rsidR="009769C4">
              <w:rPr>
                <w:rFonts w:ascii="宋体" w:hAnsi="宋体"/>
                <w:b/>
                <w:bCs/>
                <w:noProof/>
              </w:rPr>
              <w:fldChar w:fldCharType="end"/>
            </w:r>
          </w:hyperlink>
        </w:p>
        <w:p w14:paraId="5D4E2EE6" w14:textId="6EC28941" w:rsidR="00B726A9" w:rsidRDefault="00D04391">
          <w:pPr>
            <w:pStyle w:val="TOC2"/>
            <w:tabs>
              <w:tab w:val="right" w:leader="dot" w:pos="8296"/>
            </w:tabs>
            <w:spacing w:line="480" w:lineRule="auto"/>
            <w:rPr>
              <w:rFonts w:ascii="宋体" w:hAnsi="宋体" w:cstheme="minorBidi"/>
              <w:b/>
              <w:bCs/>
              <w:noProof/>
              <w:szCs w:val="22"/>
            </w:rPr>
          </w:pPr>
          <w:hyperlink w:anchor="_Toc83300476" w:history="1">
            <w:r w:rsidR="009769C4">
              <w:rPr>
                <w:rStyle w:val="affb"/>
                <w:rFonts w:ascii="宋体" w:hAnsi="宋体" w:cs="黑体"/>
                <w:b/>
                <w:bCs/>
                <w:noProof/>
              </w:rPr>
              <w:t>1.报价函</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_Toc83300476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17</w:t>
            </w:r>
            <w:r w:rsidR="009769C4">
              <w:rPr>
                <w:rFonts w:ascii="宋体" w:hAnsi="宋体"/>
                <w:b/>
                <w:bCs/>
                <w:noProof/>
              </w:rPr>
              <w:fldChar w:fldCharType="end"/>
            </w:r>
          </w:hyperlink>
        </w:p>
        <w:p w14:paraId="1B6A0573" w14:textId="2000566F" w:rsidR="00B726A9" w:rsidRDefault="00D04391">
          <w:pPr>
            <w:pStyle w:val="TOC2"/>
            <w:tabs>
              <w:tab w:val="right" w:leader="dot" w:pos="8296"/>
            </w:tabs>
            <w:spacing w:line="480" w:lineRule="auto"/>
            <w:rPr>
              <w:rFonts w:ascii="宋体" w:hAnsi="宋体" w:cstheme="minorBidi"/>
              <w:b/>
              <w:bCs/>
              <w:noProof/>
              <w:szCs w:val="22"/>
            </w:rPr>
          </w:pPr>
          <w:hyperlink w:anchor="_Toc83300477" w:history="1">
            <w:r w:rsidR="009769C4">
              <w:rPr>
                <w:rStyle w:val="affb"/>
                <w:rFonts w:ascii="宋体" w:hAnsi="宋体" w:cs="黑体"/>
                <w:b/>
                <w:bCs/>
                <w:noProof/>
              </w:rPr>
              <w:t>2.法定代表人授权书</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_Toc83300477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18</w:t>
            </w:r>
            <w:r w:rsidR="009769C4">
              <w:rPr>
                <w:rFonts w:ascii="宋体" w:hAnsi="宋体"/>
                <w:b/>
                <w:bCs/>
                <w:noProof/>
              </w:rPr>
              <w:fldChar w:fldCharType="end"/>
            </w:r>
          </w:hyperlink>
        </w:p>
        <w:p w14:paraId="4D5FC2BA" w14:textId="5A1606ED" w:rsidR="00B726A9" w:rsidRDefault="00D04391">
          <w:pPr>
            <w:pStyle w:val="TOC2"/>
            <w:tabs>
              <w:tab w:val="right" w:leader="dot" w:pos="8296"/>
            </w:tabs>
            <w:spacing w:line="480" w:lineRule="auto"/>
            <w:rPr>
              <w:rFonts w:ascii="宋体" w:hAnsi="宋体" w:cstheme="minorBidi"/>
              <w:b/>
              <w:bCs/>
              <w:noProof/>
              <w:szCs w:val="22"/>
            </w:rPr>
          </w:pPr>
          <w:hyperlink w:anchor="_Toc83300478" w:history="1">
            <w:r w:rsidR="009769C4">
              <w:rPr>
                <w:rStyle w:val="affb"/>
                <w:rFonts w:ascii="宋体" w:hAnsi="宋体" w:cs="黑体"/>
                <w:b/>
                <w:bCs/>
                <w:noProof/>
              </w:rPr>
              <w:t>3.资格证明文件</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_Toc83300478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19</w:t>
            </w:r>
            <w:r w:rsidR="009769C4">
              <w:rPr>
                <w:rFonts w:ascii="宋体" w:hAnsi="宋体"/>
                <w:b/>
                <w:bCs/>
                <w:noProof/>
              </w:rPr>
              <w:fldChar w:fldCharType="end"/>
            </w:r>
          </w:hyperlink>
        </w:p>
        <w:p w14:paraId="6DBE2B04" w14:textId="242C06A0" w:rsidR="00B726A9" w:rsidRDefault="00D04391">
          <w:pPr>
            <w:pStyle w:val="TOC2"/>
            <w:tabs>
              <w:tab w:val="right" w:leader="dot" w:pos="8296"/>
            </w:tabs>
            <w:spacing w:line="480" w:lineRule="auto"/>
            <w:rPr>
              <w:rFonts w:ascii="宋体" w:hAnsi="宋体" w:cstheme="minorBidi"/>
              <w:b/>
              <w:bCs/>
              <w:noProof/>
              <w:szCs w:val="22"/>
            </w:rPr>
          </w:pPr>
          <w:hyperlink w:anchor="_Toc83300479" w:history="1">
            <w:r w:rsidR="009769C4">
              <w:rPr>
                <w:rStyle w:val="affb"/>
                <w:rFonts w:ascii="宋体" w:hAnsi="宋体" w:cs="黑体"/>
                <w:b/>
                <w:bCs/>
                <w:noProof/>
              </w:rPr>
              <w:t>4.商务部分证明文件</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_Toc83300479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20</w:t>
            </w:r>
            <w:r w:rsidR="009769C4">
              <w:rPr>
                <w:rFonts w:ascii="宋体" w:hAnsi="宋体"/>
                <w:b/>
                <w:bCs/>
                <w:noProof/>
              </w:rPr>
              <w:fldChar w:fldCharType="end"/>
            </w:r>
          </w:hyperlink>
        </w:p>
        <w:p w14:paraId="3385234D" w14:textId="4C53FB66" w:rsidR="00B726A9" w:rsidRDefault="00D04391">
          <w:pPr>
            <w:pStyle w:val="TOC2"/>
            <w:tabs>
              <w:tab w:val="right" w:leader="dot" w:pos="8296"/>
            </w:tabs>
            <w:spacing w:line="480" w:lineRule="auto"/>
            <w:rPr>
              <w:rFonts w:ascii="宋体" w:hAnsi="宋体" w:cstheme="minorBidi"/>
              <w:b/>
              <w:bCs/>
              <w:noProof/>
              <w:szCs w:val="22"/>
            </w:rPr>
          </w:pPr>
          <w:hyperlink w:anchor="_Toc83300480" w:history="1">
            <w:r w:rsidR="009769C4">
              <w:rPr>
                <w:rStyle w:val="affb"/>
                <w:rFonts w:ascii="宋体" w:hAnsi="宋体" w:cs="黑体"/>
                <w:b/>
                <w:bCs/>
                <w:noProof/>
              </w:rPr>
              <w:t>4.1遴选响应人基本情况表</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_Toc83300480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21</w:t>
            </w:r>
            <w:r w:rsidR="009769C4">
              <w:rPr>
                <w:rFonts w:ascii="宋体" w:hAnsi="宋体"/>
                <w:b/>
                <w:bCs/>
                <w:noProof/>
              </w:rPr>
              <w:fldChar w:fldCharType="end"/>
            </w:r>
          </w:hyperlink>
        </w:p>
        <w:p w14:paraId="15A81BB7" w14:textId="54EEED25" w:rsidR="00B726A9" w:rsidRDefault="00D04391">
          <w:pPr>
            <w:pStyle w:val="TOC2"/>
            <w:tabs>
              <w:tab w:val="right" w:leader="dot" w:pos="8296"/>
            </w:tabs>
            <w:spacing w:line="480" w:lineRule="auto"/>
            <w:rPr>
              <w:rFonts w:ascii="宋体" w:hAnsi="宋体" w:cstheme="minorBidi"/>
              <w:b/>
              <w:bCs/>
              <w:noProof/>
              <w:szCs w:val="22"/>
            </w:rPr>
          </w:pPr>
          <w:hyperlink w:anchor="_Toc83300481" w:history="1">
            <w:r w:rsidR="009769C4">
              <w:rPr>
                <w:rStyle w:val="affb"/>
                <w:rFonts w:ascii="宋体" w:hAnsi="宋体" w:cs="黑体"/>
                <w:b/>
                <w:bCs/>
                <w:noProof/>
              </w:rPr>
              <w:t>4.2企业业绩</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_Toc83300481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22</w:t>
            </w:r>
            <w:r w:rsidR="009769C4">
              <w:rPr>
                <w:rFonts w:ascii="宋体" w:hAnsi="宋体"/>
                <w:b/>
                <w:bCs/>
                <w:noProof/>
              </w:rPr>
              <w:fldChar w:fldCharType="end"/>
            </w:r>
          </w:hyperlink>
        </w:p>
        <w:p w14:paraId="6D3BEDAE" w14:textId="178B5155" w:rsidR="00B726A9" w:rsidRDefault="00D04391">
          <w:pPr>
            <w:pStyle w:val="TOC2"/>
            <w:tabs>
              <w:tab w:val="right" w:leader="dot" w:pos="8296"/>
            </w:tabs>
            <w:spacing w:line="480" w:lineRule="auto"/>
            <w:rPr>
              <w:rFonts w:ascii="宋体" w:hAnsi="宋体" w:cstheme="minorBidi"/>
              <w:b/>
              <w:bCs/>
              <w:noProof/>
              <w:szCs w:val="22"/>
            </w:rPr>
          </w:pPr>
          <w:hyperlink w:anchor="_Toc83300482" w:history="1">
            <w:r w:rsidR="009769C4">
              <w:rPr>
                <w:rStyle w:val="affb"/>
                <w:rFonts w:ascii="宋体" w:hAnsi="宋体" w:cs="黑体"/>
                <w:b/>
                <w:bCs/>
                <w:noProof/>
              </w:rPr>
              <w:t>4.3企业规章制度（格式可自拟）</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_Toc83300482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23</w:t>
            </w:r>
            <w:r w:rsidR="009769C4">
              <w:rPr>
                <w:rFonts w:ascii="宋体" w:hAnsi="宋体"/>
                <w:b/>
                <w:bCs/>
                <w:noProof/>
              </w:rPr>
              <w:fldChar w:fldCharType="end"/>
            </w:r>
          </w:hyperlink>
        </w:p>
        <w:p w14:paraId="2F1A20E0" w14:textId="04384EEB" w:rsidR="00B726A9" w:rsidRDefault="00D04391">
          <w:pPr>
            <w:pStyle w:val="TOC2"/>
            <w:tabs>
              <w:tab w:val="right" w:leader="dot" w:pos="8296"/>
            </w:tabs>
            <w:spacing w:line="480" w:lineRule="auto"/>
            <w:rPr>
              <w:rFonts w:ascii="宋体" w:hAnsi="宋体" w:cstheme="minorBidi"/>
              <w:b/>
              <w:bCs/>
              <w:noProof/>
              <w:szCs w:val="22"/>
            </w:rPr>
          </w:pPr>
          <w:hyperlink w:anchor="_Toc83300483" w:history="1">
            <w:r w:rsidR="009769C4">
              <w:rPr>
                <w:rStyle w:val="affb"/>
                <w:rFonts w:ascii="宋体" w:hAnsi="宋体" w:cs="黑体"/>
                <w:b/>
                <w:bCs/>
                <w:noProof/>
              </w:rPr>
              <w:t>4.4企业场地设施</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_Toc83300483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24</w:t>
            </w:r>
            <w:r w:rsidR="009769C4">
              <w:rPr>
                <w:rFonts w:ascii="宋体" w:hAnsi="宋体"/>
                <w:b/>
                <w:bCs/>
                <w:noProof/>
              </w:rPr>
              <w:fldChar w:fldCharType="end"/>
            </w:r>
          </w:hyperlink>
        </w:p>
        <w:p w14:paraId="186C042C" w14:textId="2CB20FC8" w:rsidR="00B726A9" w:rsidRDefault="00D04391">
          <w:pPr>
            <w:pStyle w:val="TOC2"/>
            <w:tabs>
              <w:tab w:val="right" w:leader="dot" w:pos="8296"/>
            </w:tabs>
            <w:spacing w:line="480" w:lineRule="auto"/>
            <w:rPr>
              <w:rFonts w:ascii="宋体" w:hAnsi="宋体" w:cstheme="minorBidi"/>
              <w:b/>
              <w:bCs/>
              <w:noProof/>
              <w:szCs w:val="22"/>
            </w:rPr>
          </w:pPr>
          <w:hyperlink w:anchor="_Toc83300484" w:history="1">
            <w:r w:rsidR="009769C4">
              <w:rPr>
                <w:rStyle w:val="affb"/>
                <w:rFonts w:ascii="宋体" w:hAnsi="宋体" w:cs="黑体"/>
                <w:b/>
                <w:bCs/>
                <w:noProof/>
              </w:rPr>
              <w:t>4.5其他证明资料</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_Toc83300484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25</w:t>
            </w:r>
            <w:r w:rsidR="009769C4">
              <w:rPr>
                <w:rFonts w:ascii="宋体" w:hAnsi="宋体"/>
                <w:b/>
                <w:bCs/>
                <w:noProof/>
              </w:rPr>
              <w:fldChar w:fldCharType="end"/>
            </w:r>
          </w:hyperlink>
        </w:p>
        <w:p w14:paraId="02E8DAD0" w14:textId="0F511220" w:rsidR="00B726A9" w:rsidRDefault="00D04391">
          <w:pPr>
            <w:pStyle w:val="TOC2"/>
            <w:tabs>
              <w:tab w:val="right" w:leader="dot" w:pos="8296"/>
            </w:tabs>
            <w:spacing w:line="480" w:lineRule="auto"/>
            <w:rPr>
              <w:rFonts w:ascii="宋体" w:hAnsi="宋体" w:cstheme="minorBidi"/>
              <w:b/>
              <w:bCs/>
              <w:noProof/>
              <w:szCs w:val="22"/>
            </w:rPr>
          </w:pPr>
          <w:hyperlink w:anchor="_Toc83300485" w:history="1">
            <w:r w:rsidR="009769C4">
              <w:rPr>
                <w:rStyle w:val="affb"/>
                <w:rFonts w:ascii="宋体" w:hAnsi="宋体" w:cs="黑体"/>
                <w:b/>
                <w:bCs/>
                <w:noProof/>
              </w:rPr>
              <w:t>5.服务方案</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_Toc83300485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26</w:t>
            </w:r>
            <w:r w:rsidR="009769C4">
              <w:rPr>
                <w:rFonts w:ascii="宋体" w:hAnsi="宋体"/>
                <w:b/>
                <w:bCs/>
                <w:noProof/>
              </w:rPr>
              <w:fldChar w:fldCharType="end"/>
            </w:r>
          </w:hyperlink>
        </w:p>
        <w:p w14:paraId="3A1F1456" w14:textId="5BEB9170" w:rsidR="00B726A9" w:rsidRDefault="00D04391">
          <w:pPr>
            <w:pStyle w:val="TOC2"/>
            <w:tabs>
              <w:tab w:val="right" w:leader="dot" w:pos="8296"/>
            </w:tabs>
            <w:spacing w:line="480" w:lineRule="auto"/>
            <w:rPr>
              <w:rFonts w:asciiTheme="minorHAnsi" w:eastAsiaTheme="minorEastAsia" w:hAnsiTheme="minorHAnsi" w:cstheme="minorBidi"/>
              <w:noProof/>
              <w:szCs w:val="22"/>
            </w:rPr>
          </w:pPr>
          <w:hyperlink w:anchor="_Toc83300486" w:history="1">
            <w:r w:rsidR="009769C4">
              <w:rPr>
                <w:rStyle w:val="affb"/>
                <w:rFonts w:ascii="宋体" w:hAnsi="宋体" w:cs="黑体"/>
                <w:b/>
                <w:bCs/>
                <w:noProof/>
              </w:rPr>
              <w:t>6.响应人认为有必要的其他材料</w:t>
            </w:r>
            <w:r w:rsidR="009769C4">
              <w:rPr>
                <w:rFonts w:ascii="宋体" w:hAnsi="宋体"/>
                <w:b/>
                <w:bCs/>
                <w:noProof/>
              </w:rPr>
              <w:tab/>
            </w:r>
            <w:r w:rsidR="009769C4">
              <w:rPr>
                <w:rFonts w:ascii="宋体" w:hAnsi="宋体"/>
                <w:b/>
                <w:bCs/>
                <w:noProof/>
              </w:rPr>
              <w:fldChar w:fldCharType="begin"/>
            </w:r>
            <w:r w:rsidR="009769C4">
              <w:rPr>
                <w:rFonts w:ascii="宋体" w:hAnsi="宋体"/>
                <w:b/>
                <w:bCs/>
                <w:noProof/>
              </w:rPr>
              <w:instrText xml:space="preserve"> PAGEREF _Toc83300486 \h </w:instrText>
            </w:r>
            <w:r w:rsidR="009769C4">
              <w:rPr>
                <w:rFonts w:ascii="宋体" w:hAnsi="宋体"/>
                <w:b/>
                <w:bCs/>
                <w:noProof/>
              </w:rPr>
            </w:r>
            <w:r w:rsidR="009769C4">
              <w:rPr>
                <w:rFonts w:ascii="宋体" w:hAnsi="宋体"/>
                <w:b/>
                <w:bCs/>
                <w:noProof/>
              </w:rPr>
              <w:fldChar w:fldCharType="separate"/>
            </w:r>
            <w:r w:rsidR="0060607A">
              <w:rPr>
                <w:rFonts w:ascii="宋体" w:hAnsi="宋体"/>
                <w:b/>
                <w:bCs/>
                <w:noProof/>
              </w:rPr>
              <w:t>27</w:t>
            </w:r>
            <w:r w:rsidR="009769C4">
              <w:rPr>
                <w:rFonts w:ascii="宋体" w:hAnsi="宋体"/>
                <w:b/>
                <w:bCs/>
                <w:noProof/>
              </w:rPr>
              <w:fldChar w:fldCharType="end"/>
            </w:r>
          </w:hyperlink>
        </w:p>
        <w:p w14:paraId="555BF89E" w14:textId="77777777" w:rsidR="00B726A9" w:rsidRDefault="009769C4">
          <w:pPr>
            <w:rPr>
              <w:rFonts w:ascii="宋体" w:hAnsi="宋体"/>
            </w:rPr>
          </w:pPr>
          <w:r>
            <w:rPr>
              <w:rFonts w:ascii="宋体" w:hAnsi="宋体"/>
              <w:lang w:val="zh-CN"/>
            </w:rPr>
            <w:fldChar w:fldCharType="end"/>
          </w:r>
        </w:p>
      </w:sdtContent>
    </w:sdt>
    <w:p w14:paraId="445D99EB" w14:textId="77777777" w:rsidR="00B726A9" w:rsidRDefault="00B726A9">
      <w:pPr>
        <w:snapToGrid w:val="0"/>
        <w:jc w:val="center"/>
        <w:rPr>
          <w:rFonts w:ascii="楷体" w:eastAsia="楷体" w:hAnsi="楷体"/>
          <w:sz w:val="44"/>
          <w:szCs w:val="44"/>
        </w:rPr>
        <w:sectPr w:rsidR="00B726A9">
          <w:footerReference w:type="default" r:id="rId7"/>
          <w:pgSz w:w="11906" w:h="16838"/>
          <w:pgMar w:top="1440" w:right="1800" w:bottom="1440" w:left="1800" w:header="851" w:footer="992" w:gutter="0"/>
          <w:cols w:space="425"/>
          <w:docGrid w:type="lines" w:linePitch="312"/>
        </w:sectPr>
      </w:pPr>
    </w:p>
    <w:p w14:paraId="55E6A203" w14:textId="77777777" w:rsidR="00B726A9" w:rsidRDefault="009769C4">
      <w:pPr>
        <w:spacing w:line="720" w:lineRule="auto"/>
        <w:jc w:val="center"/>
        <w:outlineLvl w:val="0"/>
        <w:rPr>
          <w:rFonts w:ascii="宋体" w:hAnsi="宋体" w:cs="黑体"/>
          <w:b/>
          <w:kern w:val="0"/>
          <w:sz w:val="32"/>
          <w:szCs w:val="32"/>
          <w:lang w:val="zh-CN"/>
        </w:rPr>
      </w:pPr>
      <w:bookmarkStart w:id="0" w:name="_Toc83300468"/>
      <w:r>
        <w:rPr>
          <w:rFonts w:ascii="宋体" w:hAnsi="宋体" w:cs="黑体" w:hint="eastAsia"/>
          <w:b/>
          <w:kern w:val="0"/>
          <w:sz w:val="32"/>
          <w:szCs w:val="32"/>
          <w:lang w:val="zh-CN"/>
        </w:rPr>
        <w:lastRenderedPageBreak/>
        <w:t>第一章  遴选公告</w:t>
      </w:r>
      <w:bookmarkEnd w:id="0"/>
    </w:p>
    <w:p w14:paraId="0BE23E89" w14:textId="6E15363C"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为适应预算管理及学校事业发展的需要，进一步规范学校工程招标采购工作流程，提高招标代理机构的服务质量，维护我校工程招标采购活动的公平、公正，根据《中国劳动关系学院招标代理机构管理暂行办法》的有关规定，拟通过遴选方式确定2021—202</w:t>
      </w:r>
      <w:r>
        <w:rPr>
          <w:rFonts w:ascii="宋体" w:hAnsi="宋体" w:cs="仿宋_GB2312" w:hint="eastAsia"/>
          <w:sz w:val="24"/>
          <w:szCs w:val="24"/>
        </w:rPr>
        <w:t>3</w:t>
      </w:r>
      <w:r>
        <w:rPr>
          <w:rFonts w:ascii="宋体" w:hAnsi="宋体" w:cs="仿宋_GB2312" w:hint="eastAsia"/>
          <w:sz w:val="24"/>
          <w:szCs w:val="24"/>
          <w:lang w:val="zh-CN"/>
        </w:rPr>
        <w:t>年度工程项目招标代理机构。现公告邀请具有合格资质且符合建设工程项目所在地（北京、河北涿州）建设主管部门相关政策规定的相关招标代理机构参与遴选。</w:t>
      </w:r>
    </w:p>
    <w:p w14:paraId="0185C166" w14:textId="77777777" w:rsidR="00B726A9" w:rsidRDefault="009769C4" w:rsidP="009769C4">
      <w:pPr>
        <w:spacing w:line="360" w:lineRule="auto"/>
        <w:ind w:firstLineChars="200" w:firstLine="482"/>
        <w:rPr>
          <w:rFonts w:ascii="宋体" w:hAnsi="宋体" w:cs="黑体"/>
          <w:b/>
          <w:sz w:val="24"/>
          <w:szCs w:val="24"/>
          <w:lang w:val="zh-CN"/>
        </w:rPr>
      </w:pPr>
      <w:r>
        <w:rPr>
          <w:rFonts w:ascii="宋体" w:hAnsi="宋体" w:cs="黑体" w:hint="eastAsia"/>
          <w:b/>
          <w:sz w:val="24"/>
          <w:szCs w:val="24"/>
          <w:lang w:val="zh-CN"/>
        </w:rPr>
        <w:t>1.项目概况</w:t>
      </w:r>
    </w:p>
    <w:p w14:paraId="03591F4E"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1.1 项目名称：中国劳动关系学院2021-202</w:t>
      </w:r>
      <w:r>
        <w:rPr>
          <w:rFonts w:ascii="宋体" w:hAnsi="宋体" w:cs="仿宋_GB2312" w:hint="eastAsia"/>
          <w:sz w:val="24"/>
          <w:szCs w:val="24"/>
        </w:rPr>
        <w:t>3</w:t>
      </w:r>
      <w:r>
        <w:rPr>
          <w:rFonts w:ascii="宋体" w:hAnsi="宋体" w:cs="仿宋_GB2312" w:hint="eastAsia"/>
          <w:sz w:val="24"/>
          <w:szCs w:val="24"/>
          <w:lang w:val="zh-CN"/>
        </w:rPr>
        <w:t>年度工程项目招标代理机构遴选。</w:t>
      </w:r>
    </w:p>
    <w:p w14:paraId="0D129E20"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2</w:t>
      </w:r>
      <w:r>
        <w:rPr>
          <w:rFonts w:ascii="宋体" w:hAnsi="宋体" w:cs="仿宋_GB2312" w:hint="eastAsia"/>
          <w:sz w:val="24"/>
          <w:szCs w:val="24"/>
          <w:lang w:val="zh-CN"/>
        </w:rPr>
        <w:t xml:space="preserve"> 遴选范围：协助中国劳动关系学院完成2021-202</w:t>
      </w:r>
      <w:r>
        <w:rPr>
          <w:rFonts w:ascii="宋体" w:hAnsi="宋体" w:cs="仿宋_GB2312" w:hint="eastAsia"/>
          <w:sz w:val="24"/>
          <w:szCs w:val="24"/>
        </w:rPr>
        <w:t>3</w:t>
      </w:r>
      <w:r>
        <w:rPr>
          <w:rFonts w:ascii="宋体" w:hAnsi="宋体" w:cs="仿宋_GB2312" w:hint="eastAsia"/>
          <w:sz w:val="24"/>
          <w:szCs w:val="24"/>
          <w:lang w:val="zh-CN"/>
        </w:rPr>
        <w:t>年度基本建设相关工作的招标服务，或根据业务需求接受其委托，代理完成相关招标工作。</w:t>
      </w:r>
    </w:p>
    <w:p w14:paraId="1E48E5BC" w14:textId="77777777" w:rsidR="00B726A9" w:rsidRDefault="009769C4">
      <w:pPr>
        <w:spacing w:line="360" w:lineRule="auto"/>
        <w:ind w:firstLineChars="200" w:firstLine="480"/>
        <w:jc w:val="left"/>
        <w:rPr>
          <w:rFonts w:ascii="宋体" w:hAnsi="宋体" w:cs="宋体"/>
          <w:sz w:val="24"/>
          <w:szCs w:val="24"/>
        </w:rPr>
      </w:pPr>
      <w:r>
        <w:rPr>
          <w:rFonts w:ascii="宋体" w:hAnsi="宋体" w:cs="宋体" w:hint="eastAsia"/>
          <w:sz w:val="24"/>
          <w:szCs w:val="24"/>
        </w:rPr>
        <w:t>委托工作内容（包括但不限于）：中国劳动关系学院2021-2023年工程建设项目相关的须委托招标代理进行的工程施工、与工程配套的服务、设备及材料等采购，以及项目业主根据需要委托的其他采购代理工作。</w:t>
      </w:r>
      <w:r>
        <w:rPr>
          <w:rFonts w:ascii="宋体" w:hAnsi="宋体" w:cs="宋体" w:hint="eastAsia"/>
          <w:b/>
          <w:bCs/>
          <w:sz w:val="24"/>
          <w:szCs w:val="24"/>
        </w:rPr>
        <w:t>学院工程建设项目包括北京与河北涿州两个地域，相关项目招投标工作的实施需遵守中央与当地有关法律法规要求。</w:t>
      </w:r>
      <w:r>
        <w:rPr>
          <w:rFonts w:ascii="宋体" w:hAnsi="宋体" w:cs="宋体" w:hint="eastAsia"/>
          <w:sz w:val="24"/>
          <w:szCs w:val="24"/>
        </w:rPr>
        <w:t>代理范围：招标前期咨询，招标备案，代拟并发布采购公告（资格预审公告），编制并发售采购文件、组织评审，组织潜在响应人踏勘现场、答疑、草拟答疑纪要，协助或受托依法组建评标委员会，组织开标、评标；发布中标公告，发出中标通知书，进行项目采购全过程资料整理、汇编并移交，以及项目业主需要配合的与采购活动相关的其他业务。</w:t>
      </w:r>
    </w:p>
    <w:p w14:paraId="6DA22907"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1.</w:t>
      </w:r>
      <w:r>
        <w:rPr>
          <w:rFonts w:ascii="宋体" w:hAnsi="宋体" w:cs="仿宋_GB2312" w:hint="eastAsia"/>
          <w:sz w:val="24"/>
          <w:szCs w:val="24"/>
        </w:rPr>
        <w:t>3</w:t>
      </w:r>
      <w:r>
        <w:rPr>
          <w:rFonts w:ascii="宋体" w:hAnsi="宋体" w:cs="仿宋_GB2312" w:hint="eastAsia"/>
          <w:sz w:val="24"/>
          <w:szCs w:val="24"/>
          <w:lang w:val="zh-CN"/>
        </w:rPr>
        <w:t xml:space="preserve"> 中选人：确定评审排名前3名的响应人为中选候选人，排名第一的候选人为本项目中选人。如在签订合同过程中或执行过程中出现中选人因自身原因无法承接项目，由中选人出具书面意见列明理由，经双方协商可协商终止合同，由遴选人确定是否顺延排名第二的中选候选人承接本项目或重新遴选。</w:t>
      </w:r>
    </w:p>
    <w:p w14:paraId="010CEBC1" w14:textId="77777777" w:rsidR="00B726A9" w:rsidRDefault="009769C4" w:rsidP="009769C4">
      <w:pPr>
        <w:spacing w:line="360" w:lineRule="auto"/>
        <w:ind w:firstLineChars="200" w:firstLine="482"/>
        <w:rPr>
          <w:rFonts w:ascii="宋体" w:hAnsi="宋体" w:cs="黑体"/>
          <w:b/>
          <w:sz w:val="24"/>
          <w:szCs w:val="24"/>
          <w:lang w:val="zh-CN"/>
        </w:rPr>
      </w:pPr>
      <w:r>
        <w:rPr>
          <w:rFonts w:ascii="宋体" w:hAnsi="宋体" w:cs="黑体" w:hint="eastAsia"/>
          <w:b/>
          <w:sz w:val="24"/>
          <w:szCs w:val="24"/>
          <w:lang w:val="zh-CN"/>
        </w:rPr>
        <w:t>2. 响应人需具备的资格</w:t>
      </w:r>
    </w:p>
    <w:p w14:paraId="67BD087A"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2.1 响应人为中华人民共和国境内注册且具有法人资格的组织。</w:t>
      </w:r>
    </w:p>
    <w:p w14:paraId="59FB2775"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2.2</w:t>
      </w:r>
      <w:r>
        <w:rPr>
          <w:rFonts w:ascii="宋体" w:hAnsi="宋体" w:cs="仿宋_GB2312"/>
          <w:sz w:val="24"/>
          <w:szCs w:val="24"/>
          <w:lang w:val="zh-CN"/>
        </w:rPr>
        <w:t xml:space="preserve"> </w:t>
      </w:r>
      <w:r>
        <w:rPr>
          <w:rFonts w:ascii="宋体" w:hAnsi="宋体" w:cs="仿宋_GB2312" w:hint="eastAsia"/>
          <w:sz w:val="24"/>
          <w:szCs w:val="24"/>
          <w:lang w:val="zh-CN"/>
        </w:rPr>
        <w:t>响应人须在人员、资金、场所、设备等方面具有相应经营能力。</w:t>
      </w:r>
    </w:p>
    <w:p w14:paraId="13259178"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lastRenderedPageBreak/>
        <w:t>2.3 具有履行合同所必须的设备和专业技术能力，遵守国家有关法律、法规和工程建设项目所在地北京和河北省的有关规章。</w:t>
      </w:r>
    </w:p>
    <w:p w14:paraId="234A5388"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 xml:space="preserve">2.4 具有良好的社会信誉及健全的财务会计制度，响应人近三年内无不良行为记录的声明。 </w:t>
      </w:r>
    </w:p>
    <w:p w14:paraId="75733EF3"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2.5</w:t>
      </w:r>
      <w:r>
        <w:rPr>
          <w:rFonts w:ascii="宋体" w:hAnsi="宋体" w:cs="仿宋_GB2312"/>
          <w:sz w:val="24"/>
          <w:szCs w:val="24"/>
          <w:lang w:val="zh-CN"/>
        </w:rPr>
        <w:t xml:space="preserve"> </w:t>
      </w:r>
      <w:r>
        <w:rPr>
          <w:rFonts w:ascii="宋体" w:hAnsi="宋体" w:cs="仿宋_GB2312" w:hint="eastAsia"/>
          <w:sz w:val="24"/>
          <w:szCs w:val="24"/>
          <w:lang w:val="zh-CN"/>
        </w:rPr>
        <w:t>响应人不能被列入“信用中国”网站（www.creditchina.gov.cn）和中国政府采购网（www.ccgp.gov.cn）失信被执行人、重大税收违法案件当事人名单、政府采购严重违法失信行为记录名单，否则其申请将被拒绝。</w:t>
      </w:r>
    </w:p>
    <w:p w14:paraId="6142F978" w14:textId="77777777" w:rsidR="00B726A9" w:rsidRDefault="009769C4" w:rsidP="009769C4">
      <w:pPr>
        <w:spacing w:line="360" w:lineRule="auto"/>
        <w:ind w:firstLineChars="200" w:firstLine="482"/>
        <w:rPr>
          <w:rFonts w:ascii="宋体" w:hAnsi="宋体" w:cs="黑体"/>
          <w:b/>
          <w:sz w:val="24"/>
          <w:szCs w:val="24"/>
          <w:lang w:val="zh-CN"/>
        </w:rPr>
      </w:pPr>
      <w:r>
        <w:rPr>
          <w:rFonts w:ascii="宋体" w:hAnsi="宋体" w:cs="黑体" w:hint="eastAsia"/>
          <w:b/>
          <w:sz w:val="24"/>
          <w:szCs w:val="24"/>
          <w:lang w:val="zh-CN"/>
        </w:rPr>
        <w:t>3. 获取遴选文件时间和地点</w:t>
      </w:r>
    </w:p>
    <w:p w14:paraId="616960E9" w14:textId="35BF80DD"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3.1</w:t>
      </w:r>
      <w:r>
        <w:rPr>
          <w:rFonts w:ascii="宋体" w:hAnsi="宋体" w:cs="仿宋_GB2312"/>
          <w:sz w:val="24"/>
          <w:szCs w:val="24"/>
        </w:rPr>
        <w:t xml:space="preserve"> </w:t>
      </w:r>
      <w:r>
        <w:rPr>
          <w:rFonts w:ascii="宋体" w:hAnsi="宋体" w:cs="仿宋_GB2312" w:hint="eastAsia"/>
          <w:sz w:val="24"/>
          <w:szCs w:val="24"/>
        </w:rPr>
        <w:t>获取遴选文</w:t>
      </w:r>
      <w:r w:rsidRPr="003B74A0">
        <w:rPr>
          <w:rFonts w:ascii="宋体" w:hAnsi="宋体" w:cs="仿宋_GB2312" w:hint="eastAsia"/>
          <w:sz w:val="24"/>
          <w:szCs w:val="24"/>
        </w:rPr>
        <w:t>件的时间：2021年</w:t>
      </w:r>
      <w:r w:rsidR="00AE13E8" w:rsidRPr="003B74A0">
        <w:rPr>
          <w:rFonts w:ascii="宋体" w:hAnsi="宋体" w:cs="仿宋_GB2312"/>
          <w:sz w:val="24"/>
          <w:szCs w:val="24"/>
        </w:rPr>
        <w:t>10</w:t>
      </w:r>
      <w:r w:rsidRPr="003B74A0">
        <w:rPr>
          <w:rFonts w:ascii="宋体" w:hAnsi="宋体" w:cs="仿宋_GB2312" w:hint="eastAsia"/>
          <w:sz w:val="24"/>
          <w:szCs w:val="24"/>
        </w:rPr>
        <w:t>月</w:t>
      </w:r>
      <w:r w:rsidR="00AE13E8" w:rsidRPr="003B74A0">
        <w:rPr>
          <w:rFonts w:ascii="宋体" w:hAnsi="宋体" w:cs="仿宋_GB2312"/>
          <w:sz w:val="24"/>
          <w:szCs w:val="24"/>
        </w:rPr>
        <w:t>08</w:t>
      </w:r>
      <w:r w:rsidRPr="003B74A0">
        <w:rPr>
          <w:rFonts w:ascii="宋体" w:hAnsi="宋体" w:cs="仿宋_GB2312" w:hint="eastAsia"/>
          <w:sz w:val="24"/>
          <w:szCs w:val="24"/>
        </w:rPr>
        <w:t>日至2021年</w:t>
      </w:r>
      <w:r w:rsidR="00D0330B" w:rsidRPr="003B74A0">
        <w:rPr>
          <w:rFonts w:ascii="宋体" w:hAnsi="宋体" w:cs="仿宋_GB2312"/>
          <w:sz w:val="24"/>
          <w:szCs w:val="24"/>
        </w:rPr>
        <w:t>10</w:t>
      </w:r>
      <w:r w:rsidRPr="003B74A0">
        <w:rPr>
          <w:rFonts w:ascii="宋体" w:hAnsi="宋体" w:cs="仿宋_GB2312" w:hint="eastAsia"/>
          <w:sz w:val="24"/>
          <w:szCs w:val="24"/>
        </w:rPr>
        <w:t>月</w:t>
      </w:r>
      <w:r w:rsidR="00AE13E8" w:rsidRPr="003B74A0">
        <w:rPr>
          <w:rFonts w:ascii="宋体" w:hAnsi="宋体" w:cs="仿宋_GB2312"/>
          <w:sz w:val="24"/>
          <w:szCs w:val="24"/>
        </w:rPr>
        <w:t>12</w:t>
      </w:r>
      <w:r w:rsidRPr="003B74A0">
        <w:rPr>
          <w:rFonts w:ascii="宋体" w:hAnsi="宋体" w:cs="仿宋_GB2312" w:hint="eastAsia"/>
          <w:sz w:val="24"/>
          <w:szCs w:val="24"/>
        </w:rPr>
        <w:t>日（每天9:00-11:30，13:30-17:00，周六、周日及法定节假日除外）</w:t>
      </w:r>
    </w:p>
    <w:p w14:paraId="22B7AF33"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rPr>
        <w:t xml:space="preserve">.2 </w:t>
      </w:r>
      <w:r>
        <w:rPr>
          <w:rFonts w:ascii="宋体" w:hAnsi="宋体" w:cs="仿宋_GB2312" w:hint="eastAsia"/>
          <w:sz w:val="24"/>
          <w:szCs w:val="24"/>
        </w:rPr>
        <w:t>获取遴选文件的地点：北京市海淀区车公庄西路乙1</w:t>
      </w:r>
      <w:r>
        <w:rPr>
          <w:rFonts w:ascii="宋体" w:hAnsi="宋体" w:cs="仿宋_GB2312"/>
          <w:sz w:val="24"/>
          <w:szCs w:val="24"/>
        </w:rPr>
        <w:t>9</w:t>
      </w:r>
      <w:r>
        <w:rPr>
          <w:rFonts w:ascii="宋体" w:hAnsi="宋体" w:cs="仿宋_GB2312" w:hint="eastAsia"/>
          <w:sz w:val="24"/>
          <w:szCs w:val="24"/>
        </w:rPr>
        <w:t>号华通大厦B座南塔1</w:t>
      </w:r>
      <w:r>
        <w:rPr>
          <w:rFonts w:ascii="宋体" w:hAnsi="宋体" w:cs="仿宋_GB2312"/>
          <w:sz w:val="24"/>
          <w:szCs w:val="24"/>
        </w:rPr>
        <w:t>4</w:t>
      </w:r>
      <w:r>
        <w:rPr>
          <w:rFonts w:ascii="宋体" w:hAnsi="宋体" w:cs="仿宋_GB2312" w:hint="eastAsia"/>
          <w:sz w:val="24"/>
          <w:szCs w:val="24"/>
        </w:rPr>
        <w:t>层。</w:t>
      </w:r>
    </w:p>
    <w:p w14:paraId="7BC90839"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3.3</w:t>
      </w:r>
      <w:r>
        <w:rPr>
          <w:rFonts w:ascii="宋体" w:hAnsi="宋体" w:cs="仿宋_GB2312"/>
          <w:sz w:val="24"/>
          <w:szCs w:val="24"/>
        </w:rPr>
        <w:t xml:space="preserve"> </w:t>
      </w:r>
      <w:r>
        <w:rPr>
          <w:rFonts w:ascii="宋体" w:hAnsi="宋体" w:cs="仿宋_GB2312" w:hint="eastAsia"/>
          <w:sz w:val="24"/>
          <w:szCs w:val="24"/>
        </w:rPr>
        <w:t>获取遴选文件的方式：携带授权委托书和被授权人身份证原件及复印件加盖公章。</w:t>
      </w:r>
    </w:p>
    <w:p w14:paraId="6A4D6499"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3</w:t>
      </w:r>
      <w:r>
        <w:rPr>
          <w:rFonts w:ascii="宋体" w:hAnsi="宋体" w:cs="仿宋_GB2312" w:hint="eastAsia"/>
          <w:sz w:val="24"/>
          <w:szCs w:val="24"/>
        </w:rPr>
        <w:t>.</w:t>
      </w:r>
      <w:r>
        <w:rPr>
          <w:rFonts w:ascii="宋体" w:hAnsi="宋体" w:cs="仿宋_GB2312"/>
          <w:sz w:val="24"/>
          <w:szCs w:val="24"/>
        </w:rPr>
        <w:t xml:space="preserve">4 </w:t>
      </w:r>
      <w:r>
        <w:rPr>
          <w:rFonts w:ascii="宋体" w:hAnsi="宋体" w:cs="仿宋_GB2312" w:hint="eastAsia"/>
          <w:sz w:val="24"/>
          <w:szCs w:val="24"/>
        </w:rPr>
        <w:t>遴选文件售价：</w:t>
      </w:r>
      <w:r>
        <w:rPr>
          <w:rFonts w:ascii="宋体" w:hAnsi="宋体" w:cs="仿宋_GB2312"/>
          <w:sz w:val="24"/>
          <w:szCs w:val="24"/>
        </w:rPr>
        <w:t>200</w:t>
      </w:r>
      <w:r>
        <w:rPr>
          <w:rFonts w:ascii="宋体" w:hAnsi="宋体" w:cs="仿宋_GB2312" w:hint="eastAsia"/>
          <w:sz w:val="24"/>
          <w:szCs w:val="24"/>
        </w:rPr>
        <w:t>元（现金购买）</w:t>
      </w:r>
    </w:p>
    <w:p w14:paraId="36191F05"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3</w:t>
      </w:r>
      <w:r>
        <w:rPr>
          <w:rFonts w:ascii="宋体" w:hAnsi="宋体" w:cs="仿宋_GB2312"/>
          <w:sz w:val="24"/>
          <w:szCs w:val="24"/>
        </w:rPr>
        <w:t xml:space="preserve">.5 </w:t>
      </w:r>
      <w:r>
        <w:rPr>
          <w:rFonts w:ascii="宋体" w:hAnsi="宋体" w:cs="仿宋_GB2312" w:hint="eastAsia"/>
          <w:sz w:val="24"/>
          <w:szCs w:val="24"/>
        </w:rPr>
        <w:t>联系人：付颖、喻晓娇 电话：</w:t>
      </w:r>
      <w:r>
        <w:rPr>
          <w:rFonts w:ascii="宋体" w:hAnsi="宋体" w:cs="仿宋_GB2312"/>
          <w:sz w:val="24"/>
          <w:szCs w:val="24"/>
        </w:rPr>
        <w:t>15110095604</w:t>
      </w:r>
    </w:p>
    <w:p w14:paraId="7CC7C9B2" w14:textId="77777777" w:rsidR="00B726A9" w:rsidRDefault="009769C4" w:rsidP="009769C4">
      <w:pPr>
        <w:spacing w:line="360" w:lineRule="auto"/>
        <w:ind w:firstLineChars="200" w:firstLine="482"/>
        <w:rPr>
          <w:rFonts w:ascii="宋体" w:hAnsi="宋体" w:cs="黑体"/>
          <w:b/>
          <w:sz w:val="24"/>
          <w:szCs w:val="24"/>
          <w:lang w:val="zh-CN"/>
        </w:rPr>
      </w:pPr>
      <w:r>
        <w:rPr>
          <w:rFonts w:ascii="宋体" w:hAnsi="宋体" w:cs="黑体" w:hint="eastAsia"/>
          <w:b/>
          <w:sz w:val="24"/>
          <w:szCs w:val="24"/>
          <w:lang w:val="zh-CN"/>
        </w:rPr>
        <w:t>4. 递交文件截止时间</w:t>
      </w:r>
    </w:p>
    <w:p w14:paraId="1791AB6D" w14:textId="17316C1D" w:rsidR="00B726A9" w:rsidRPr="00AE13E8"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rPr>
        <w:t>4</w:t>
      </w:r>
      <w:r>
        <w:rPr>
          <w:rFonts w:ascii="宋体" w:hAnsi="宋体" w:cs="仿宋_GB2312" w:hint="eastAsia"/>
          <w:sz w:val="24"/>
          <w:szCs w:val="24"/>
          <w:lang w:val="zh-CN"/>
        </w:rPr>
        <w:t xml:space="preserve">.1 </w:t>
      </w:r>
      <w:r>
        <w:rPr>
          <w:rFonts w:ascii="宋体" w:hAnsi="宋体" w:cs="仿宋_GB2312" w:hint="eastAsia"/>
          <w:sz w:val="24"/>
          <w:szCs w:val="24"/>
        </w:rPr>
        <w:t>遴选申请文件</w:t>
      </w:r>
      <w:r>
        <w:rPr>
          <w:rFonts w:ascii="宋体" w:hAnsi="宋体" w:cs="仿宋_GB2312" w:hint="eastAsia"/>
          <w:sz w:val="24"/>
          <w:szCs w:val="24"/>
          <w:lang w:val="zh-CN"/>
        </w:rPr>
        <w:t>递交的截止时</w:t>
      </w:r>
      <w:r w:rsidRPr="00AE13E8">
        <w:rPr>
          <w:rFonts w:ascii="宋体" w:hAnsi="宋体" w:cs="仿宋_GB2312" w:hint="eastAsia"/>
          <w:sz w:val="24"/>
          <w:szCs w:val="24"/>
          <w:lang w:val="zh-CN"/>
        </w:rPr>
        <w:t>间为20</w:t>
      </w:r>
      <w:r w:rsidRPr="00AE13E8">
        <w:rPr>
          <w:rFonts w:ascii="宋体" w:hAnsi="宋体" w:cs="仿宋_GB2312" w:hint="eastAsia"/>
          <w:sz w:val="24"/>
          <w:szCs w:val="24"/>
        </w:rPr>
        <w:t>21</w:t>
      </w:r>
      <w:r w:rsidRPr="00AE13E8">
        <w:rPr>
          <w:rFonts w:ascii="宋体" w:hAnsi="宋体" w:cs="仿宋_GB2312" w:hint="eastAsia"/>
          <w:sz w:val="24"/>
          <w:szCs w:val="24"/>
          <w:lang w:val="zh-CN"/>
        </w:rPr>
        <w:t>年</w:t>
      </w:r>
      <w:r w:rsidRPr="00AE13E8">
        <w:rPr>
          <w:rFonts w:ascii="宋体" w:hAnsi="宋体" w:cs="仿宋_GB2312"/>
          <w:sz w:val="24"/>
          <w:szCs w:val="24"/>
        </w:rPr>
        <w:t>10</w:t>
      </w:r>
      <w:r w:rsidRPr="00AE13E8">
        <w:rPr>
          <w:rFonts w:ascii="宋体" w:hAnsi="宋体" w:cs="仿宋_GB2312" w:hint="eastAsia"/>
          <w:sz w:val="24"/>
          <w:szCs w:val="24"/>
          <w:lang w:val="zh-CN"/>
        </w:rPr>
        <w:t>月</w:t>
      </w:r>
      <w:r w:rsidRPr="00AE13E8">
        <w:rPr>
          <w:rFonts w:ascii="宋体" w:hAnsi="宋体" w:cs="仿宋_GB2312"/>
          <w:sz w:val="24"/>
          <w:szCs w:val="24"/>
          <w:lang w:val="zh-CN"/>
        </w:rPr>
        <w:t>1</w:t>
      </w:r>
      <w:r w:rsidR="00AE13E8" w:rsidRPr="00AE13E8">
        <w:rPr>
          <w:rFonts w:ascii="宋体" w:hAnsi="宋体" w:cs="仿宋_GB2312"/>
          <w:sz w:val="24"/>
          <w:szCs w:val="24"/>
          <w:lang w:val="zh-CN"/>
        </w:rPr>
        <w:t>8</w:t>
      </w:r>
      <w:r w:rsidRPr="00AE13E8">
        <w:rPr>
          <w:rFonts w:ascii="宋体" w:hAnsi="宋体" w:cs="仿宋_GB2312" w:hint="eastAsia"/>
          <w:sz w:val="24"/>
          <w:szCs w:val="24"/>
          <w:lang w:val="zh-CN"/>
        </w:rPr>
        <w:t>日</w:t>
      </w:r>
      <w:r w:rsidR="00AE13E8" w:rsidRPr="00AE13E8">
        <w:rPr>
          <w:rFonts w:ascii="宋体" w:hAnsi="宋体" w:cs="仿宋_GB2312"/>
          <w:sz w:val="24"/>
          <w:szCs w:val="24"/>
        </w:rPr>
        <w:t>13</w:t>
      </w:r>
      <w:r w:rsidRPr="00AE13E8">
        <w:rPr>
          <w:rFonts w:ascii="宋体" w:hAnsi="宋体" w:cs="仿宋_GB2312" w:hint="eastAsia"/>
          <w:sz w:val="24"/>
          <w:szCs w:val="24"/>
        </w:rPr>
        <w:t>时30分，以收到申请文件时间为准</w:t>
      </w:r>
      <w:r w:rsidRPr="00AE13E8">
        <w:rPr>
          <w:rFonts w:ascii="宋体" w:hAnsi="宋体" w:cs="仿宋_GB2312" w:hint="eastAsia"/>
          <w:sz w:val="24"/>
          <w:szCs w:val="24"/>
          <w:lang w:val="zh-CN"/>
        </w:rPr>
        <w:t>。截止时间后递交的申请文件将被拒绝。</w:t>
      </w:r>
    </w:p>
    <w:p w14:paraId="4A6A2E84" w14:textId="77777777" w:rsidR="00B726A9" w:rsidRDefault="009769C4">
      <w:pPr>
        <w:spacing w:line="360" w:lineRule="auto"/>
        <w:ind w:firstLineChars="200" w:firstLine="480"/>
        <w:rPr>
          <w:rFonts w:ascii="宋体" w:hAnsi="宋体" w:cs="仿宋_GB2312"/>
          <w:sz w:val="24"/>
          <w:szCs w:val="24"/>
        </w:rPr>
      </w:pPr>
      <w:r w:rsidRPr="00AE13E8">
        <w:rPr>
          <w:rFonts w:ascii="宋体" w:hAnsi="宋体" w:cs="仿宋_GB2312" w:hint="eastAsia"/>
          <w:sz w:val="24"/>
          <w:szCs w:val="24"/>
        </w:rPr>
        <w:t>4</w:t>
      </w:r>
      <w:r w:rsidRPr="00AE13E8">
        <w:rPr>
          <w:rFonts w:ascii="宋体" w:hAnsi="宋体" w:cs="仿宋_GB2312" w:hint="eastAsia"/>
          <w:sz w:val="24"/>
          <w:szCs w:val="24"/>
          <w:lang w:val="zh-CN"/>
        </w:rPr>
        <w:t xml:space="preserve">.2 </w:t>
      </w:r>
      <w:r w:rsidRPr="00AE13E8">
        <w:rPr>
          <w:rFonts w:ascii="宋体" w:hAnsi="宋体" w:cs="仿宋_GB2312" w:hint="eastAsia"/>
          <w:sz w:val="24"/>
          <w:szCs w:val="24"/>
        </w:rPr>
        <w:t>递交方式及地点：北京市海淀区车公庄西路乙19号华通大厦B座</w:t>
      </w:r>
      <w:r>
        <w:rPr>
          <w:rFonts w:ascii="宋体" w:hAnsi="宋体" w:cs="仿宋_GB2312" w:hint="eastAsia"/>
          <w:sz w:val="24"/>
          <w:szCs w:val="24"/>
        </w:rPr>
        <w:t>南塔14层。</w:t>
      </w:r>
    </w:p>
    <w:p w14:paraId="66876773" w14:textId="77777777" w:rsidR="00B726A9" w:rsidRDefault="009769C4" w:rsidP="009769C4">
      <w:pPr>
        <w:spacing w:line="360" w:lineRule="auto"/>
        <w:ind w:firstLineChars="200" w:firstLine="482"/>
        <w:rPr>
          <w:rFonts w:ascii="宋体" w:hAnsi="宋体" w:cs="黑体"/>
          <w:b/>
          <w:sz w:val="24"/>
          <w:szCs w:val="24"/>
          <w:lang w:val="zh-CN"/>
        </w:rPr>
      </w:pPr>
      <w:r>
        <w:rPr>
          <w:rFonts w:ascii="宋体" w:hAnsi="宋体" w:cs="黑体" w:hint="eastAsia"/>
          <w:b/>
          <w:sz w:val="24"/>
          <w:szCs w:val="24"/>
          <w:lang w:val="zh-CN"/>
        </w:rPr>
        <w:t>5. 遴选评选</w:t>
      </w:r>
    </w:p>
    <w:p w14:paraId="73989D63" w14:textId="77777777"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中选候选人由评审小组确定，最终由遴选人确定中选人。评审小组由</w:t>
      </w:r>
      <w:r>
        <w:rPr>
          <w:rFonts w:ascii="宋体" w:hAnsi="宋体" w:cs="仿宋_GB2312"/>
          <w:sz w:val="24"/>
          <w:szCs w:val="24"/>
          <w:lang w:val="zh-CN"/>
        </w:rPr>
        <w:t>5</w:t>
      </w:r>
      <w:r>
        <w:rPr>
          <w:rFonts w:ascii="宋体" w:hAnsi="宋体" w:cs="仿宋_GB2312" w:hint="eastAsia"/>
          <w:sz w:val="24"/>
          <w:szCs w:val="24"/>
          <w:lang w:val="zh-CN"/>
        </w:rPr>
        <w:t>名评委组成，对于实质性满足招标文件要求的响应人，按综合得分由高至低依次进行排名，综合排名第一的响应人将被确定为中选人。</w:t>
      </w:r>
    </w:p>
    <w:p w14:paraId="40DACD69" w14:textId="77777777" w:rsidR="00B726A9" w:rsidRDefault="00B726A9">
      <w:pPr>
        <w:rPr>
          <w:rFonts w:ascii="宋体" w:hAnsi="宋体"/>
          <w:sz w:val="24"/>
          <w:szCs w:val="24"/>
        </w:rPr>
      </w:pPr>
    </w:p>
    <w:p w14:paraId="25070518" w14:textId="77777777" w:rsidR="00B726A9" w:rsidRDefault="009769C4">
      <w:pPr>
        <w:adjustRightInd w:val="0"/>
        <w:snapToGrid w:val="0"/>
        <w:spacing w:line="360" w:lineRule="auto"/>
        <w:ind w:firstLineChars="235" w:firstLine="566"/>
        <w:rPr>
          <w:rFonts w:ascii="宋体" w:hAnsi="宋体"/>
          <w:b/>
          <w:bCs/>
          <w:sz w:val="24"/>
        </w:rPr>
      </w:pPr>
      <w:r>
        <w:rPr>
          <w:rFonts w:ascii="宋体" w:hAnsi="宋体" w:hint="eastAsia"/>
          <w:b/>
          <w:bCs/>
          <w:sz w:val="24"/>
        </w:rPr>
        <w:t xml:space="preserve">服务费收款银行账户信息如下： </w:t>
      </w:r>
    </w:p>
    <w:p w14:paraId="195B3C4B" w14:textId="77777777" w:rsidR="00B726A9" w:rsidRDefault="009769C4">
      <w:pPr>
        <w:adjustRightInd w:val="0"/>
        <w:snapToGrid w:val="0"/>
        <w:spacing w:line="360" w:lineRule="auto"/>
        <w:ind w:firstLineChars="235" w:firstLine="564"/>
        <w:rPr>
          <w:rFonts w:ascii="宋体" w:cs="宋体"/>
          <w:sz w:val="24"/>
        </w:rPr>
      </w:pPr>
      <w:r>
        <w:rPr>
          <w:rFonts w:ascii="宋体" w:cs="宋体" w:hint="eastAsia"/>
          <w:sz w:val="24"/>
        </w:rPr>
        <w:t>账户名称：中国机电工程招标有限公司</w:t>
      </w:r>
    </w:p>
    <w:p w14:paraId="5C24C32A" w14:textId="77777777" w:rsidR="00B726A9" w:rsidRDefault="009769C4">
      <w:pPr>
        <w:adjustRightInd w:val="0"/>
        <w:snapToGrid w:val="0"/>
        <w:spacing w:line="360" w:lineRule="auto"/>
        <w:ind w:firstLineChars="235" w:firstLine="564"/>
        <w:rPr>
          <w:rFonts w:ascii="宋体" w:cs="宋体"/>
          <w:sz w:val="24"/>
        </w:rPr>
      </w:pPr>
      <w:r>
        <w:rPr>
          <w:rFonts w:ascii="宋体" w:cs="宋体" w:hint="eastAsia"/>
          <w:sz w:val="24"/>
        </w:rPr>
        <w:t xml:space="preserve">账  </w:t>
      </w:r>
      <w:r>
        <w:rPr>
          <w:rFonts w:ascii="宋体" w:cs="宋体"/>
          <w:sz w:val="24"/>
        </w:rPr>
        <w:t xml:space="preserve">  </w:t>
      </w:r>
      <w:r>
        <w:rPr>
          <w:rFonts w:ascii="宋体" w:cs="宋体" w:hint="eastAsia"/>
          <w:sz w:val="24"/>
        </w:rPr>
        <w:t>号：9558 8502 0000 0599 881</w:t>
      </w:r>
    </w:p>
    <w:p w14:paraId="09600BC3" w14:textId="77777777" w:rsidR="00B726A9" w:rsidRDefault="009769C4">
      <w:pPr>
        <w:adjustRightInd w:val="0"/>
        <w:snapToGrid w:val="0"/>
        <w:spacing w:line="360" w:lineRule="auto"/>
        <w:ind w:firstLineChars="235" w:firstLine="564"/>
        <w:rPr>
          <w:rFonts w:ascii="宋体" w:hAnsi="宋体"/>
          <w:b/>
          <w:bCs/>
          <w:sz w:val="24"/>
        </w:rPr>
      </w:pPr>
      <w:r>
        <w:rPr>
          <w:rFonts w:ascii="宋体" w:cs="宋体" w:hint="eastAsia"/>
          <w:sz w:val="24"/>
        </w:rPr>
        <w:t>开 户 行：中国工商银行股份有限公司北京海淀支行营业部</w:t>
      </w:r>
    </w:p>
    <w:p w14:paraId="44AFE1BA" w14:textId="77777777" w:rsidR="00B726A9" w:rsidRDefault="00B726A9">
      <w:pPr>
        <w:rPr>
          <w:rFonts w:ascii="宋体" w:hAnsi="宋体"/>
        </w:rPr>
      </w:pPr>
    </w:p>
    <w:p w14:paraId="2A7364A7" w14:textId="77777777" w:rsidR="00B726A9" w:rsidRDefault="009769C4">
      <w:pPr>
        <w:spacing w:line="720" w:lineRule="auto"/>
        <w:jc w:val="center"/>
        <w:outlineLvl w:val="0"/>
        <w:rPr>
          <w:rFonts w:ascii="宋体" w:hAnsi="宋体" w:cs="黑体"/>
          <w:b/>
          <w:kern w:val="0"/>
          <w:sz w:val="32"/>
          <w:szCs w:val="32"/>
          <w:lang w:val="zh-CN"/>
        </w:rPr>
      </w:pPr>
      <w:bookmarkStart w:id="1" w:name="_Toc27607"/>
      <w:bookmarkStart w:id="2" w:name="_Toc14902"/>
      <w:bookmarkStart w:id="3" w:name="_Toc13630"/>
      <w:bookmarkStart w:id="4" w:name="_Toc30516"/>
      <w:bookmarkStart w:id="5" w:name="_Toc83300469"/>
      <w:r>
        <w:rPr>
          <w:rFonts w:ascii="宋体" w:hAnsi="宋体" w:cs="黑体" w:hint="eastAsia"/>
          <w:b/>
          <w:kern w:val="0"/>
          <w:sz w:val="32"/>
          <w:szCs w:val="32"/>
          <w:lang w:val="zh-CN"/>
        </w:rPr>
        <w:t>第二章  遴选须知</w:t>
      </w:r>
      <w:bookmarkEnd w:id="1"/>
      <w:bookmarkEnd w:id="2"/>
      <w:bookmarkEnd w:id="3"/>
      <w:bookmarkEnd w:id="4"/>
      <w:bookmarkEnd w:id="5"/>
    </w:p>
    <w:p w14:paraId="27E92A78" w14:textId="77777777" w:rsidR="00B726A9" w:rsidRDefault="009769C4">
      <w:pPr>
        <w:autoSpaceDE w:val="0"/>
        <w:autoSpaceDN w:val="0"/>
        <w:adjustRightInd w:val="0"/>
        <w:spacing w:line="360" w:lineRule="auto"/>
        <w:jc w:val="center"/>
        <w:rPr>
          <w:rFonts w:ascii="宋体" w:hAnsi="宋体" w:cs="宋体-18030"/>
          <w:b/>
          <w:bCs/>
          <w:color w:val="000000"/>
          <w:kern w:val="0"/>
          <w:sz w:val="24"/>
          <w:szCs w:val="24"/>
          <w:lang w:val="zh-CN"/>
        </w:rPr>
      </w:pPr>
      <w:r>
        <w:rPr>
          <w:rFonts w:ascii="宋体" w:hAnsi="宋体" w:cs="宋体-18030" w:hint="eastAsia"/>
          <w:b/>
          <w:bCs/>
          <w:color w:val="000000"/>
          <w:kern w:val="0"/>
          <w:sz w:val="24"/>
          <w:szCs w:val="24"/>
        </w:rPr>
        <w:t>遴选</w:t>
      </w:r>
      <w:r>
        <w:rPr>
          <w:rFonts w:ascii="宋体" w:hAnsi="宋体" w:cs="宋体-18030" w:hint="eastAsia"/>
          <w:b/>
          <w:bCs/>
          <w:color w:val="000000"/>
          <w:kern w:val="0"/>
          <w:sz w:val="24"/>
          <w:szCs w:val="24"/>
          <w:lang w:val="zh-CN"/>
        </w:rPr>
        <w:t>须知前附表</w:t>
      </w:r>
    </w:p>
    <w:tbl>
      <w:tblPr>
        <w:tblW w:w="8975"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61"/>
        <w:gridCol w:w="2173"/>
        <w:gridCol w:w="5941"/>
      </w:tblGrid>
      <w:tr w:rsidR="00B726A9" w14:paraId="12E7BF63" w14:textId="77777777">
        <w:trPr>
          <w:trHeight w:val="621"/>
          <w:jc w:val="center"/>
        </w:trPr>
        <w:tc>
          <w:tcPr>
            <w:tcW w:w="861" w:type="dxa"/>
            <w:vAlign w:val="center"/>
          </w:tcPr>
          <w:p w14:paraId="370F023B" w14:textId="77777777" w:rsidR="00B726A9" w:rsidRDefault="009769C4">
            <w:pPr>
              <w:spacing w:line="276" w:lineRule="auto"/>
              <w:jc w:val="center"/>
              <w:rPr>
                <w:rFonts w:ascii="宋体" w:hAnsi="宋体"/>
                <w:b/>
                <w:color w:val="000000"/>
                <w:sz w:val="24"/>
                <w:szCs w:val="24"/>
              </w:rPr>
            </w:pPr>
            <w:r>
              <w:rPr>
                <w:rFonts w:ascii="宋体" w:hAnsi="宋体" w:hint="eastAsia"/>
                <w:b/>
                <w:color w:val="000000"/>
                <w:sz w:val="24"/>
                <w:szCs w:val="24"/>
              </w:rPr>
              <w:t>项号</w:t>
            </w:r>
          </w:p>
        </w:tc>
        <w:tc>
          <w:tcPr>
            <w:tcW w:w="2173" w:type="dxa"/>
            <w:vAlign w:val="center"/>
          </w:tcPr>
          <w:p w14:paraId="55D55398" w14:textId="77777777" w:rsidR="00B726A9" w:rsidRDefault="009769C4">
            <w:pPr>
              <w:spacing w:line="276" w:lineRule="auto"/>
              <w:jc w:val="center"/>
              <w:rPr>
                <w:rFonts w:ascii="宋体" w:hAnsi="宋体"/>
                <w:b/>
                <w:color w:val="000000"/>
                <w:sz w:val="24"/>
                <w:szCs w:val="24"/>
              </w:rPr>
            </w:pPr>
            <w:r>
              <w:rPr>
                <w:rFonts w:ascii="宋体" w:hAnsi="宋体" w:hint="eastAsia"/>
                <w:b/>
                <w:color w:val="000000"/>
                <w:sz w:val="24"/>
                <w:szCs w:val="24"/>
              </w:rPr>
              <w:t>内    容</w:t>
            </w:r>
          </w:p>
        </w:tc>
        <w:tc>
          <w:tcPr>
            <w:tcW w:w="5941" w:type="dxa"/>
            <w:vAlign w:val="center"/>
          </w:tcPr>
          <w:p w14:paraId="73F4D6F7" w14:textId="77777777" w:rsidR="00B726A9" w:rsidRDefault="009769C4">
            <w:pPr>
              <w:tabs>
                <w:tab w:val="left" w:pos="1180"/>
              </w:tabs>
              <w:spacing w:line="276" w:lineRule="auto"/>
              <w:jc w:val="center"/>
              <w:rPr>
                <w:rFonts w:ascii="宋体" w:hAnsi="宋体"/>
                <w:b/>
                <w:color w:val="000000"/>
                <w:sz w:val="24"/>
                <w:szCs w:val="24"/>
              </w:rPr>
            </w:pPr>
            <w:r>
              <w:rPr>
                <w:rFonts w:ascii="宋体" w:hAnsi="宋体" w:hint="eastAsia"/>
                <w:b/>
                <w:color w:val="000000"/>
                <w:sz w:val="24"/>
                <w:szCs w:val="24"/>
              </w:rPr>
              <w:t>说 明 与 要 求</w:t>
            </w:r>
          </w:p>
        </w:tc>
      </w:tr>
      <w:tr w:rsidR="00B726A9" w14:paraId="3097F00F" w14:textId="77777777">
        <w:trPr>
          <w:trHeight w:val="90"/>
          <w:jc w:val="center"/>
        </w:trPr>
        <w:tc>
          <w:tcPr>
            <w:tcW w:w="861" w:type="dxa"/>
            <w:vAlign w:val="center"/>
          </w:tcPr>
          <w:p w14:paraId="5FA603F7" w14:textId="77777777" w:rsidR="00B726A9" w:rsidRDefault="009769C4">
            <w:pPr>
              <w:spacing w:line="276" w:lineRule="auto"/>
              <w:jc w:val="center"/>
              <w:rPr>
                <w:rFonts w:ascii="宋体" w:hAnsi="宋体"/>
                <w:color w:val="000000"/>
                <w:sz w:val="24"/>
                <w:szCs w:val="24"/>
              </w:rPr>
            </w:pPr>
            <w:r>
              <w:rPr>
                <w:rFonts w:ascii="宋体" w:hAnsi="宋体" w:hint="eastAsia"/>
                <w:color w:val="000000"/>
                <w:sz w:val="24"/>
                <w:szCs w:val="24"/>
              </w:rPr>
              <w:t>1</w:t>
            </w:r>
          </w:p>
        </w:tc>
        <w:tc>
          <w:tcPr>
            <w:tcW w:w="2173" w:type="dxa"/>
            <w:vAlign w:val="center"/>
          </w:tcPr>
          <w:p w14:paraId="7EF3141C" w14:textId="77777777" w:rsidR="00B726A9" w:rsidRPr="00DB38AA" w:rsidRDefault="009769C4">
            <w:pPr>
              <w:spacing w:line="276" w:lineRule="auto"/>
              <w:jc w:val="center"/>
              <w:rPr>
                <w:rFonts w:ascii="宋体" w:hAnsi="宋体" w:cs="仿宋_GB2312"/>
                <w:color w:val="000000"/>
                <w:sz w:val="24"/>
                <w:szCs w:val="24"/>
              </w:rPr>
            </w:pPr>
            <w:r w:rsidRPr="00DB38AA">
              <w:rPr>
                <w:rFonts w:ascii="宋体" w:hAnsi="宋体" w:cs="仿宋_GB2312" w:hint="eastAsia"/>
                <w:color w:val="000000"/>
                <w:sz w:val="24"/>
                <w:szCs w:val="24"/>
              </w:rPr>
              <w:t>遴选人</w:t>
            </w:r>
          </w:p>
        </w:tc>
        <w:tc>
          <w:tcPr>
            <w:tcW w:w="5941" w:type="dxa"/>
            <w:vAlign w:val="center"/>
          </w:tcPr>
          <w:p w14:paraId="4E578044" w14:textId="77777777" w:rsidR="00B726A9" w:rsidRPr="00DB38AA" w:rsidRDefault="009769C4">
            <w:pPr>
              <w:spacing w:line="276" w:lineRule="auto"/>
              <w:rPr>
                <w:rFonts w:ascii="宋体" w:hAnsi="宋体" w:cs="仿宋_GB2312"/>
                <w:color w:val="000000"/>
                <w:sz w:val="24"/>
                <w:szCs w:val="24"/>
              </w:rPr>
            </w:pPr>
            <w:r w:rsidRPr="00DB38AA">
              <w:rPr>
                <w:rFonts w:ascii="宋体" w:hAnsi="宋体" w:cs="仿宋_GB2312" w:hint="eastAsia"/>
                <w:color w:val="000000"/>
                <w:sz w:val="24"/>
                <w:szCs w:val="24"/>
              </w:rPr>
              <w:t>名称：</w:t>
            </w:r>
            <w:r w:rsidRPr="00DB38AA">
              <w:rPr>
                <w:rFonts w:ascii="宋体" w:hAnsi="宋体" w:cs="仿宋_GB2312" w:hint="eastAsia"/>
                <w:sz w:val="24"/>
                <w:szCs w:val="24"/>
              </w:rPr>
              <w:t>中国劳动关系学院</w:t>
            </w:r>
          </w:p>
          <w:p w14:paraId="0DE0818E" w14:textId="77777777" w:rsidR="00B726A9" w:rsidRPr="00DB38AA" w:rsidRDefault="009769C4">
            <w:pPr>
              <w:spacing w:line="276" w:lineRule="auto"/>
              <w:rPr>
                <w:rFonts w:ascii="宋体" w:hAnsi="宋体" w:cs="仿宋_GB2312"/>
                <w:sz w:val="24"/>
                <w:szCs w:val="24"/>
              </w:rPr>
            </w:pPr>
            <w:r w:rsidRPr="00DB38AA">
              <w:rPr>
                <w:rFonts w:ascii="宋体" w:hAnsi="宋体" w:cs="仿宋_GB2312" w:hint="eastAsia"/>
                <w:color w:val="000000"/>
                <w:sz w:val="24"/>
                <w:szCs w:val="24"/>
              </w:rPr>
              <w:t>地址：</w:t>
            </w:r>
            <w:r w:rsidRPr="00DB38AA">
              <w:rPr>
                <w:rFonts w:ascii="宋体" w:hAnsi="宋体" w:cs="仿宋_GB2312" w:hint="eastAsia"/>
                <w:sz w:val="24"/>
                <w:szCs w:val="24"/>
              </w:rPr>
              <w:t>北京市海淀区增光路45号</w:t>
            </w:r>
          </w:p>
          <w:p w14:paraId="78D6D7AF" w14:textId="77777777" w:rsidR="00B726A9" w:rsidRPr="00DB38AA" w:rsidRDefault="009769C4">
            <w:pPr>
              <w:spacing w:line="276" w:lineRule="auto"/>
              <w:rPr>
                <w:rFonts w:ascii="宋体" w:hAnsi="宋体" w:cs="仿宋_GB2312"/>
                <w:color w:val="000000"/>
                <w:sz w:val="24"/>
                <w:szCs w:val="24"/>
              </w:rPr>
            </w:pPr>
            <w:r w:rsidRPr="00DB38AA">
              <w:rPr>
                <w:rFonts w:ascii="宋体" w:hAnsi="宋体" w:cs="仿宋_GB2312" w:hint="eastAsia"/>
                <w:color w:val="000000"/>
                <w:sz w:val="24"/>
                <w:szCs w:val="24"/>
              </w:rPr>
              <w:t>联系人：刘丹</w:t>
            </w:r>
          </w:p>
          <w:p w14:paraId="651D5021" w14:textId="5C9F0441" w:rsidR="00B726A9" w:rsidRPr="00DB38AA" w:rsidRDefault="009769C4">
            <w:pPr>
              <w:spacing w:line="276" w:lineRule="auto"/>
              <w:rPr>
                <w:rFonts w:ascii="宋体" w:hAnsi="宋体"/>
                <w:color w:val="000000"/>
                <w:sz w:val="24"/>
                <w:szCs w:val="24"/>
              </w:rPr>
            </w:pPr>
            <w:r w:rsidRPr="00DB38AA">
              <w:rPr>
                <w:rFonts w:ascii="宋体" w:hAnsi="宋体" w:cs="仿宋_GB2312" w:hint="eastAsia"/>
                <w:color w:val="000000"/>
                <w:sz w:val="24"/>
                <w:szCs w:val="24"/>
              </w:rPr>
              <w:t>联系电话：010</w:t>
            </w:r>
            <w:r w:rsidR="00B45B30">
              <w:rPr>
                <w:rFonts w:ascii="宋体" w:hAnsi="宋体" w:cs="仿宋_GB2312" w:hint="eastAsia"/>
                <w:color w:val="000000"/>
                <w:sz w:val="24"/>
                <w:szCs w:val="24"/>
              </w:rPr>
              <w:t>-</w:t>
            </w:r>
            <w:r w:rsidRPr="00DB38AA">
              <w:rPr>
                <w:rFonts w:ascii="宋体" w:hAnsi="宋体" w:cs="仿宋_GB2312" w:hint="eastAsia"/>
                <w:color w:val="000000"/>
                <w:sz w:val="24"/>
                <w:szCs w:val="24"/>
              </w:rPr>
              <w:t>88561791</w:t>
            </w:r>
          </w:p>
        </w:tc>
      </w:tr>
      <w:tr w:rsidR="00B726A9" w14:paraId="58632CFF" w14:textId="77777777">
        <w:trPr>
          <w:trHeight w:val="4301"/>
          <w:jc w:val="center"/>
        </w:trPr>
        <w:tc>
          <w:tcPr>
            <w:tcW w:w="861" w:type="dxa"/>
            <w:vAlign w:val="center"/>
          </w:tcPr>
          <w:p w14:paraId="7954B902" w14:textId="0772D946" w:rsidR="00B726A9" w:rsidRDefault="008E0FA8">
            <w:pPr>
              <w:spacing w:line="276" w:lineRule="auto"/>
              <w:jc w:val="center"/>
              <w:rPr>
                <w:rFonts w:ascii="宋体" w:hAnsi="宋体"/>
                <w:color w:val="000000"/>
                <w:sz w:val="24"/>
                <w:szCs w:val="24"/>
              </w:rPr>
            </w:pPr>
            <w:r>
              <w:rPr>
                <w:rFonts w:ascii="宋体" w:hAnsi="宋体" w:hint="eastAsia"/>
                <w:color w:val="000000"/>
                <w:sz w:val="24"/>
                <w:szCs w:val="24"/>
              </w:rPr>
              <w:t>2</w:t>
            </w:r>
          </w:p>
        </w:tc>
        <w:tc>
          <w:tcPr>
            <w:tcW w:w="2173" w:type="dxa"/>
            <w:vAlign w:val="center"/>
          </w:tcPr>
          <w:p w14:paraId="424A69A7" w14:textId="77777777" w:rsidR="00B726A9" w:rsidRDefault="009769C4">
            <w:pPr>
              <w:spacing w:line="276" w:lineRule="auto"/>
              <w:jc w:val="center"/>
              <w:rPr>
                <w:rFonts w:ascii="宋体" w:hAnsi="宋体" w:cs="仿宋_GB2312"/>
                <w:sz w:val="24"/>
                <w:szCs w:val="24"/>
              </w:rPr>
            </w:pPr>
            <w:r>
              <w:rPr>
                <w:rFonts w:ascii="宋体" w:hAnsi="宋体" w:cs="仿宋_GB2312" w:hint="eastAsia"/>
                <w:sz w:val="24"/>
                <w:szCs w:val="24"/>
              </w:rPr>
              <w:t>响应人</w:t>
            </w:r>
          </w:p>
          <w:p w14:paraId="3BC4031C" w14:textId="77777777" w:rsidR="00B726A9" w:rsidRDefault="009769C4">
            <w:pPr>
              <w:spacing w:line="276" w:lineRule="auto"/>
              <w:jc w:val="center"/>
              <w:rPr>
                <w:rFonts w:ascii="宋体" w:hAnsi="宋体" w:cs="仿宋_GB2312"/>
                <w:sz w:val="24"/>
                <w:szCs w:val="24"/>
              </w:rPr>
            </w:pPr>
            <w:r>
              <w:rPr>
                <w:rFonts w:ascii="宋体" w:hAnsi="宋体" w:cs="仿宋_GB2312" w:hint="eastAsia"/>
                <w:sz w:val="24"/>
                <w:szCs w:val="24"/>
              </w:rPr>
              <w:t>资格条件</w:t>
            </w:r>
          </w:p>
        </w:tc>
        <w:tc>
          <w:tcPr>
            <w:tcW w:w="5941" w:type="dxa"/>
            <w:vAlign w:val="center"/>
          </w:tcPr>
          <w:p w14:paraId="69B82209" w14:textId="77777777" w:rsidR="00B726A9" w:rsidRDefault="009769C4">
            <w:pPr>
              <w:spacing w:line="276" w:lineRule="auto"/>
              <w:rPr>
                <w:rFonts w:ascii="宋体" w:hAnsi="宋体" w:cs="仿宋_GB2312"/>
                <w:sz w:val="24"/>
                <w:szCs w:val="24"/>
                <w:lang w:val="zh-CN"/>
              </w:rPr>
            </w:pPr>
            <w:r>
              <w:rPr>
                <w:rFonts w:ascii="宋体" w:hAnsi="宋体" w:cs="仿宋_GB2312" w:hint="eastAsia"/>
                <w:sz w:val="24"/>
                <w:szCs w:val="24"/>
                <w:lang w:val="zh-CN"/>
              </w:rPr>
              <w:t>1．响应人为中华人民共和国境内注册且具有法人资格的组织。</w:t>
            </w:r>
          </w:p>
          <w:p w14:paraId="57FE9D71" w14:textId="3659D5DC" w:rsidR="00B726A9" w:rsidRDefault="009769C4">
            <w:pPr>
              <w:spacing w:line="276" w:lineRule="auto"/>
              <w:rPr>
                <w:rFonts w:ascii="宋体" w:hAnsi="宋体" w:cs="仿宋_GB2312"/>
                <w:sz w:val="24"/>
                <w:szCs w:val="24"/>
                <w:lang w:val="zh-CN"/>
              </w:rPr>
            </w:pPr>
            <w:r>
              <w:rPr>
                <w:rFonts w:ascii="宋体" w:hAnsi="宋体" w:cs="仿宋_GB2312" w:hint="eastAsia"/>
                <w:sz w:val="24"/>
                <w:szCs w:val="24"/>
                <w:lang w:val="zh-CN"/>
              </w:rPr>
              <w:t>2．响应人须在人员、场所、设备等方面具有相应经营能力。</w:t>
            </w:r>
          </w:p>
          <w:p w14:paraId="5DEAE0A6" w14:textId="77777777" w:rsidR="00B726A9" w:rsidRDefault="009769C4">
            <w:pPr>
              <w:spacing w:line="276" w:lineRule="auto"/>
              <w:rPr>
                <w:rFonts w:ascii="宋体" w:hAnsi="宋体" w:cs="仿宋_GB2312"/>
                <w:sz w:val="24"/>
                <w:szCs w:val="24"/>
                <w:lang w:val="zh-CN"/>
              </w:rPr>
            </w:pPr>
            <w:r>
              <w:rPr>
                <w:rFonts w:ascii="宋体" w:hAnsi="宋体" w:cs="仿宋_GB2312" w:hint="eastAsia"/>
                <w:sz w:val="24"/>
                <w:szCs w:val="24"/>
                <w:lang w:val="zh-CN"/>
              </w:rPr>
              <w:t>3．具有履行合同所必须的设备和专业技术能力，遵守国家有关法律、法规和工程建设项目所在地北京和河北省的有关规章。</w:t>
            </w:r>
          </w:p>
          <w:p w14:paraId="16B93007" w14:textId="77777777" w:rsidR="00B726A9" w:rsidRDefault="009769C4">
            <w:pPr>
              <w:spacing w:line="276" w:lineRule="auto"/>
              <w:rPr>
                <w:rFonts w:ascii="宋体" w:hAnsi="宋体" w:cs="仿宋_GB2312"/>
                <w:sz w:val="24"/>
                <w:szCs w:val="24"/>
                <w:lang w:val="zh-CN"/>
              </w:rPr>
            </w:pPr>
            <w:r>
              <w:rPr>
                <w:rFonts w:ascii="宋体" w:hAnsi="宋体" w:cs="仿宋_GB2312" w:hint="eastAsia"/>
                <w:sz w:val="24"/>
                <w:szCs w:val="24"/>
                <w:lang w:val="zh-CN"/>
              </w:rPr>
              <w:t>4.具有的良好的社会信誉及健全的财务会计制度，响应人近三年内无不良行为记录的声明。</w:t>
            </w:r>
          </w:p>
          <w:p w14:paraId="59742959" w14:textId="77777777" w:rsidR="00B726A9" w:rsidRDefault="009769C4">
            <w:pPr>
              <w:spacing w:line="276" w:lineRule="auto"/>
              <w:rPr>
                <w:rFonts w:ascii="宋体" w:hAnsi="宋体"/>
                <w:sz w:val="24"/>
                <w:szCs w:val="24"/>
              </w:rPr>
            </w:pPr>
            <w:r>
              <w:rPr>
                <w:rFonts w:ascii="宋体" w:hAnsi="宋体" w:cs="仿宋_GB2312"/>
                <w:sz w:val="24"/>
                <w:szCs w:val="24"/>
                <w:lang w:val="zh-CN"/>
              </w:rPr>
              <w:t>5</w:t>
            </w:r>
            <w:r>
              <w:rPr>
                <w:rFonts w:ascii="宋体" w:hAnsi="宋体" w:cs="仿宋_GB2312" w:hint="eastAsia"/>
                <w:sz w:val="24"/>
                <w:szCs w:val="24"/>
                <w:lang w:val="zh-CN"/>
              </w:rPr>
              <w:t xml:space="preserve">.响应人不能被列入“信用中国”网站（www.creditchina.gov.cn）和中国政府采购网（www.ccgp.gov.cn）失信被执行人、重大税收违法案件当事人名单、政府采购严重违法失信行为记录名单，否则将被拒绝。 </w:t>
            </w:r>
          </w:p>
        </w:tc>
      </w:tr>
      <w:tr w:rsidR="00B726A9" w14:paraId="47128A7F" w14:textId="77777777">
        <w:trPr>
          <w:trHeight w:val="858"/>
          <w:jc w:val="center"/>
        </w:trPr>
        <w:tc>
          <w:tcPr>
            <w:tcW w:w="861" w:type="dxa"/>
            <w:vAlign w:val="center"/>
          </w:tcPr>
          <w:p w14:paraId="6FC22187" w14:textId="5C061291" w:rsidR="00B726A9" w:rsidRDefault="008E0FA8">
            <w:pPr>
              <w:spacing w:line="276" w:lineRule="auto"/>
              <w:jc w:val="center"/>
              <w:rPr>
                <w:rFonts w:ascii="宋体" w:hAnsi="宋体"/>
                <w:color w:val="000000"/>
                <w:sz w:val="24"/>
                <w:szCs w:val="24"/>
              </w:rPr>
            </w:pPr>
            <w:r>
              <w:rPr>
                <w:rFonts w:ascii="宋体" w:hAnsi="宋体" w:hint="eastAsia"/>
                <w:color w:val="000000"/>
                <w:sz w:val="24"/>
                <w:szCs w:val="24"/>
              </w:rPr>
              <w:t>3</w:t>
            </w:r>
          </w:p>
        </w:tc>
        <w:tc>
          <w:tcPr>
            <w:tcW w:w="2173" w:type="dxa"/>
            <w:vAlign w:val="center"/>
          </w:tcPr>
          <w:p w14:paraId="058D31A8" w14:textId="77777777" w:rsidR="00B726A9" w:rsidRDefault="009769C4">
            <w:pPr>
              <w:spacing w:line="276" w:lineRule="auto"/>
              <w:jc w:val="center"/>
              <w:rPr>
                <w:rFonts w:ascii="宋体" w:hAnsi="宋体" w:cs="仿宋_GB2312"/>
                <w:color w:val="000000"/>
                <w:sz w:val="24"/>
                <w:szCs w:val="24"/>
              </w:rPr>
            </w:pPr>
            <w:r>
              <w:rPr>
                <w:rFonts w:ascii="宋体" w:hAnsi="宋体" w:cs="仿宋_GB2312" w:hint="eastAsia"/>
                <w:color w:val="000000"/>
                <w:sz w:val="24"/>
                <w:szCs w:val="24"/>
              </w:rPr>
              <w:t>遴选申请文件份数</w:t>
            </w:r>
          </w:p>
        </w:tc>
        <w:tc>
          <w:tcPr>
            <w:tcW w:w="5941" w:type="dxa"/>
            <w:vAlign w:val="center"/>
          </w:tcPr>
          <w:p w14:paraId="14B6A604" w14:textId="77777777" w:rsidR="00B726A9" w:rsidRDefault="009769C4">
            <w:pPr>
              <w:spacing w:line="276" w:lineRule="auto"/>
              <w:rPr>
                <w:rFonts w:ascii="宋体" w:hAnsi="宋体" w:cs="仿宋_GB2312"/>
                <w:color w:val="000000"/>
                <w:sz w:val="24"/>
                <w:szCs w:val="24"/>
              </w:rPr>
            </w:pPr>
            <w:r>
              <w:rPr>
                <w:rFonts w:ascii="宋体" w:hAnsi="宋体" w:cs="仿宋_GB2312" w:hint="eastAsia"/>
                <w:color w:val="000000"/>
                <w:sz w:val="24"/>
                <w:szCs w:val="24"/>
              </w:rPr>
              <w:t>正本：1份</w:t>
            </w:r>
          </w:p>
          <w:p w14:paraId="3E0BB2D5" w14:textId="77777777" w:rsidR="00B726A9" w:rsidRDefault="009769C4">
            <w:pPr>
              <w:spacing w:line="276" w:lineRule="auto"/>
              <w:rPr>
                <w:rFonts w:ascii="宋体" w:hAnsi="宋体" w:cs="仿宋_GB2312"/>
                <w:sz w:val="24"/>
                <w:szCs w:val="24"/>
              </w:rPr>
            </w:pPr>
            <w:r>
              <w:rPr>
                <w:rFonts w:ascii="宋体" w:hAnsi="宋体" w:cs="仿宋_GB2312" w:hint="eastAsia"/>
                <w:sz w:val="24"/>
                <w:szCs w:val="24"/>
              </w:rPr>
              <w:t>副本：</w:t>
            </w:r>
            <w:r>
              <w:rPr>
                <w:rFonts w:ascii="宋体" w:hAnsi="宋体" w:cs="仿宋_GB2312"/>
                <w:sz w:val="24"/>
                <w:szCs w:val="24"/>
              </w:rPr>
              <w:t>4</w:t>
            </w:r>
            <w:r>
              <w:rPr>
                <w:rFonts w:ascii="宋体" w:hAnsi="宋体" w:cs="仿宋_GB2312" w:hint="eastAsia"/>
                <w:sz w:val="24"/>
                <w:szCs w:val="24"/>
              </w:rPr>
              <w:t>份</w:t>
            </w:r>
          </w:p>
          <w:p w14:paraId="61D864E0" w14:textId="66D33B16" w:rsidR="00B726A9" w:rsidRPr="00B45B30" w:rsidRDefault="009769C4">
            <w:pPr>
              <w:spacing w:line="360" w:lineRule="auto"/>
              <w:rPr>
                <w:rFonts w:ascii="宋体" w:hAnsi="宋体"/>
                <w:sz w:val="24"/>
                <w:szCs w:val="24"/>
              </w:rPr>
            </w:pPr>
            <w:r>
              <w:rPr>
                <w:rFonts w:ascii="宋体" w:hAnsi="宋体" w:hint="eastAsia"/>
                <w:sz w:val="24"/>
                <w:szCs w:val="24"/>
              </w:rPr>
              <w:t>电子版份</w:t>
            </w:r>
            <w:r w:rsidRPr="00B45B30">
              <w:rPr>
                <w:rFonts w:ascii="宋体" w:hAnsi="宋体" w:hint="eastAsia"/>
                <w:sz w:val="24"/>
                <w:szCs w:val="24"/>
              </w:rPr>
              <w:t>数</w:t>
            </w:r>
            <w:r w:rsidR="00B45B30">
              <w:rPr>
                <w:rFonts w:ascii="宋体" w:hAnsi="宋体" w:hint="eastAsia"/>
                <w:sz w:val="24"/>
                <w:szCs w:val="24"/>
              </w:rPr>
              <w:t>：</w:t>
            </w:r>
            <w:r w:rsidRPr="00B45B30">
              <w:rPr>
                <w:rFonts w:ascii="宋体" w:hAnsi="宋体" w:hint="eastAsia"/>
                <w:sz w:val="24"/>
                <w:szCs w:val="24"/>
              </w:rPr>
              <w:t>2 份</w:t>
            </w:r>
          </w:p>
          <w:p w14:paraId="45A2DADD" w14:textId="0DE707E4" w:rsidR="00B726A9" w:rsidRPr="00B45B30" w:rsidRDefault="009769C4">
            <w:pPr>
              <w:spacing w:line="360" w:lineRule="auto"/>
              <w:rPr>
                <w:rFonts w:ascii="宋体" w:hAnsi="宋体"/>
                <w:sz w:val="24"/>
                <w:szCs w:val="24"/>
              </w:rPr>
            </w:pPr>
            <w:r w:rsidRPr="00B45B30">
              <w:rPr>
                <w:rFonts w:ascii="宋体" w:hAnsi="宋体" w:hint="eastAsia"/>
                <w:sz w:val="24"/>
                <w:szCs w:val="24"/>
              </w:rPr>
              <w:t>电子版形式</w:t>
            </w:r>
            <w:r w:rsidR="00B45B30">
              <w:rPr>
                <w:rFonts w:ascii="宋体" w:hAnsi="宋体" w:hint="eastAsia"/>
                <w:sz w:val="24"/>
                <w:szCs w:val="24"/>
              </w:rPr>
              <w:t>：</w:t>
            </w:r>
            <w:r w:rsidRPr="00B45B30">
              <w:rPr>
                <w:rFonts w:ascii="宋体" w:hAnsi="宋体" w:hint="eastAsia"/>
                <w:sz w:val="24"/>
                <w:szCs w:val="24"/>
              </w:rPr>
              <w:t xml:space="preserve">U盘 </w:t>
            </w:r>
          </w:p>
          <w:p w14:paraId="13B322EF" w14:textId="77777777" w:rsidR="00B726A9" w:rsidRDefault="009769C4">
            <w:pPr>
              <w:spacing w:line="360" w:lineRule="auto"/>
              <w:rPr>
                <w:rFonts w:ascii="宋体" w:hAnsi="宋体"/>
                <w:sz w:val="24"/>
                <w:szCs w:val="24"/>
              </w:rPr>
            </w:pPr>
            <w:r>
              <w:rPr>
                <w:rFonts w:ascii="宋体" w:hAnsi="宋体" w:hint="eastAsia"/>
                <w:sz w:val="24"/>
                <w:szCs w:val="24"/>
              </w:rPr>
              <w:t>电子版内容：与响应文件内容一致，包括所有响应文件内容签字盖章后的扫描件（PDF或JPG格式）1份和签字盖章前的可编辑版本（WORD、EXCEL等格式）1份。</w:t>
            </w:r>
          </w:p>
          <w:p w14:paraId="5A4FEBB6" w14:textId="77777777" w:rsidR="00B726A9" w:rsidRDefault="009769C4">
            <w:pPr>
              <w:spacing w:line="276" w:lineRule="auto"/>
              <w:rPr>
                <w:rFonts w:ascii="宋体" w:hAnsi="宋体" w:cs="仿宋_GB2312"/>
                <w:sz w:val="24"/>
                <w:szCs w:val="24"/>
              </w:rPr>
            </w:pPr>
            <w:r>
              <w:rPr>
                <w:rFonts w:ascii="宋体" w:hAnsi="宋体" w:hint="eastAsia"/>
                <w:sz w:val="24"/>
                <w:szCs w:val="24"/>
              </w:rPr>
              <w:t>电子版密封方式：单独放入一个密封袋中，加贴封条，并在封套封口处加盖参选人单位章，在封套上标记“参选文件电子版”字样。</w:t>
            </w:r>
          </w:p>
        </w:tc>
      </w:tr>
      <w:tr w:rsidR="00B726A9" w14:paraId="6564168A" w14:textId="77777777">
        <w:trPr>
          <w:trHeight w:val="944"/>
          <w:jc w:val="center"/>
        </w:trPr>
        <w:tc>
          <w:tcPr>
            <w:tcW w:w="861" w:type="dxa"/>
            <w:tcBorders>
              <w:top w:val="single" w:sz="4" w:space="0" w:color="auto"/>
              <w:left w:val="single" w:sz="8" w:space="0" w:color="auto"/>
              <w:bottom w:val="single" w:sz="4" w:space="0" w:color="auto"/>
              <w:right w:val="single" w:sz="4" w:space="0" w:color="auto"/>
            </w:tcBorders>
            <w:vAlign w:val="center"/>
          </w:tcPr>
          <w:p w14:paraId="2D57FAC3" w14:textId="70033118" w:rsidR="00B726A9" w:rsidRDefault="008E0FA8">
            <w:pPr>
              <w:spacing w:line="276" w:lineRule="auto"/>
              <w:jc w:val="center"/>
              <w:rPr>
                <w:rFonts w:ascii="宋体" w:hAnsi="宋体"/>
                <w:color w:val="000000"/>
                <w:sz w:val="24"/>
                <w:szCs w:val="24"/>
              </w:rPr>
            </w:pPr>
            <w:r>
              <w:rPr>
                <w:rFonts w:ascii="宋体" w:hAnsi="宋体" w:hint="eastAsia"/>
                <w:color w:val="000000"/>
                <w:sz w:val="24"/>
                <w:szCs w:val="24"/>
              </w:rPr>
              <w:t>4</w:t>
            </w:r>
          </w:p>
        </w:tc>
        <w:tc>
          <w:tcPr>
            <w:tcW w:w="2173" w:type="dxa"/>
            <w:tcBorders>
              <w:top w:val="single" w:sz="4" w:space="0" w:color="auto"/>
              <w:left w:val="single" w:sz="4" w:space="0" w:color="auto"/>
              <w:bottom w:val="single" w:sz="4" w:space="0" w:color="auto"/>
              <w:right w:val="single" w:sz="4" w:space="0" w:color="auto"/>
            </w:tcBorders>
            <w:vAlign w:val="center"/>
          </w:tcPr>
          <w:p w14:paraId="233BCF67" w14:textId="77777777" w:rsidR="00B726A9" w:rsidRDefault="009769C4">
            <w:pPr>
              <w:spacing w:line="276" w:lineRule="auto"/>
              <w:jc w:val="center"/>
              <w:rPr>
                <w:rFonts w:ascii="宋体" w:hAnsi="宋体" w:cs="仿宋_GB2312"/>
                <w:color w:val="000000"/>
                <w:sz w:val="24"/>
                <w:szCs w:val="24"/>
              </w:rPr>
            </w:pPr>
            <w:r>
              <w:rPr>
                <w:rFonts w:ascii="宋体" w:hAnsi="宋体" w:cs="仿宋_GB2312" w:hint="eastAsia"/>
                <w:color w:val="000000"/>
                <w:sz w:val="24"/>
                <w:szCs w:val="24"/>
              </w:rPr>
              <w:t>遴选申请文件提交地点及截止时间</w:t>
            </w:r>
          </w:p>
        </w:tc>
        <w:tc>
          <w:tcPr>
            <w:tcW w:w="5941" w:type="dxa"/>
            <w:tcBorders>
              <w:top w:val="single" w:sz="4" w:space="0" w:color="auto"/>
              <w:left w:val="single" w:sz="4" w:space="0" w:color="auto"/>
              <w:bottom w:val="single" w:sz="4" w:space="0" w:color="auto"/>
              <w:right w:val="single" w:sz="8" w:space="0" w:color="auto"/>
            </w:tcBorders>
            <w:vAlign w:val="center"/>
          </w:tcPr>
          <w:p w14:paraId="48905D9C" w14:textId="77777777" w:rsidR="00B726A9" w:rsidRDefault="009769C4">
            <w:pPr>
              <w:spacing w:line="276" w:lineRule="auto"/>
              <w:rPr>
                <w:rFonts w:ascii="宋体" w:hAnsi="宋体" w:cs="仿宋_GB2312"/>
                <w:sz w:val="24"/>
                <w:szCs w:val="24"/>
              </w:rPr>
            </w:pPr>
            <w:r>
              <w:rPr>
                <w:rFonts w:ascii="宋体" w:hAnsi="宋体" w:cs="仿宋_GB2312" w:hint="eastAsia"/>
                <w:sz w:val="24"/>
                <w:szCs w:val="24"/>
              </w:rPr>
              <w:t>见遴选公告</w:t>
            </w:r>
          </w:p>
        </w:tc>
      </w:tr>
      <w:tr w:rsidR="00B726A9" w14:paraId="2907CB85" w14:textId="77777777">
        <w:trPr>
          <w:trHeight w:val="963"/>
          <w:jc w:val="center"/>
        </w:trPr>
        <w:tc>
          <w:tcPr>
            <w:tcW w:w="861" w:type="dxa"/>
            <w:tcBorders>
              <w:top w:val="single" w:sz="4" w:space="0" w:color="auto"/>
              <w:left w:val="single" w:sz="8" w:space="0" w:color="auto"/>
              <w:bottom w:val="single" w:sz="4" w:space="0" w:color="auto"/>
              <w:right w:val="single" w:sz="4" w:space="0" w:color="auto"/>
            </w:tcBorders>
            <w:vAlign w:val="center"/>
          </w:tcPr>
          <w:p w14:paraId="4BC1A96A" w14:textId="457F5F8D" w:rsidR="00B726A9" w:rsidRDefault="008E0FA8">
            <w:pPr>
              <w:spacing w:line="276" w:lineRule="auto"/>
              <w:jc w:val="center"/>
              <w:rPr>
                <w:rFonts w:ascii="宋体" w:hAnsi="宋体"/>
                <w:color w:val="000000"/>
                <w:sz w:val="24"/>
                <w:szCs w:val="24"/>
              </w:rPr>
            </w:pPr>
            <w:r>
              <w:rPr>
                <w:rFonts w:ascii="宋体" w:hAnsi="宋体" w:hint="eastAsia"/>
                <w:color w:val="000000"/>
                <w:sz w:val="24"/>
                <w:szCs w:val="24"/>
              </w:rPr>
              <w:lastRenderedPageBreak/>
              <w:t>5</w:t>
            </w:r>
          </w:p>
        </w:tc>
        <w:tc>
          <w:tcPr>
            <w:tcW w:w="2173" w:type="dxa"/>
            <w:tcBorders>
              <w:top w:val="single" w:sz="4" w:space="0" w:color="auto"/>
              <w:left w:val="single" w:sz="4" w:space="0" w:color="auto"/>
              <w:bottom w:val="single" w:sz="4" w:space="0" w:color="auto"/>
              <w:right w:val="single" w:sz="4" w:space="0" w:color="auto"/>
            </w:tcBorders>
            <w:vAlign w:val="center"/>
          </w:tcPr>
          <w:p w14:paraId="5F8D15F5" w14:textId="77777777" w:rsidR="00B726A9" w:rsidRPr="00AE13E8" w:rsidRDefault="009769C4">
            <w:pPr>
              <w:spacing w:line="276" w:lineRule="auto"/>
              <w:jc w:val="center"/>
              <w:rPr>
                <w:rFonts w:ascii="宋体" w:hAnsi="宋体" w:cs="仿宋_GB2312"/>
                <w:color w:val="000000"/>
                <w:sz w:val="24"/>
                <w:szCs w:val="24"/>
              </w:rPr>
            </w:pPr>
            <w:r w:rsidRPr="00AE13E8">
              <w:rPr>
                <w:rFonts w:ascii="宋体" w:hAnsi="宋体" w:cs="仿宋_GB2312" w:hint="eastAsia"/>
                <w:color w:val="000000"/>
                <w:sz w:val="24"/>
                <w:szCs w:val="24"/>
              </w:rPr>
              <w:t>开启遴选申请文件</w:t>
            </w:r>
          </w:p>
        </w:tc>
        <w:tc>
          <w:tcPr>
            <w:tcW w:w="5941" w:type="dxa"/>
            <w:tcBorders>
              <w:top w:val="single" w:sz="4" w:space="0" w:color="auto"/>
              <w:left w:val="single" w:sz="4" w:space="0" w:color="auto"/>
              <w:bottom w:val="single" w:sz="4" w:space="0" w:color="auto"/>
              <w:right w:val="single" w:sz="8" w:space="0" w:color="auto"/>
            </w:tcBorders>
            <w:vAlign w:val="center"/>
          </w:tcPr>
          <w:p w14:paraId="429038A9" w14:textId="38AA3053" w:rsidR="00B726A9" w:rsidRPr="00AE13E8" w:rsidRDefault="009769C4">
            <w:pPr>
              <w:spacing w:line="276" w:lineRule="auto"/>
              <w:rPr>
                <w:rFonts w:ascii="宋体" w:hAnsi="宋体" w:cs="仿宋_GB2312"/>
                <w:sz w:val="24"/>
                <w:szCs w:val="24"/>
              </w:rPr>
            </w:pPr>
            <w:r w:rsidRPr="00AE13E8">
              <w:rPr>
                <w:rFonts w:ascii="宋体" w:hAnsi="宋体" w:cs="仿宋_GB2312" w:hint="eastAsia"/>
                <w:sz w:val="24"/>
                <w:szCs w:val="24"/>
              </w:rPr>
              <w:t xml:space="preserve">时间: </w:t>
            </w:r>
            <w:r w:rsidRPr="00AE13E8">
              <w:rPr>
                <w:rFonts w:ascii="宋体" w:hAnsi="宋体" w:cs="仿宋_GB2312" w:hint="eastAsia"/>
                <w:bCs/>
                <w:sz w:val="24"/>
                <w:szCs w:val="24"/>
              </w:rPr>
              <w:t>2021</w:t>
            </w:r>
            <w:r w:rsidRPr="00AE13E8">
              <w:rPr>
                <w:rFonts w:ascii="宋体" w:hAnsi="宋体" w:cs="仿宋_GB2312" w:hint="eastAsia"/>
                <w:sz w:val="24"/>
                <w:szCs w:val="24"/>
              </w:rPr>
              <w:t>年</w:t>
            </w:r>
            <w:r w:rsidRPr="00AE13E8">
              <w:rPr>
                <w:rFonts w:ascii="宋体" w:hAnsi="宋体" w:cs="仿宋_GB2312" w:hint="eastAsia"/>
                <w:bCs/>
                <w:sz w:val="24"/>
                <w:szCs w:val="24"/>
              </w:rPr>
              <w:t xml:space="preserve"> </w:t>
            </w:r>
            <w:r w:rsidRPr="00AE13E8">
              <w:rPr>
                <w:rFonts w:ascii="宋体" w:hAnsi="宋体" w:cs="仿宋_GB2312"/>
                <w:bCs/>
                <w:sz w:val="24"/>
                <w:szCs w:val="24"/>
              </w:rPr>
              <w:t>10</w:t>
            </w:r>
            <w:r w:rsidRPr="00AE13E8">
              <w:rPr>
                <w:rFonts w:ascii="宋体" w:hAnsi="宋体" w:cs="仿宋_GB2312" w:hint="eastAsia"/>
                <w:sz w:val="24"/>
                <w:szCs w:val="24"/>
              </w:rPr>
              <w:t>月</w:t>
            </w:r>
            <w:r w:rsidRPr="00AE13E8">
              <w:rPr>
                <w:rFonts w:ascii="宋体" w:hAnsi="宋体" w:cs="仿宋_GB2312"/>
                <w:sz w:val="24"/>
                <w:szCs w:val="24"/>
              </w:rPr>
              <w:t>1</w:t>
            </w:r>
            <w:r w:rsidR="00AE13E8" w:rsidRPr="00AE13E8">
              <w:rPr>
                <w:rFonts w:ascii="宋体" w:hAnsi="宋体" w:cs="仿宋_GB2312"/>
                <w:sz w:val="24"/>
                <w:szCs w:val="24"/>
              </w:rPr>
              <w:t>8</w:t>
            </w:r>
            <w:r w:rsidRPr="00AE13E8">
              <w:rPr>
                <w:rFonts w:ascii="宋体" w:hAnsi="宋体" w:cs="仿宋_GB2312" w:hint="eastAsia"/>
                <w:sz w:val="24"/>
                <w:szCs w:val="24"/>
              </w:rPr>
              <w:t>日</w:t>
            </w:r>
            <w:r w:rsidR="00AE13E8" w:rsidRPr="00AE13E8">
              <w:rPr>
                <w:rFonts w:ascii="宋体" w:hAnsi="宋体" w:cs="仿宋_GB2312"/>
                <w:sz w:val="24"/>
                <w:szCs w:val="24"/>
              </w:rPr>
              <w:t>13</w:t>
            </w:r>
            <w:r w:rsidRPr="00AE13E8">
              <w:rPr>
                <w:rFonts w:ascii="宋体" w:hAnsi="宋体" w:cs="仿宋_GB2312" w:hint="eastAsia"/>
                <w:sz w:val="24"/>
                <w:szCs w:val="24"/>
              </w:rPr>
              <w:t xml:space="preserve"> 时30分。</w:t>
            </w:r>
          </w:p>
          <w:p w14:paraId="31DA9160" w14:textId="77777777" w:rsidR="00B726A9" w:rsidRPr="00AE13E8" w:rsidRDefault="009769C4">
            <w:pPr>
              <w:spacing w:line="276" w:lineRule="auto"/>
              <w:rPr>
                <w:rFonts w:ascii="宋体" w:hAnsi="宋体"/>
                <w:sz w:val="24"/>
                <w:szCs w:val="24"/>
              </w:rPr>
            </w:pPr>
            <w:r w:rsidRPr="00AE13E8">
              <w:rPr>
                <w:rFonts w:ascii="宋体" w:hAnsi="宋体" w:cs="仿宋_GB2312" w:hint="eastAsia"/>
                <w:sz w:val="24"/>
                <w:szCs w:val="24"/>
              </w:rPr>
              <w:t>地点:</w:t>
            </w:r>
            <w:r w:rsidRPr="00AE13E8">
              <w:rPr>
                <w:rFonts w:hint="eastAsia"/>
              </w:rPr>
              <w:t xml:space="preserve"> </w:t>
            </w:r>
            <w:r w:rsidRPr="00AE13E8">
              <w:rPr>
                <w:rFonts w:ascii="宋体" w:hAnsi="宋体" w:cs="仿宋_GB2312" w:hint="eastAsia"/>
                <w:sz w:val="24"/>
                <w:szCs w:val="24"/>
                <w:lang w:val="zh-CN"/>
              </w:rPr>
              <w:t>北京市海淀区车公庄西路乙19号华通大厦B座南塔14层</w:t>
            </w:r>
            <w:r w:rsidRPr="00AE13E8">
              <w:rPr>
                <w:rFonts w:ascii="宋体" w:hAnsi="宋体" w:cs="仿宋_GB2312" w:hint="eastAsia"/>
                <w:sz w:val="24"/>
                <w:szCs w:val="24"/>
              </w:rPr>
              <w:t>。</w:t>
            </w:r>
          </w:p>
        </w:tc>
      </w:tr>
      <w:tr w:rsidR="00B726A9" w14:paraId="19FFB466" w14:textId="77777777">
        <w:trPr>
          <w:trHeight w:val="918"/>
          <w:jc w:val="center"/>
        </w:trPr>
        <w:tc>
          <w:tcPr>
            <w:tcW w:w="861" w:type="dxa"/>
            <w:tcBorders>
              <w:top w:val="single" w:sz="4" w:space="0" w:color="auto"/>
              <w:left w:val="single" w:sz="8" w:space="0" w:color="auto"/>
              <w:bottom w:val="single" w:sz="4" w:space="0" w:color="auto"/>
              <w:right w:val="single" w:sz="4" w:space="0" w:color="auto"/>
            </w:tcBorders>
            <w:vAlign w:val="center"/>
          </w:tcPr>
          <w:p w14:paraId="2B177746" w14:textId="42818B8D" w:rsidR="00B726A9" w:rsidRDefault="008E0FA8">
            <w:pPr>
              <w:spacing w:line="276" w:lineRule="auto"/>
              <w:jc w:val="center"/>
              <w:rPr>
                <w:rFonts w:ascii="宋体" w:hAnsi="宋体"/>
                <w:color w:val="000000"/>
                <w:sz w:val="24"/>
                <w:szCs w:val="24"/>
              </w:rPr>
            </w:pPr>
            <w:r>
              <w:rPr>
                <w:rFonts w:ascii="宋体" w:hAnsi="宋体" w:hint="eastAsia"/>
                <w:color w:val="000000"/>
                <w:sz w:val="24"/>
                <w:szCs w:val="24"/>
              </w:rPr>
              <w:t>6</w:t>
            </w:r>
          </w:p>
        </w:tc>
        <w:tc>
          <w:tcPr>
            <w:tcW w:w="2173" w:type="dxa"/>
            <w:tcBorders>
              <w:top w:val="single" w:sz="4" w:space="0" w:color="auto"/>
              <w:left w:val="single" w:sz="4" w:space="0" w:color="auto"/>
              <w:bottom w:val="single" w:sz="4" w:space="0" w:color="auto"/>
              <w:right w:val="single" w:sz="4" w:space="0" w:color="auto"/>
            </w:tcBorders>
            <w:vAlign w:val="center"/>
          </w:tcPr>
          <w:p w14:paraId="3E47769F" w14:textId="77777777" w:rsidR="00B726A9" w:rsidRDefault="009769C4">
            <w:pPr>
              <w:spacing w:line="276" w:lineRule="auto"/>
              <w:jc w:val="center"/>
              <w:rPr>
                <w:rFonts w:ascii="宋体" w:hAnsi="宋体" w:cs="仿宋_GB2312"/>
                <w:color w:val="000000"/>
                <w:sz w:val="24"/>
                <w:szCs w:val="24"/>
              </w:rPr>
            </w:pPr>
            <w:r>
              <w:rPr>
                <w:rFonts w:ascii="宋体" w:hAnsi="宋体" w:cs="仿宋_GB2312" w:hint="eastAsia"/>
                <w:color w:val="000000"/>
                <w:sz w:val="24"/>
                <w:szCs w:val="24"/>
              </w:rPr>
              <w:t>遴选标准和方法</w:t>
            </w:r>
          </w:p>
        </w:tc>
        <w:tc>
          <w:tcPr>
            <w:tcW w:w="5941" w:type="dxa"/>
            <w:tcBorders>
              <w:top w:val="single" w:sz="4" w:space="0" w:color="auto"/>
              <w:left w:val="single" w:sz="4" w:space="0" w:color="auto"/>
              <w:bottom w:val="single" w:sz="4" w:space="0" w:color="auto"/>
              <w:right w:val="single" w:sz="8" w:space="0" w:color="auto"/>
            </w:tcBorders>
            <w:vAlign w:val="center"/>
          </w:tcPr>
          <w:p w14:paraId="569E8275" w14:textId="77777777" w:rsidR="00B726A9" w:rsidRDefault="009769C4">
            <w:pPr>
              <w:spacing w:line="276" w:lineRule="auto"/>
              <w:rPr>
                <w:rFonts w:ascii="宋体" w:hAnsi="宋体"/>
                <w:color w:val="000000"/>
                <w:sz w:val="24"/>
                <w:szCs w:val="24"/>
              </w:rPr>
            </w:pPr>
            <w:r>
              <w:rPr>
                <w:rFonts w:ascii="宋体" w:hAnsi="宋体" w:cs="仿宋_GB2312" w:hint="eastAsia"/>
                <w:color w:val="000000"/>
                <w:sz w:val="24"/>
                <w:szCs w:val="24"/>
              </w:rPr>
              <w:t>详见本须知第2.5条</w:t>
            </w:r>
          </w:p>
        </w:tc>
      </w:tr>
    </w:tbl>
    <w:p w14:paraId="01B86422" w14:textId="77777777" w:rsidR="00B726A9" w:rsidRDefault="00B726A9">
      <w:pPr>
        <w:pStyle w:val="2"/>
        <w:spacing w:before="0" w:after="0" w:line="360" w:lineRule="auto"/>
        <w:rPr>
          <w:rFonts w:ascii="宋体" w:eastAsia="宋体" w:hAnsi="宋体" w:cs="仿宋_GB2312"/>
          <w:snapToGrid w:val="0"/>
          <w:sz w:val="24"/>
          <w:szCs w:val="24"/>
        </w:rPr>
        <w:sectPr w:rsidR="00B726A9">
          <w:footerReference w:type="default" r:id="rId8"/>
          <w:pgSz w:w="11906" w:h="16838"/>
          <w:pgMar w:top="1440" w:right="1800" w:bottom="1440" w:left="1800" w:header="851" w:footer="992" w:gutter="0"/>
          <w:pgNumType w:start="1"/>
          <w:cols w:space="425"/>
          <w:docGrid w:type="lines" w:linePitch="312"/>
        </w:sectPr>
      </w:pPr>
      <w:bookmarkStart w:id="6" w:name="_Toc13643"/>
      <w:bookmarkStart w:id="7" w:name="_Toc5759"/>
      <w:bookmarkStart w:id="8" w:name="_Toc19037"/>
      <w:bookmarkStart w:id="9" w:name="_Toc24685"/>
    </w:p>
    <w:p w14:paraId="19E60CE0" w14:textId="77777777" w:rsidR="00B726A9" w:rsidRDefault="009769C4" w:rsidP="009769C4">
      <w:pPr>
        <w:pStyle w:val="2"/>
        <w:spacing w:before="0" w:after="0" w:line="360" w:lineRule="auto"/>
        <w:ind w:firstLineChars="200" w:firstLine="482"/>
        <w:rPr>
          <w:rFonts w:ascii="宋体" w:eastAsia="宋体" w:hAnsi="宋体" w:cs="仿宋_GB2312"/>
          <w:snapToGrid w:val="0"/>
          <w:sz w:val="24"/>
          <w:szCs w:val="24"/>
        </w:rPr>
      </w:pPr>
      <w:bookmarkStart w:id="10" w:name="_Toc83300470"/>
      <w:r>
        <w:rPr>
          <w:rFonts w:ascii="宋体" w:eastAsia="宋体" w:hAnsi="宋体" w:cs="仿宋_GB2312" w:hint="eastAsia"/>
          <w:snapToGrid w:val="0"/>
          <w:sz w:val="24"/>
          <w:szCs w:val="24"/>
        </w:rPr>
        <w:lastRenderedPageBreak/>
        <w:t>1．总则</w:t>
      </w:r>
      <w:bookmarkEnd w:id="6"/>
      <w:bookmarkEnd w:id="7"/>
      <w:bookmarkEnd w:id="8"/>
      <w:bookmarkEnd w:id="9"/>
      <w:bookmarkEnd w:id="10"/>
    </w:p>
    <w:p w14:paraId="29889A69" w14:textId="77777777" w:rsidR="00B726A9" w:rsidRDefault="009769C4" w:rsidP="009769C4">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1.1定义</w:t>
      </w:r>
    </w:p>
    <w:p w14:paraId="78987EFD" w14:textId="77777777" w:rsidR="00B726A9" w:rsidRDefault="009769C4">
      <w:pPr>
        <w:autoSpaceDE w:val="0"/>
        <w:autoSpaceDN w:val="0"/>
        <w:adjustRightInd w:val="0"/>
        <w:spacing w:line="360" w:lineRule="auto"/>
        <w:ind w:firstLineChars="200" w:firstLine="480"/>
        <w:jc w:val="left"/>
        <w:rPr>
          <w:rFonts w:ascii="宋体" w:hAnsi="宋体" w:cs="仿宋_GB2312"/>
          <w:kern w:val="0"/>
          <w:sz w:val="24"/>
          <w:szCs w:val="24"/>
          <w:lang w:val="zh-CN"/>
        </w:rPr>
      </w:pPr>
      <w:r>
        <w:rPr>
          <w:rFonts w:ascii="宋体" w:hAnsi="宋体" w:cs="仿宋_GB2312" w:hint="eastAsia"/>
          <w:kern w:val="0"/>
          <w:sz w:val="24"/>
          <w:szCs w:val="24"/>
        </w:rPr>
        <w:t>遴选</w:t>
      </w:r>
      <w:r>
        <w:rPr>
          <w:rFonts w:ascii="宋体" w:hAnsi="宋体" w:cs="仿宋_GB2312" w:hint="eastAsia"/>
          <w:kern w:val="0"/>
          <w:sz w:val="24"/>
          <w:szCs w:val="24"/>
          <w:lang w:val="zh-CN"/>
        </w:rPr>
        <w:t>人：是指通过</w:t>
      </w:r>
      <w:r>
        <w:rPr>
          <w:rFonts w:ascii="宋体" w:hAnsi="宋体" w:cs="仿宋_GB2312" w:hint="eastAsia"/>
          <w:kern w:val="0"/>
          <w:sz w:val="24"/>
          <w:szCs w:val="24"/>
        </w:rPr>
        <w:t>遴</w:t>
      </w:r>
      <w:r>
        <w:rPr>
          <w:rFonts w:ascii="宋体" w:hAnsi="宋体" w:cs="仿宋_GB2312" w:hint="eastAsia"/>
          <w:kern w:val="0"/>
          <w:sz w:val="24"/>
          <w:szCs w:val="24"/>
          <w:lang w:val="zh-CN"/>
        </w:rPr>
        <w:t>选方式确定招标代理机构的项目业主，也是招标项目中的招标人，委托招标及清单、控制价编制的委托人。</w:t>
      </w:r>
    </w:p>
    <w:p w14:paraId="0D4CAFBE" w14:textId="77777777" w:rsidR="00B726A9" w:rsidRDefault="009769C4">
      <w:pPr>
        <w:autoSpaceDE w:val="0"/>
        <w:autoSpaceDN w:val="0"/>
        <w:adjustRightInd w:val="0"/>
        <w:spacing w:line="360" w:lineRule="auto"/>
        <w:ind w:firstLineChars="200" w:firstLine="480"/>
        <w:jc w:val="left"/>
        <w:rPr>
          <w:rFonts w:ascii="宋体" w:hAnsi="宋体" w:cs="仿宋_GB2312"/>
          <w:kern w:val="0"/>
          <w:sz w:val="24"/>
          <w:szCs w:val="24"/>
          <w:lang w:val="zh-CN"/>
        </w:rPr>
      </w:pPr>
      <w:r>
        <w:rPr>
          <w:rFonts w:ascii="宋体" w:hAnsi="宋体" w:cs="仿宋_GB2312" w:hint="eastAsia"/>
          <w:kern w:val="0"/>
          <w:sz w:val="24"/>
          <w:szCs w:val="24"/>
          <w:lang w:val="zh-CN"/>
        </w:rPr>
        <w:t>响应人：是指具有相应招标代理资格，响应</w:t>
      </w:r>
      <w:r>
        <w:rPr>
          <w:rFonts w:ascii="宋体" w:hAnsi="宋体" w:cs="仿宋_GB2312" w:hint="eastAsia"/>
          <w:kern w:val="0"/>
          <w:sz w:val="24"/>
          <w:szCs w:val="24"/>
        </w:rPr>
        <w:t>遴</w:t>
      </w:r>
      <w:r>
        <w:rPr>
          <w:rFonts w:ascii="宋体" w:hAnsi="宋体" w:cs="仿宋_GB2312" w:hint="eastAsia"/>
          <w:kern w:val="0"/>
          <w:sz w:val="24"/>
          <w:szCs w:val="24"/>
          <w:lang w:val="zh-CN"/>
        </w:rPr>
        <w:t>选文件并参加</w:t>
      </w:r>
      <w:r>
        <w:rPr>
          <w:rFonts w:ascii="宋体" w:hAnsi="宋体" w:cs="仿宋_GB2312" w:hint="eastAsia"/>
          <w:kern w:val="0"/>
          <w:sz w:val="24"/>
          <w:szCs w:val="24"/>
        </w:rPr>
        <w:t>遴</w:t>
      </w:r>
      <w:r>
        <w:rPr>
          <w:rFonts w:ascii="宋体" w:hAnsi="宋体" w:cs="仿宋_GB2312" w:hint="eastAsia"/>
          <w:kern w:val="0"/>
          <w:sz w:val="24"/>
          <w:szCs w:val="24"/>
          <w:lang w:val="zh-CN"/>
        </w:rPr>
        <w:t xml:space="preserve">选竞争的独立企业法人。 </w:t>
      </w:r>
    </w:p>
    <w:p w14:paraId="51FEBB01" w14:textId="77777777" w:rsidR="00B726A9" w:rsidRDefault="009769C4">
      <w:pPr>
        <w:autoSpaceDE w:val="0"/>
        <w:autoSpaceDN w:val="0"/>
        <w:adjustRightInd w:val="0"/>
        <w:spacing w:line="360" w:lineRule="auto"/>
        <w:ind w:firstLineChars="200" w:firstLine="480"/>
        <w:jc w:val="left"/>
        <w:rPr>
          <w:rFonts w:ascii="宋体" w:hAnsi="宋体" w:cs="仿宋_GB2312"/>
          <w:kern w:val="0"/>
          <w:sz w:val="24"/>
          <w:szCs w:val="24"/>
          <w:lang w:val="zh-CN"/>
        </w:rPr>
      </w:pPr>
      <w:r>
        <w:rPr>
          <w:rFonts w:ascii="宋体" w:hAnsi="宋体" w:cs="仿宋_GB2312" w:hint="eastAsia"/>
          <w:kern w:val="0"/>
          <w:sz w:val="24"/>
          <w:szCs w:val="24"/>
        </w:rPr>
        <w:t>遴选</w:t>
      </w:r>
      <w:r>
        <w:rPr>
          <w:rFonts w:ascii="宋体" w:hAnsi="宋体" w:cs="仿宋_GB2312" w:hint="eastAsia"/>
          <w:kern w:val="0"/>
          <w:sz w:val="24"/>
          <w:szCs w:val="24"/>
          <w:lang w:val="zh-CN"/>
        </w:rPr>
        <w:t>文件：由</w:t>
      </w:r>
      <w:r>
        <w:rPr>
          <w:rFonts w:ascii="宋体" w:hAnsi="宋体" w:cs="仿宋_GB2312" w:hint="eastAsia"/>
          <w:kern w:val="0"/>
          <w:sz w:val="24"/>
          <w:szCs w:val="24"/>
        </w:rPr>
        <w:t>遴选</w:t>
      </w:r>
      <w:r>
        <w:rPr>
          <w:rFonts w:ascii="宋体" w:hAnsi="宋体" w:cs="仿宋_GB2312" w:hint="eastAsia"/>
          <w:kern w:val="0"/>
          <w:sz w:val="24"/>
          <w:szCs w:val="24"/>
          <w:lang w:val="zh-CN"/>
        </w:rPr>
        <w:t>人按照有关规定，对招标代理机构提出的资格条件、评审标准等要求的格式文件。</w:t>
      </w:r>
    </w:p>
    <w:p w14:paraId="3458EAEF" w14:textId="77777777" w:rsidR="00B726A9" w:rsidRDefault="009769C4">
      <w:pPr>
        <w:autoSpaceDE w:val="0"/>
        <w:autoSpaceDN w:val="0"/>
        <w:adjustRightInd w:val="0"/>
        <w:spacing w:line="360" w:lineRule="auto"/>
        <w:ind w:firstLineChars="200" w:firstLine="480"/>
        <w:jc w:val="left"/>
        <w:rPr>
          <w:rFonts w:ascii="宋体" w:hAnsi="宋体" w:cs="仿宋_GB2312"/>
          <w:kern w:val="0"/>
          <w:sz w:val="24"/>
          <w:szCs w:val="24"/>
          <w:lang w:val="zh-CN"/>
        </w:rPr>
      </w:pPr>
      <w:r>
        <w:rPr>
          <w:rFonts w:ascii="宋体" w:hAnsi="宋体" w:cs="仿宋_GB2312" w:hint="eastAsia"/>
          <w:kern w:val="0"/>
          <w:sz w:val="24"/>
          <w:szCs w:val="24"/>
        </w:rPr>
        <w:t>遴选</w:t>
      </w:r>
      <w:r>
        <w:rPr>
          <w:rFonts w:ascii="宋体" w:hAnsi="宋体" w:cs="仿宋_GB2312" w:hint="eastAsia"/>
          <w:kern w:val="0"/>
          <w:sz w:val="24"/>
          <w:szCs w:val="24"/>
          <w:lang w:val="zh-CN"/>
        </w:rPr>
        <w:t>申请文件：是指</w:t>
      </w:r>
      <w:r>
        <w:rPr>
          <w:rFonts w:ascii="宋体" w:hAnsi="宋体" w:cs="仿宋_GB2312" w:hint="eastAsia"/>
          <w:kern w:val="0"/>
          <w:sz w:val="24"/>
          <w:szCs w:val="24"/>
        </w:rPr>
        <w:t>遴选</w:t>
      </w:r>
      <w:r>
        <w:rPr>
          <w:rFonts w:ascii="宋体" w:hAnsi="宋体" w:cs="仿宋_GB2312" w:hint="eastAsia"/>
          <w:kern w:val="0"/>
          <w:sz w:val="24"/>
          <w:szCs w:val="24"/>
          <w:lang w:val="zh-CN"/>
        </w:rPr>
        <w:t>响应人为响应招标代理机构</w:t>
      </w:r>
      <w:r>
        <w:rPr>
          <w:rFonts w:ascii="宋体" w:hAnsi="宋体" w:cs="仿宋_GB2312" w:hint="eastAsia"/>
          <w:kern w:val="0"/>
          <w:sz w:val="24"/>
          <w:szCs w:val="24"/>
        </w:rPr>
        <w:t>遴</w:t>
      </w:r>
      <w:r>
        <w:rPr>
          <w:rFonts w:ascii="宋体" w:hAnsi="宋体" w:cs="仿宋_GB2312" w:hint="eastAsia"/>
          <w:kern w:val="0"/>
          <w:sz w:val="24"/>
          <w:szCs w:val="24"/>
          <w:lang w:val="zh-CN"/>
        </w:rPr>
        <w:t>选文件的条件和要求，按规定格式编制的申请文件。</w:t>
      </w:r>
    </w:p>
    <w:p w14:paraId="523996EF" w14:textId="77777777" w:rsidR="00B726A9" w:rsidRDefault="009769C4">
      <w:pPr>
        <w:autoSpaceDE w:val="0"/>
        <w:autoSpaceDN w:val="0"/>
        <w:adjustRightInd w:val="0"/>
        <w:spacing w:line="360" w:lineRule="auto"/>
        <w:ind w:firstLineChars="200" w:firstLine="480"/>
        <w:jc w:val="left"/>
        <w:rPr>
          <w:rFonts w:ascii="宋体" w:hAnsi="宋体" w:cs="仿宋_GB2312"/>
          <w:kern w:val="0"/>
          <w:sz w:val="24"/>
          <w:szCs w:val="24"/>
          <w:lang w:val="zh-CN"/>
        </w:rPr>
      </w:pPr>
      <w:r>
        <w:rPr>
          <w:rFonts w:ascii="宋体" w:hAnsi="宋体" w:cs="仿宋_GB2312" w:hint="eastAsia"/>
          <w:kern w:val="0"/>
          <w:sz w:val="24"/>
          <w:szCs w:val="24"/>
          <w:lang w:val="zh-CN"/>
        </w:rPr>
        <w:t>中选人：是指由业主按照规定的程序和要求，对</w:t>
      </w:r>
      <w:r>
        <w:rPr>
          <w:rFonts w:ascii="宋体" w:hAnsi="宋体" w:cs="仿宋_GB2312" w:hint="eastAsia"/>
          <w:kern w:val="0"/>
          <w:sz w:val="24"/>
          <w:szCs w:val="24"/>
        </w:rPr>
        <w:t>遴选</w:t>
      </w:r>
      <w:r>
        <w:rPr>
          <w:rFonts w:ascii="宋体" w:hAnsi="宋体" w:cs="仿宋_GB2312" w:hint="eastAsia"/>
          <w:kern w:val="0"/>
          <w:sz w:val="24"/>
          <w:szCs w:val="24"/>
          <w:lang w:val="zh-CN"/>
        </w:rPr>
        <w:t>响应人的</w:t>
      </w:r>
      <w:r>
        <w:rPr>
          <w:rFonts w:ascii="宋体" w:hAnsi="宋体" w:cs="仿宋_GB2312" w:hint="eastAsia"/>
          <w:kern w:val="0"/>
          <w:sz w:val="24"/>
          <w:szCs w:val="24"/>
        </w:rPr>
        <w:t>遴选</w:t>
      </w:r>
      <w:r>
        <w:rPr>
          <w:rFonts w:ascii="宋体" w:hAnsi="宋体" w:cs="仿宋_GB2312" w:hint="eastAsia"/>
          <w:kern w:val="0"/>
          <w:sz w:val="24"/>
          <w:szCs w:val="24"/>
          <w:lang w:val="zh-CN"/>
        </w:rPr>
        <w:t>申请文件进行评比，</w:t>
      </w:r>
      <w:r>
        <w:rPr>
          <w:rFonts w:ascii="宋体" w:hAnsi="宋体" w:cs="仿宋_GB2312" w:hint="eastAsia"/>
          <w:kern w:val="0"/>
          <w:sz w:val="24"/>
          <w:szCs w:val="24"/>
        </w:rPr>
        <w:t>遴选</w:t>
      </w:r>
      <w:r>
        <w:rPr>
          <w:rFonts w:ascii="宋体" w:hAnsi="宋体" w:cs="仿宋_GB2312" w:hint="eastAsia"/>
          <w:kern w:val="0"/>
          <w:sz w:val="24"/>
          <w:szCs w:val="24"/>
          <w:lang w:val="zh-CN"/>
        </w:rPr>
        <w:t>人最终确定招标代理机构的行为。</w:t>
      </w:r>
    </w:p>
    <w:p w14:paraId="06602CF0" w14:textId="77777777" w:rsidR="00B726A9" w:rsidRDefault="009769C4" w:rsidP="009769C4">
      <w:pPr>
        <w:spacing w:line="360" w:lineRule="auto"/>
        <w:ind w:firstLineChars="200" w:firstLine="482"/>
        <w:outlineLvl w:val="1"/>
        <w:rPr>
          <w:rFonts w:ascii="宋体" w:hAnsi="宋体" w:cs="仿宋_GB2312"/>
          <w:b/>
          <w:kern w:val="0"/>
          <w:sz w:val="24"/>
          <w:szCs w:val="24"/>
          <w:lang w:val="zh-CN"/>
        </w:rPr>
      </w:pPr>
      <w:bookmarkStart w:id="11" w:name="_Toc83300471"/>
      <w:bookmarkStart w:id="12" w:name="_Toc12200"/>
      <w:bookmarkStart w:id="13" w:name="_Toc14857"/>
      <w:bookmarkStart w:id="14" w:name="_Toc12915"/>
      <w:r>
        <w:rPr>
          <w:rFonts w:ascii="宋体" w:hAnsi="宋体" w:cs="仿宋_GB2312" w:hint="eastAsia"/>
          <w:b/>
          <w:snapToGrid w:val="0"/>
          <w:sz w:val="24"/>
          <w:szCs w:val="24"/>
          <w:lang w:val="zh-CN"/>
        </w:rPr>
        <w:t>2．</w:t>
      </w:r>
      <w:r>
        <w:rPr>
          <w:rFonts w:ascii="宋体" w:hAnsi="宋体" w:cs="仿宋_GB2312" w:hint="eastAsia"/>
          <w:b/>
          <w:snapToGrid w:val="0"/>
          <w:sz w:val="24"/>
          <w:szCs w:val="24"/>
        </w:rPr>
        <w:t>遴选</w:t>
      </w:r>
      <w:r>
        <w:rPr>
          <w:rFonts w:ascii="宋体" w:hAnsi="宋体" w:cs="仿宋_GB2312" w:hint="eastAsia"/>
          <w:b/>
          <w:snapToGrid w:val="0"/>
          <w:sz w:val="24"/>
          <w:szCs w:val="24"/>
          <w:lang w:val="zh-CN"/>
        </w:rPr>
        <w:t>文件</w:t>
      </w:r>
      <w:bookmarkEnd w:id="11"/>
      <w:bookmarkEnd w:id="12"/>
      <w:bookmarkEnd w:id="13"/>
      <w:bookmarkEnd w:id="14"/>
    </w:p>
    <w:p w14:paraId="32A8AC0F" w14:textId="77777777" w:rsidR="00B726A9" w:rsidRDefault="009769C4" w:rsidP="009769C4">
      <w:pPr>
        <w:spacing w:line="360" w:lineRule="auto"/>
        <w:ind w:firstLineChars="200" w:firstLine="482"/>
        <w:rPr>
          <w:rFonts w:ascii="宋体" w:hAnsi="宋体" w:cs="仿宋_GB2312"/>
          <w:b/>
          <w:sz w:val="24"/>
          <w:szCs w:val="24"/>
        </w:rPr>
      </w:pPr>
      <w:r>
        <w:rPr>
          <w:rFonts w:ascii="宋体" w:hAnsi="宋体" w:cs="仿宋_GB2312" w:hint="eastAsia"/>
          <w:b/>
          <w:sz w:val="24"/>
          <w:szCs w:val="24"/>
        </w:rPr>
        <w:t>2.1遴选文件组成：</w:t>
      </w:r>
    </w:p>
    <w:p w14:paraId="0BDD901F" w14:textId="77777777" w:rsidR="00B726A9" w:rsidRDefault="009769C4">
      <w:pPr>
        <w:spacing w:line="360" w:lineRule="auto"/>
        <w:ind w:firstLineChars="300" w:firstLine="720"/>
        <w:rPr>
          <w:rFonts w:ascii="宋体" w:hAnsi="宋体" w:cs="仿宋_GB2312"/>
          <w:kern w:val="0"/>
          <w:sz w:val="24"/>
          <w:szCs w:val="24"/>
          <w:lang w:val="zh-CN"/>
        </w:rPr>
      </w:pPr>
      <w:r>
        <w:rPr>
          <w:rFonts w:ascii="宋体" w:hAnsi="宋体" w:cs="仿宋_GB2312" w:hint="eastAsia"/>
          <w:kern w:val="0"/>
          <w:sz w:val="24"/>
          <w:szCs w:val="24"/>
          <w:lang w:val="zh-CN"/>
        </w:rPr>
        <w:t xml:space="preserve">第一章  </w:t>
      </w:r>
      <w:r>
        <w:rPr>
          <w:rFonts w:ascii="宋体" w:hAnsi="宋体" w:cs="仿宋_GB2312" w:hint="eastAsia"/>
          <w:kern w:val="0"/>
          <w:sz w:val="24"/>
          <w:szCs w:val="24"/>
        </w:rPr>
        <w:t>遴选</w:t>
      </w:r>
      <w:r>
        <w:rPr>
          <w:rFonts w:ascii="宋体" w:hAnsi="宋体" w:cs="仿宋_GB2312" w:hint="eastAsia"/>
          <w:kern w:val="0"/>
          <w:sz w:val="24"/>
          <w:szCs w:val="24"/>
          <w:lang w:val="zh-CN"/>
        </w:rPr>
        <w:t>公告；</w:t>
      </w:r>
    </w:p>
    <w:p w14:paraId="4DEEB27A" w14:textId="77777777" w:rsidR="00B726A9" w:rsidRDefault="009769C4">
      <w:pPr>
        <w:spacing w:line="360" w:lineRule="auto"/>
        <w:ind w:firstLineChars="300" w:firstLine="720"/>
        <w:rPr>
          <w:rFonts w:ascii="宋体" w:hAnsi="宋体" w:cs="仿宋_GB2312"/>
          <w:kern w:val="0"/>
          <w:sz w:val="24"/>
          <w:szCs w:val="24"/>
          <w:lang w:val="zh-CN"/>
        </w:rPr>
      </w:pPr>
      <w:r>
        <w:rPr>
          <w:rFonts w:ascii="宋体" w:hAnsi="宋体" w:cs="仿宋_GB2312" w:hint="eastAsia"/>
          <w:kern w:val="0"/>
          <w:sz w:val="24"/>
          <w:szCs w:val="24"/>
          <w:lang w:val="zh-CN"/>
        </w:rPr>
        <w:t xml:space="preserve">第二章  </w:t>
      </w:r>
      <w:r>
        <w:rPr>
          <w:rFonts w:ascii="宋体" w:hAnsi="宋体" w:cs="仿宋_GB2312" w:hint="eastAsia"/>
          <w:kern w:val="0"/>
          <w:sz w:val="24"/>
          <w:szCs w:val="24"/>
        </w:rPr>
        <w:t>遴选</w:t>
      </w:r>
      <w:r>
        <w:rPr>
          <w:rFonts w:ascii="宋体" w:hAnsi="宋体" w:cs="仿宋_GB2312" w:hint="eastAsia"/>
          <w:kern w:val="0"/>
          <w:sz w:val="24"/>
          <w:szCs w:val="24"/>
          <w:lang w:val="zh-CN"/>
        </w:rPr>
        <w:t>须知；</w:t>
      </w:r>
    </w:p>
    <w:p w14:paraId="5941DB85" w14:textId="77777777" w:rsidR="00B726A9" w:rsidRDefault="009769C4">
      <w:pPr>
        <w:spacing w:line="360" w:lineRule="auto"/>
        <w:ind w:firstLineChars="300" w:firstLine="720"/>
        <w:rPr>
          <w:rFonts w:ascii="宋体" w:hAnsi="宋体" w:cs="仿宋_GB2312"/>
          <w:kern w:val="0"/>
          <w:sz w:val="24"/>
          <w:szCs w:val="24"/>
          <w:lang w:val="zh-CN"/>
        </w:rPr>
      </w:pPr>
      <w:r>
        <w:rPr>
          <w:rFonts w:ascii="宋体" w:hAnsi="宋体" w:cs="仿宋_GB2312" w:hint="eastAsia"/>
          <w:kern w:val="0"/>
          <w:sz w:val="24"/>
          <w:szCs w:val="24"/>
          <w:lang w:val="zh-CN"/>
        </w:rPr>
        <w:t xml:space="preserve">第三章  </w:t>
      </w:r>
      <w:r>
        <w:rPr>
          <w:rFonts w:ascii="宋体" w:hAnsi="宋体" w:cs="仿宋_GB2312" w:hint="eastAsia"/>
          <w:kern w:val="0"/>
          <w:sz w:val="24"/>
          <w:szCs w:val="24"/>
        </w:rPr>
        <w:t>遴选</w:t>
      </w:r>
      <w:r>
        <w:rPr>
          <w:rFonts w:ascii="宋体" w:hAnsi="宋体" w:cs="仿宋_GB2312" w:hint="eastAsia"/>
          <w:kern w:val="0"/>
          <w:sz w:val="24"/>
          <w:szCs w:val="24"/>
          <w:lang w:val="zh-CN"/>
        </w:rPr>
        <w:t>申请文件格式。</w:t>
      </w:r>
    </w:p>
    <w:p w14:paraId="4E8F580E" w14:textId="77777777" w:rsidR="00B726A9" w:rsidRDefault="009769C4" w:rsidP="009769C4">
      <w:pPr>
        <w:spacing w:line="360" w:lineRule="auto"/>
        <w:ind w:firstLineChars="200" w:firstLine="482"/>
        <w:rPr>
          <w:rFonts w:ascii="宋体" w:hAnsi="宋体" w:cs="仿宋_GB2312"/>
          <w:b/>
          <w:sz w:val="24"/>
          <w:szCs w:val="24"/>
        </w:rPr>
      </w:pPr>
      <w:r>
        <w:rPr>
          <w:rFonts w:ascii="宋体" w:hAnsi="宋体" w:cs="仿宋_GB2312" w:hint="eastAsia"/>
          <w:b/>
          <w:sz w:val="24"/>
          <w:szCs w:val="24"/>
        </w:rPr>
        <w:t>2.2遴选文件的澄清、修改</w:t>
      </w:r>
    </w:p>
    <w:p w14:paraId="6C31E9A6"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rPr>
        <w:t xml:space="preserve"> </w:t>
      </w:r>
      <w:r>
        <w:rPr>
          <w:rFonts w:ascii="宋体" w:hAnsi="宋体" w:cs="仿宋_GB2312" w:hint="eastAsia"/>
          <w:kern w:val="0"/>
          <w:sz w:val="24"/>
          <w:szCs w:val="24"/>
          <w:lang w:val="zh-CN"/>
        </w:rPr>
        <w:t>在遴选截止期前</w:t>
      </w:r>
      <w:r>
        <w:rPr>
          <w:rFonts w:ascii="宋体" w:hAnsi="宋体" w:cs="仿宋_GB2312" w:hint="eastAsia"/>
          <w:kern w:val="0"/>
          <w:sz w:val="24"/>
          <w:szCs w:val="24"/>
        </w:rPr>
        <w:t>3</w:t>
      </w:r>
      <w:r>
        <w:rPr>
          <w:rFonts w:ascii="宋体" w:hAnsi="宋体" w:cs="仿宋_GB2312" w:hint="eastAsia"/>
          <w:kern w:val="0"/>
          <w:sz w:val="24"/>
          <w:szCs w:val="24"/>
          <w:lang w:val="zh-CN"/>
        </w:rPr>
        <w:t>日，无论出于何种原因，遴选人可自主或在解答响应人提出的澄清问题时对遴选文件进行必要的修改或补充，所有遴选文件的修改或补充将以书面形式通知响应人。遴选文件的补充、修改均作为遴选文件的组成部分，具有约束作用。</w:t>
      </w:r>
    </w:p>
    <w:p w14:paraId="51DD79F8"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rPr>
        <w:t xml:space="preserve"> </w:t>
      </w:r>
      <w:r>
        <w:rPr>
          <w:rFonts w:ascii="宋体" w:hAnsi="宋体" w:cs="仿宋_GB2312" w:hint="eastAsia"/>
          <w:kern w:val="0"/>
          <w:sz w:val="24"/>
          <w:szCs w:val="24"/>
          <w:lang w:val="zh-CN"/>
        </w:rPr>
        <w:t>当遴选文件、遴选文件的澄清、修改、补充等在同一内容的表述不一致时，以最后发出的书面通知或补遗为准。</w:t>
      </w:r>
    </w:p>
    <w:p w14:paraId="389CF1E4" w14:textId="77777777" w:rsidR="00B726A9" w:rsidRDefault="009769C4" w:rsidP="009769C4">
      <w:pPr>
        <w:adjustRightInd w:val="0"/>
        <w:spacing w:line="360" w:lineRule="auto"/>
        <w:ind w:firstLineChars="200" w:firstLine="482"/>
        <w:jc w:val="left"/>
        <w:textAlignment w:val="baseline"/>
        <w:rPr>
          <w:rFonts w:ascii="宋体" w:hAnsi="宋体" w:cs="仿宋_GB2312"/>
          <w:b/>
          <w:kern w:val="0"/>
          <w:sz w:val="24"/>
          <w:szCs w:val="24"/>
        </w:rPr>
      </w:pPr>
      <w:bookmarkStart w:id="15" w:name="_Toc389620169"/>
      <w:bookmarkStart w:id="16" w:name="_Toc184043017"/>
      <w:bookmarkStart w:id="17" w:name="_Toc70687144"/>
      <w:bookmarkStart w:id="18" w:name="_Toc385992330"/>
      <w:r>
        <w:rPr>
          <w:rFonts w:ascii="宋体" w:hAnsi="宋体" w:cs="仿宋_GB2312" w:hint="eastAsia"/>
          <w:b/>
          <w:kern w:val="0"/>
          <w:sz w:val="24"/>
          <w:szCs w:val="24"/>
        </w:rPr>
        <w:t>2.3申请费用</w:t>
      </w:r>
      <w:bookmarkEnd w:id="15"/>
      <w:bookmarkEnd w:id="16"/>
      <w:bookmarkEnd w:id="17"/>
      <w:bookmarkEnd w:id="18"/>
    </w:p>
    <w:p w14:paraId="77F886A6" w14:textId="77777777" w:rsidR="00B726A9" w:rsidRDefault="009769C4">
      <w:pPr>
        <w:tabs>
          <w:tab w:val="left" w:pos="588"/>
        </w:tabs>
        <w:spacing w:line="360" w:lineRule="auto"/>
        <w:ind w:firstLineChars="200" w:firstLine="480"/>
        <w:rPr>
          <w:rFonts w:ascii="宋体" w:hAnsi="宋体" w:cs="仿宋_GB2312"/>
          <w:kern w:val="24"/>
          <w:sz w:val="24"/>
          <w:szCs w:val="24"/>
        </w:rPr>
      </w:pPr>
      <w:r>
        <w:rPr>
          <w:rFonts w:ascii="宋体" w:hAnsi="宋体" w:cs="仿宋_GB2312" w:hint="eastAsia"/>
          <w:kern w:val="24"/>
          <w:sz w:val="24"/>
          <w:szCs w:val="24"/>
        </w:rPr>
        <w:t>响应人应承担所有与编写和提交申请文件有关的费用，无论申请过程和结果如何，遴选人在任何情况下均无义务和责任承担这些费用。</w:t>
      </w:r>
      <w:bookmarkStart w:id="19" w:name="_Toc17410"/>
      <w:bookmarkStart w:id="20" w:name="_Toc28210"/>
      <w:bookmarkStart w:id="21" w:name="_Toc8609"/>
      <w:bookmarkStart w:id="22" w:name="_Toc10778"/>
      <w:r>
        <w:rPr>
          <w:rFonts w:ascii="宋体" w:hAnsi="宋体" w:cs="仿宋_GB2312" w:hint="eastAsia"/>
          <w:kern w:val="24"/>
          <w:sz w:val="24"/>
          <w:szCs w:val="24"/>
        </w:rPr>
        <w:t>本项目收取代理服务费：叁万元。</w:t>
      </w:r>
    </w:p>
    <w:p w14:paraId="145291CF" w14:textId="77777777" w:rsidR="00B726A9" w:rsidRDefault="009769C4" w:rsidP="009769C4">
      <w:pPr>
        <w:spacing w:line="360" w:lineRule="auto"/>
        <w:ind w:firstLineChars="200" w:firstLine="482"/>
        <w:outlineLvl w:val="1"/>
        <w:rPr>
          <w:rFonts w:ascii="宋体" w:hAnsi="宋体" w:cs="仿宋_GB2312"/>
          <w:b/>
          <w:kern w:val="0"/>
          <w:sz w:val="24"/>
          <w:szCs w:val="24"/>
          <w:lang w:val="zh-CN"/>
        </w:rPr>
      </w:pPr>
      <w:bookmarkStart w:id="23" w:name="_Toc83300472"/>
      <w:r>
        <w:rPr>
          <w:rFonts w:ascii="宋体" w:hAnsi="宋体" w:cs="仿宋_GB2312" w:hint="eastAsia"/>
          <w:b/>
          <w:kern w:val="0"/>
          <w:sz w:val="24"/>
          <w:szCs w:val="24"/>
          <w:lang w:val="zh-CN"/>
        </w:rPr>
        <w:t>3．遴选申请文件</w:t>
      </w:r>
      <w:bookmarkEnd w:id="19"/>
      <w:bookmarkEnd w:id="20"/>
      <w:bookmarkEnd w:id="21"/>
      <w:bookmarkEnd w:id="22"/>
      <w:bookmarkEnd w:id="23"/>
    </w:p>
    <w:p w14:paraId="3EB05D49" w14:textId="77777777" w:rsidR="00B726A9" w:rsidRDefault="009769C4" w:rsidP="009769C4">
      <w:pPr>
        <w:spacing w:line="360" w:lineRule="auto"/>
        <w:ind w:firstLineChars="200" w:firstLine="482"/>
        <w:rPr>
          <w:rFonts w:ascii="宋体" w:hAnsi="宋体" w:cs="仿宋_GB2312"/>
          <w:b/>
          <w:kern w:val="0"/>
          <w:sz w:val="24"/>
          <w:szCs w:val="24"/>
          <w:lang w:val="zh-CN"/>
        </w:rPr>
      </w:pPr>
      <w:r>
        <w:rPr>
          <w:rFonts w:ascii="宋体" w:hAnsi="宋体" w:cs="仿宋_GB2312" w:hint="eastAsia"/>
          <w:b/>
          <w:kern w:val="0"/>
          <w:sz w:val="24"/>
          <w:szCs w:val="24"/>
          <w:lang w:val="zh-CN"/>
        </w:rPr>
        <w:t>3.</w:t>
      </w:r>
      <w:r>
        <w:rPr>
          <w:rFonts w:ascii="宋体" w:hAnsi="宋体" w:cs="仿宋_GB2312"/>
          <w:b/>
          <w:kern w:val="0"/>
          <w:sz w:val="24"/>
          <w:szCs w:val="24"/>
        </w:rPr>
        <w:t>1</w:t>
      </w:r>
      <w:r>
        <w:rPr>
          <w:rFonts w:ascii="宋体" w:hAnsi="宋体" w:cs="仿宋_GB2312" w:hint="eastAsia"/>
          <w:b/>
          <w:kern w:val="0"/>
          <w:sz w:val="24"/>
          <w:szCs w:val="24"/>
          <w:lang w:val="zh-CN"/>
        </w:rPr>
        <w:t>遴选申请文件的内容</w:t>
      </w:r>
    </w:p>
    <w:p w14:paraId="0EF77E02" w14:textId="77777777" w:rsidR="00B726A9" w:rsidRDefault="009769C4">
      <w:pPr>
        <w:spacing w:line="360" w:lineRule="auto"/>
        <w:ind w:firstLineChars="200" w:firstLine="480"/>
        <w:rPr>
          <w:rFonts w:ascii="宋体" w:hAnsi="宋体" w:cs="仿宋_GB2312"/>
          <w:bCs/>
          <w:kern w:val="0"/>
          <w:sz w:val="24"/>
          <w:szCs w:val="24"/>
        </w:rPr>
      </w:pPr>
      <w:r>
        <w:rPr>
          <w:rFonts w:ascii="宋体" w:hAnsi="宋体" w:cs="仿宋_GB2312" w:hint="eastAsia"/>
          <w:bCs/>
          <w:kern w:val="0"/>
          <w:sz w:val="24"/>
          <w:szCs w:val="24"/>
        </w:rPr>
        <w:t>3.1.1 报价函</w:t>
      </w:r>
    </w:p>
    <w:p w14:paraId="47A9C6F4"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rPr>
        <w:t>3.</w:t>
      </w:r>
      <w:r>
        <w:rPr>
          <w:rFonts w:ascii="宋体" w:hAnsi="宋体" w:cs="仿宋_GB2312" w:hint="eastAsia"/>
          <w:bCs/>
          <w:kern w:val="0"/>
          <w:sz w:val="24"/>
          <w:szCs w:val="24"/>
          <w:lang w:val="zh-CN"/>
        </w:rPr>
        <w:t>1.2 法定代表人授权委托书</w:t>
      </w:r>
    </w:p>
    <w:p w14:paraId="57424945"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lastRenderedPageBreak/>
        <w:t>3.1.3 资格证明文件</w:t>
      </w:r>
    </w:p>
    <w:p w14:paraId="2501B29C"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（1）响应人为中华人民共和国境内注册且具有法人资格的组织。</w:t>
      </w:r>
    </w:p>
    <w:p w14:paraId="4D2DDCA5" w14:textId="7ED36634"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（2）响应人须在人员、场所、设备等方面具有相应经营能力。</w:t>
      </w:r>
    </w:p>
    <w:p w14:paraId="737674D7" w14:textId="50C35D7F"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（3）</w:t>
      </w:r>
      <w:r>
        <w:rPr>
          <w:rFonts w:ascii="宋体" w:hAnsi="宋体" w:cs="仿宋_GB2312" w:hint="eastAsia"/>
          <w:sz w:val="24"/>
          <w:szCs w:val="24"/>
          <w:lang w:val="zh-CN"/>
        </w:rPr>
        <w:t>具有履行合同所必须的设备和专业技术能力，遵守国家有关法律、法规和工程建设项目所在地</w:t>
      </w:r>
      <w:r w:rsidR="002C2E9F">
        <w:rPr>
          <w:rFonts w:ascii="宋体" w:hAnsi="宋体" w:cs="仿宋_GB2312" w:hint="eastAsia"/>
          <w:sz w:val="24"/>
          <w:szCs w:val="24"/>
          <w:lang w:val="zh-CN"/>
        </w:rPr>
        <w:t>北京、</w:t>
      </w:r>
      <w:r>
        <w:rPr>
          <w:rFonts w:ascii="宋体" w:hAnsi="宋体" w:cs="仿宋_GB2312" w:hint="eastAsia"/>
          <w:sz w:val="24"/>
          <w:szCs w:val="24"/>
          <w:lang w:val="zh-CN"/>
        </w:rPr>
        <w:t>河北省的有关规章。</w:t>
      </w:r>
    </w:p>
    <w:p w14:paraId="226D4036" w14:textId="71E6BBAF"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（4）具有的良好的社会信誉及健全的财务会计制度，响应人近三年内无不良行为记录的声明。</w:t>
      </w:r>
    </w:p>
    <w:p w14:paraId="544524DE"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（5）响应人不能被列入“信用中国”网站（www.creditchina.gov.cn）和中国政府采购网（www.ccgp.gov.cn）失信被执行人、重大税收违法案件当事人名单、政府采购严重违法失信行为记录名单，否则将被拒绝。</w:t>
      </w:r>
    </w:p>
    <w:p w14:paraId="7BA43CE6"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（6）其他证明资料</w:t>
      </w:r>
    </w:p>
    <w:p w14:paraId="66C1451B" w14:textId="77777777" w:rsidR="00B726A9" w:rsidRDefault="009769C4">
      <w:pPr>
        <w:spacing w:line="360" w:lineRule="auto"/>
        <w:ind w:firstLineChars="200" w:firstLine="480"/>
        <w:rPr>
          <w:rFonts w:ascii="宋体" w:hAnsi="宋体" w:cs="仿宋_GB2312"/>
          <w:bCs/>
          <w:kern w:val="0"/>
          <w:sz w:val="24"/>
          <w:szCs w:val="24"/>
        </w:rPr>
      </w:pPr>
      <w:r>
        <w:rPr>
          <w:rFonts w:ascii="宋体" w:hAnsi="宋体" w:cs="仿宋_GB2312" w:hint="eastAsia"/>
          <w:bCs/>
          <w:kern w:val="0"/>
          <w:sz w:val="24"/>
          <w:szCs w:val="24"/>
        </w:rPr>
        <w:t>3.1.4、商务部分证明文件</w:t>
      </w:r>
    </w:p>
    <w:p w14:paraId="1F84F8E6"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 xml:space="preserve">（1）遴选响应人基本情况表（加盖单位公章）            </w:t>
      </w:r>
    </w:p>
    <w:p w14:paraId="4B4D4C19"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rPr>
        <w:t>（2）</w:t>
      </w:r>
      <w:r>
        <w:rPr>
          <w:rFonts w:ascii="宋体" w:hAnsi="宋体" w:cs="仿宋_GB2312" w:hint="eastAsia"/>
          <w:bCs/>
          <w:kern w:val="0"/>
          <w:sz w:val="24"/>
          <w:szCs w:val="24"/>
          <w:lang w:val="zh-CN"/>
        </w:rPr>
        <w:t>企业业绩</w:t>
      </w:r>
    </w:p>
    <w:p w14:paraId="6F6D2BED"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lang w:val="zh-CN"/>
        </w:rPr>
        <w:t>（3）企业规章制度</w:t>
      </w:r>
    </w:p>
    <w:p w14:paraId="4A3B22ED"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bCs/>
          <w:kern w:val="0"/>
          <w:sz w:val="24"/>
          <w:szCs w:val="24"/>
          <w:lang w:val="zh-CN"/>
        </w:rPr>
        <w:t>（4）</w:t>
      </w:r>
      <w:r>
        <w:rPr>
          <w:rFonts w:ascii="宋体" w:hAnsi="宋体" w:cs="仿宋_GB2312" w:hint="eastAsia"/>
          <w:sz w:val="24"/>
          <w:szCs w:val="24"/>
        </w:rPr>
        <w:t>企业场地设施</w:t>
      </w:r>
    </w:p>
    <w:p w14:paraId="59B7B371"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sz w:val="24"/>
          <w:szCs w:val="24"/>
        </w:rPr>
        <w:t>（5）</w:t>
      </w:r>
      <w:r>
        <w:rPr>
          <w:rFonts w:ascii="宋体" w:hAnsi="宋体" w:cs="仿宋_GB2312" w:hint="eastAsia"/>
          <w:bCs/>
          <w:kern w:val="0"/>
          <w:sz w:val="24"/>
          <w:szCs w:val="24"/>
          <w:lang w:val="zh-CN"/>
        </w:rPr>
        <w:t>其他证明资料</w:t>
      </w:r>
    </w:p>
    <w:p w14:paraId="776BCB9E" w14:textId="77777777" w:rsidR="00B726A9" w:rsidRDefault="009769C4">
      <w:pPr>
        <w:spacing w:line="360" w:lineRule="auto"/>
        <w:ind w:firstLineChars="200" w:firstLine="480"/>
        <w:rPr>
          <w:rFonts w:ascii="宋体" w:hAnsi="宋体" w:cs="仿宋_GB2312"/>
          <w:bCs/>
          <w:strike/>
          <w:kern w:val="0"/>
          <w:sz w:val="24"/>
          <w:szCs w:val="24"/>
          <w:lang w:val="zh-CN"/>
        </w:rPr>
      </w:pPr>
      <w:r>
        <w:rPr>
          <w:rFonts w:ascii="宋体" w:hAnsi="宋体" w:cs="仿宋_GB2312" w:hint="eastAsia"/>
          <w:bCs/>
          <w:kern w:val="0"/>
          <w:sz w:val="24"/>
          <w:szCs w:val="24"/>
        </w:rPr>
        <w:t>3.1.5、服务方案</w:t>
      </w:r>
    </w:p>
    <w:p w14:paraId="7D6F56DE" w14:textId="77777777" w:rsidR="00B726A9" w:rsidRDefault="009769C4">
      <w:pPr>
        <w:spacing w:line="360" w:lineRule="auto"/>
        <w:ind w:firstLineChars="200" w:firstLine="480"/>
        <w:rPr>
          <w:rFonts w:ascii="宋体" w:hAnsi="宋体" w:cs="仿宋_GB2312"/>
          <w:bCs/>
          <w:kern w:val="0"/>
          <w:sz w:val="24"/>
          <w:szCs w:val="24"/>
          <w:lang w:val="zh-CN"/>
        </w:rPr>
      </w:pPr>
      <w:r>
        <w:rPr>
          <w:rFonts w:ascii="宋体" w:hAnsi="宋体" w:cs="仿宋_GB2312" w:hint="eastAsia"/>
          <w:bCs/>
          <w:kern w:val="0"/>
          <w:sz w:val="24"/>
          <w:szCs w:val="24"/>
        </w:rPr>
        <w:t>3.1.6、</w:t>
      </w:r>
      <w:r>
        <w:rPr>
          <w:rFonts w:ascii="宋体" w:hAnsi="宋体" w:cs="仿宋_GB2312" w:hint="eastAsia"/>
          <w:bCs/>
          <w:kern w:val="0"/>
          <w:sz w:val="24"/>
          <w:szCs w:val="24"/>
          <w:lang w:val="zh-CN"/>
        </w:rPr>
        <w:t>响应人认为有必要的其他材料（加盖单位公章）</w:t>
      </w:r>
    </w:p>
    <w:p w14:paraId="33648733" w14:textId="77777777" w:rsidR="00B726A9" w:rsidRDefault="009769C4" w:rsidP="009769C4">
      <w:pPr>
        <w:spacing w:line="360" w:lineRule="auto"/>
        <w:ind w:firstLineChars="200" w:firstLine="482"/>
        <w:rPr>
          <w:rFonts w:ascii="宋体" w:hAnsi="宋体" w:cs="仿宋_GB2312"/>
          <w:b/>
          <w:kern w:val="0"/>
          <w:sz w:val="24"/>
          <w:szCs w:val="24"/>
          <w:lang w:val="zh-CN"/>
        </w:rPr>
      </w:pPr>
      <w:r>
        <w:rPr>
          <w:rFonts w:ascii="宋体" w:hAnsi="宋体" w:cs="仿宋_GB2312" w:hint="eastAsia"/>
          <w:b/>
          <w:kern w:val="0"/>
          <w:sz w:val="24"/>
          <w:szCs w:val="24"/>
          <w:lang w:val="zh-CN"/>
        </w:rPr>
        <w:t>3.</w:t>
      </w:r>
      <w:r>
        <w:rPr>
          <w:rFonts w:ascii="宋体" w:hAnsi="宋体" w:cs="仿宋_GB2312" w:hint="eastAsia"/>
          <w:b/>
          <w:kern w:val="0"/>
          <w:sz w:val="24"/>
          <w:szCs w:val="24"/>
        </w:rPr>
        <w:t>2</w:t>
      </w:r>
      <w:r>
        <w:rPr>
          <w:rFonts w:ascii="宋体" w:hAnsi="宋体" w:cs="仿宋_GB2312" w:hint="eastAsia"/>
          <w:b/>
          <w:kern w:val="0"/>
          <w:sz w:val="24"/>
          <w:szCs w:val="24"/>
          <w:lang w:val="zh-CN"/>
        </w:rPr>
        <w:t>遴选申请文件的编制</w:t>
      </w:r>
    </w:p>
    <w:p w14:paraId="32A36F71"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遴选申请文件应全部用不褪色的墨水（粉）书写或打印、逐页编码，不得有任何涂改。遴选申请文件副本应由正本复制而成（包括证明文件）。</w:t>
      </w:r>
    </w:p>
    <w:p w14:paraId="42F71991"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遴选申请文件份数见遴选须知前附表。</w:t>
      </w:r>
    </w:p>
    <w:p w14:paraId="1C9CAF83"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遴选申请文件应装订成册，并编制目录，散页无效。</w:t>
      </w:r>
    </w:p>
    <w:p w14:paraId="4205F447" w14:textId="77777777" w:rsidR="00B726A9" w:rsidRDefault="009769C4" w:rsidP="009769C4">
      <w:pPr>
        <w:spacing w:line="360" w:lineRule="auto"/>
        <w:ind w:firstLineChars="200" w:firstLine="482"/>
        <w:rPr>
          <w:rFonts w:ascii="宋体" w:hAnsi="宋体" w:cs="仿宋_GB2312"/>
          <w:b/>
          <w:sz w:val="24"/>
          <w:szCs w:val="24"/>
        </w:rPr>
      </w:pPr>
      <w:r>
        <w:rPr>
          <w:rFonts w:ascii="宋体" w:hAnsi="宋体" w:cs="仿宋_GB2312" w:hint="eastAsia"/>
          <w:b/>
          <w:sz w:val="24"/>
          <w:szCs w:val="24"/>
        </w:rPr>
        <w:t>3.3遴选申请文件的密封和标记</w:t>
      </w:r>
    </w:p>
    <w:p w14:paraId="797930C4" w14:textId="77777777" w:rsidR="00B726A9" w:rsidRDefault="009769C4">
      <w:pPr>
        <w:spacing w:line="360" w:lineRule="auto"/>
        <w:ind w:firstLineChars="200" w:firstLine="480"/>
        <w:rPr>
          <w:rFonts w:ascii="宋体" w:hAnsi="宋体" w:cs="仿宋_GB2312"/>
          <w:b/>
          <w:sz w:val="24"/>
          <w:szCs w:val="24"/>
        </w:rPr>
      </w:pPr>
      <w:r>
        <w:rPr>
          <w:rFonts w:ascii="宋体" w:hAnsi="宋体" w:cs="仿宋_GB2312" w:hint="eastAsia"/>
          <w:kern w:val="0"/>
          <w:sz w:val="24"/>
          <w:szCs w:val="24"/>
          <w:lang w:val="zh-CN"/>
        </w:rPr>
        <w:t>遴选申请文件应密封在一个文件袋中（文件袋的样式不作限制），并在封口处加盖响应人单位公章。在外封皮上应清楚地标明：响应人名称、地址及在×××年×月×日×时×分不得提前开封的字样。</w:t>
      </w:r>
    </w:p>
    <w:p w14:paraId="3950BB66" w14:textId="77777777" w:rsidR="00B726A9" w:rsidRDefault="009769C4" w:rsidP="009769C4">
      <w:pPr>
        <w:spacing w:line="360" w:lineRule="auto"/>
        <w:ind w:firstLineChars="200" w:firstLine="482"/>
        <w:rPr>
          <w:rFonts w:ascii="宋体" w:hAnsi="宋体" w:cs="仿宋_GB2312"/>
          <w:b/>
          <w:sz w:val="24"/>
          <w:szCs w:val="24"/>
        </w:rPr>
      </w:pPr>
      <w:r>
        <w:rPr>
          <w:rFonts w:ascii="宋体" w:hAnsi="宋体" w:cs="仿宋_GB2312" w:hint="eastAsia"/>
          <w:b/>
          <w:sz w:val="24"/>
          <w:szCs w:val="24"/>
        </w:rPr>
        <w:t>3.4遴选申请文件的递交</w:t>
      </w:r>
    </w:p>
    <w:p w14:paraId="69321CFB"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响应人应按遴选文件规定的截止时间前将密封的遴选申请文件送达指定地点。</w:t>
      </w:r>
    </w:p>
    <w:p w14:paraId="428EBCB9" w14:textId="77777777" w:rsidR="00B726A9" w:rsidRDefault="009769C4">
      <w:pPr>
        <w:tabs>
          <w:tab w:val="left" w:pos="0"/>
          <w:tab w:val="left" w:pos="955"/>
        </w:tabs>
        <w:spacing w:line="360" w:lineRule="auto"/>
        <w:ind w:firstLineChars="200" w:firstLine="480"/>
        <w:rPr>
          <w:rFonts w:ascii="宋体" w:hAnsi="宋体" w:cs="仿宋_GB2312"/>
          <w:b/>
          <w:sz w:val="24"/>
          <w:szCs w:val="24"/>
        </w:rPr>
      </w:pPr>
      <w:r>
        <w:rPr>
          <w:rFonts w:ascii="宋体" w:hAnsi="宋体" w:cs="仿宋_GB2312" w:hint="eastAsia"/>
          <w:sz w:val="24"/>
          <w:szCs w:val="24"/>
        </w:rPr>
        <w:lastRenderedPageBreak/>
        <w:t>逾期送达的或者未送达指定地点的代理申请文件，遴选人都不予受理。</w:t>
      </w:r>
    </w:p>
    <w:p w14:paraId="78EAE27D" w14:textId="77777777" w:rsidR="00B726A9" w:rsidRDefault="009769C4" w:rsidP="009769C4">
      <w:pPr>
        <w:spacing w:line="360" w:lineRule="auto"/>
        <w:ind w:firstLineChars="200" w:firstLine="482"/>
        <w:rPr>
          <w:rFonts w:ascii="宋体" w:hAnsi="宋体" w:cs="仿宋_GB2312"/>
          <w:b/>
          <w:sz w:val="24"/>
          <w:szCs w:val="24"/>
        </w:rPr>
      </w:pPr>
      <w:r>
        <w:rPr>
          <w:rFonts w:ascii="宋体" w:hAnsi="宋体" w:cs="仿宋_GB2312" w:hint="eastAsia"/>
          <w:b/>
          <w:sz w:val="24"/>
          <w:szCs w:val="24"/>
        </w:rPr>
        <w:t>3.5遴选申请文件的修改与撤回</w:t>
      </w:r>
    </w:p>
    <w:p w14:paraId="65FFDB15"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在本章遴选文件规定的遴选截止时间前，响应人可以修改或撤回已递交的遴选申请文件，但应以书面形式通知遴选人。</w:t>
      </w:r>
    </w:p>
    <w:p w14:paraId="23849045"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响应人修改或撤回已递交遴选申请文件的书面通知，应按遴选文件的要求签字和加盖单位公章。遴选人收到书面通知后，向响应人出具签收凭证。</w:t>
      </w:r>
    </w:p>
    <w:p w14:paraId="2F9F602A" w14:textId="77777777" w:rsidR="00B726A9" w:rsidRDefault="009769C4">
      <w:pPr>
        <w:spacing w:line="360" w:lineRule="auto"/>
        <w:ind w:firstLineChars="200" w:firstLine="480"/>
        <w:rPr>
          <w:rFonts w:ascii="宋体" w:hAnsi="宋体" w:cs="仿宋_GB2312"/>
          <w:b/>
          <w:kern w:val="0"/>
          <w:sz w:val="24"/>
          <w:szCs w:val="24"/>
          <w:lang w:val="zh-CN"/>
        </w:rPr>
      </w:pPr>
      <w:r>
        <w:rPr>
          <w:rFonts w:ascii="宋体" w:hAnsi="宋体" w:cs="仿宋_GB2312" w:hint="eastAsia"/>
          <w:kern w:val="0"/>
          <w:sz w:val="24"/>
          <w:szCs w:val="24"/>
          <w:lang w:val="zh-CN"/>
        </w:rPr>
        <w:t>修改的内容为遴选申请文件的组成部分。修改的遴选申请文件应按照本遴选文件规定进行编制、密封、标记和递交，并标明“修改”字样。</w:t>
      </w:r>
    </w:p>
    <w:p w14:paraId="1038EE79" w14:textId="77777777" w:rsidR="00B726A9" w:rsidRPr="001C009F" w:rsidRDefault="009769C4" w:rsidP="009769C4">
      <w:pPr>
        <w:pStyle w:val="2"/>
        <w:spacing w:before="0" w:after="0" w:line="360" w:lineRule="auto"/>
        <w:ind w:firstLineChars="200" w:firstLine="482"/>
        <w:rPr>
          <w:rFonts w:ascii="宋体" w:eastAsia="宋体" w:hAnsi="宋体" w:cs="仿宋_GB2312"/>
          <w:snapToGrid w:val="0"/>
          <w:sz w:val="24"/>
          <w:szCs w:val="24"/>
        </w:rPr>
      </w:pPr>
      <w:bookmarkStart w:id="24" w:name="_Toc27913"/>
      <w:bookmarkStart w:id="25" w:name="_Toc25522"/>
      <w:bookmarkStart w:id="26" w:name="_Toc1683"/>
      <w:bookmarkStart w:id="27" w:name="_Toc14168"/>
      <w:bookmarkStart w:id="28" w:name="_Toc83300473"/>
      <w:r w:rsidRPr="001C009F">
        <w:rPr>
          <w:rFonts w:ascii="宋体" w:eastAsia="宋体" w:hAnsi="宋体" w:cs="仿宋_GB2312" w:hint="eastAsia"/>
          <w:snapToGrid w:val="0"/>
          <w:sz w:val="24"/>
          <w:szCs w:val="24"/>
        </w:rPr>
        <w:t>4</w:t>
      </w:r>
      <w:bookmarkEnd w:id="24"/>
      <w:bookmarkEnd w:id="25"/>
      <w:bookmarkEnd w:id="26"/>
      <w:bookmarkEnd w:id="27"/>
      <w:r w:rsidRPr="001C009F">
        <w:rPr>
          <w:rFonts w:ascii="宋体" w:eastAsia="宋体" w:hAnsi="宋体" w:cs="仿宋_GB2312" w:hint="eastAsia"/>
          <w:snapToGrid w:val="0"/>
          <w:sz w:val="24"/>
          <w:szCs w:val="24"/>
        </w:rPr>
        <w:t>．遴选</w:t>
      </w:r>
      <w:bookmarkEnd w:id="28"/>
    </w:p>
    <w:p w14:paraId="732148CF" w14:textId="77777777" w:rsidR="00B726A9" w:rsidRPr="001C009F" w:rsidRDefault="009769C4" w:rsidP="009769C4">
      <w:pPr>
        <w:autoSpaceDE w:val="0"/>
        <w:autoSpaceDN w:val="0"/>
        <w:spacing w:line="360" w:lineRule="auto"/>
        <w:ind w:firstLineChars="200" w:firstLine="482"/>
        <w:jc w:val="left"/>
        <w:rPr>
          <w:rFonts w:ascii="宋体" w:hAnsi="宋体" w:cs="仿宋_GB2312"/>
          <w:kern w:val="0"/>
          <w:sz w:val="24"/>
          <w:szCs w:val="24"/>
          <w:lang w:val="zh-CN"/>
        </w:rPr>
      </w:pPr>
      <w:r w:rsidRPr="001C009F">
        <w:rPr>
          <w:rFonts w:ascii="宋体" w:hAnsi="宋体" w:cs="仿宋_GB2312" w:hint="eastAsia"/>
          <w:b/>
          <w:snapToGrid w:val="0"/>
          <w:sz w:val="24"/>
          <w:szCs w:val="24"/>
          <w:lang w:val="zh-CN"/>
        </w:rPr>
        <w:t>4.1 遴选时间和地点</w:t>
      </w:r>
    </w:p>
    <w:p w14:paraId="5EF31785" w14:textId="17E82D9A" w:rsidR="00B726A9" w:rsidRDefault="009769C4">
      <w:pPr>
        <w:spacing w:line="360" w:lineRule="auto"/>
        <w:ind w:firstLineChars="200" w:firstLine="480"/>
        <w:rPr>
          <w:rFonts w:ascii="宋体" w:hAnsi="宋体" w:cs="仿宋_GB2312"/>
          <w:kern w:val="0"/>
          <w:sz w:val="24"/>
          <w:szCs w:val="24"/>
        </w:rPr>
      </w:pPr>
      <w:r w:rsidRPr="001C009F">
        <w:rPr>
          <w:rFonts w:ascii="宋体" w:hAnsi="宋体" w:cs="仿宋_GB2312" w:hint="eastAsia"/>
          <w:kern w:val="0"/>
          <w:sz w:val="24"/>
          <w:szCs w:val="24"/>
          <w:lang w:val="zh-CN"/>
        </w:rPr>
        <w:t>遴选人依据遴选文件规定的时间</w:t>
      </w:r>
      <w:r w:rsidRPr="001C009F">
        <w:rPr>
          <w:rFonts w:ascii="宋体" w:hAnsi="宋体" w:cs="仿宋_GB2312" w:hint="eastAsia"/>
          <w:kern w:val="0"/>
          <w:sz w:val="24"/>
          <w:szCs w:val="24"/>
        </w:rPr>
        <w:t>2021</w:t>
      </w:r>
      <w:r w:rsidRPr="001C009F">
        <w:rPr>
          <w:rFonts w:ascii="宋体" w:hAnsi="宋体" w:cs="仿宋_GB2312" w:hint="eastAsia"/>
          <w:kern w:val="0"/>
          <w:sz w:val="24"/>
          <w:szCs w:val="24"/>
          <w:lang w:val="zh-CN"/>
        </w:rPr>
        <w:t>年</w:t>
      </w:r>
      <w:r w:rsidRPr="001C009F">
        <w:rPr>
          <w:rFonts w:ascii="宋体" w:hAnsi="宋体" w:cs="仿宋_GB2312"/>
          <w:kern w:val="0"/>
          <w:sz w:val="24"/>
          <w:szCs w:val="24"/>
        </w:rPr>
        <w:t>10</w:t>
      </w:r>
      <w:r w:rsidRPr="001C009F">
        <w:rPr>
          <w:rFonts w:ascii="宋体" w:hAnsi="宋体" w:cs="仿宋_GB2312" w:hint="eastAsia"/>
          <w:kern w:val="0"/>
          <w:sz w:val="24"/>
          <w:szCs w:val="24"/>
          <w:lang w:val="zh-CN"/>
        </w:rPr>
        <w:t>月</w:t>
      </w:r>
      <w:r w:rsidRPr="001C009F">
        <w:rPr>
          <w:rFonts w:ascii="宋体" w:hAnsi="宋体" w:cs="仿宋_GB2312"/>
          <w:kern w:val="0"/>
          <w:sz w:val="24"/>
          <w:szCs w:val="24"/>
        </w:rPr>
        <w:t>1</w:t>
      </w:r>
      <w:r w:rsidR="001C009F" w:rsidRPr="001C009F">
        <w:rPr>
          <w:rFonts w:ascii="宋体" w:hAnsi="宋体" w:cs="仿宋_GB2312"/>
          <w:kern w:val="0"/>
          <w:sz w:val="24"/>
          <w:szCs w:val="24"/>
        </w:rPr>
        <w:t>8</w:t>
      </w:r>
      <w:r w:rsidRPr="001C009F">
        <w:rPr>
          <w:rFonts w:ascii="宋体" w:hAnsi="宋体" w:cs="仿宋_GB2312" w:hint="eastAsia"/>
          <w:kern w:val="0"/>
          <w:sz w:val="24"/>
          <w:szCs w:val="24"/>
          <w:lang w:val="zh-CN"/>
        </w:rPr>
        <w:t>日</w:t>
      </w:r>
      <w:r w:rsidR="001C009F" w:rsidRPr="001C009F">
        <w:rPr>
          <w:rFonts w:ascii="宋体" w:hAnsi="宋体" w:cs="仿宋_GB2312"/>
          <w:kern w:val="0"/>
          <w:sz w:val="24"/>
          <w:szCs w:val="24"/>
        </w:rPr>
        <w:t>13</w:t>
      </w:r>
      <w:r w:rsidRPr="001C009F">
        <w:rPr>
          <w:rFonts w:ascii="宋体" w:hAnsi="宋体" w:cs="仿宋_GB2312" w:hint="eastAsia"/>
          <w:kern w:val="0"/>
          <w:sz w:val="24"/>
          <w:szCs w:val="24"/>
        </w:rPr>
        <w:t>时30分</w:t>
      </w:r>
      <w:r w:rsidRPr="001C009F">
        <w:rPr>
          <w:rFonts w:ascii="宋体" w:hAnsi="宋体" w:cs="仿宋_GB2312" w:hint="eastAsia"/>
          <w:kern w:val="0"/>
          <w:sz w:val="24"/>
          <w:szCs w:val="24"/>
          <w:lang w:val="zh-CN"/>
        </w:rPr>
        <w:t>，在</w:t>
      </w:r>
      <w:r w:rsidRPr="001C009F">
        <w:rPr>
          <w:rFonts w:ascii="宋体" w:hAnsi="宋体" w:cs="仿宋_GB2312" w:hint="eastAsia"/>
          <w:sz w:val="24"/>
          <w:szCs w:val="24"/>
        </w:rPr>
        <w:t>北京市海淀区车公庄西路乙1</w:t>
      </w:r>
      <w:r w:rsidRPr="001C009F">
        <w:rPr>
          <w:rFonts w:ascii="宋体" w:hAnsi="宋体" w:cs="仿宋_GB2312"/>
          <w:sz w:val="24"/>
          <w:szCs w:val="24"/>
        </w:rPr>
        <w:t>9</w:t>
      </w:r>
      <w:r w:rsidRPr="001C009F">
        <w:rPr>
          <w:rFonts w:ascii="宋体" w:hAnsi="宋体" w:cs="仿宋_GB2312" w:hint="eastAsia"/>
          <w:sz w:val="24"/>
          <w:szCs w:val="24"/>
        </w:rPr>
        <w:t>号华通大厦B座南塔1</w:t>
      </w:r>
      <w:r w:rsidRPr="001C009F">
        <w:rPr>
          <w:rFonts w:ascii="宋体" w:hAnsi="宋体" w:cs="仿宋_GB2312"/>
          <w:sz w:val="24"/>
          <w:szCs w:val="24"/>
        </w:rPr>
        <w:t>4</w:t>
      </w:r>
      <w:r w:rsidRPr="001C009F">
        <w:rPr>
          <w:rFonts w:ascii="宋体" w:hAnsi="宋体" w:cs="仿宋_GB2312" w:hint="eastAsia"/>
          <w:sz w:val="24"/>
          <w:szCs w:val="24"/>
        </w:rPr>
        <w:t>层会议室</w:t>
      </w:r>
      <w:r w:rsidRPr="001C009F">
        <w:rPr>
          <w:rFonts w:ascii="宋体" w:hAnsi="宋体" w:cs="仿宋_GB2312" w:hint="eastAsia"/>
          <w:kern w:val="0"/>
          <w:sz w:val="24"/>
          <w:szCs w:val="24"/>
          <w:lang w:val="zh-CN"/>
        </w:rPr>
        <w:t>进行。</w:t>
      </w:r>
    </w:p>
    <w:p w14:paraId="2EDA3FEE" w14:textId="77777777" w:rsidR="00B726A9" w:rsidRDefault="009769C4" w:rsidP="009769C4">
      <w:pPr>
        <w:autoSpaceDE w:val="0"/>
        <w:autoSpaceDN w:val="0"/>
        <w:spacing w:line="360" w:lineRule="auto"/>
        <w:ind w:firstLineChars="200" w:firstLine="482"/>
        <w:jc w:val="left"/>
        <w:rPr>
          <w:rFonts w:ascii="宋体" w:hAnsi="宋体" w:cs="仿宋_GB2312"/>
          <w:b/>
          <w:snapToGrid w:val="0"/>
          <w:sz w:val="24"/>
          <w:szCs w:val="24"/>
          <w:lang w:val="zh-CN"/>
        </w:rPr>
      </w:pPr>
      <w:r>
        <w:rPr>
          <w:rFonts w:ascii="宋体" w:hAnsi="宋体" w:cs="仿宋_GB2312" w:hint="eastAsia"/>
          <w:b/>
          <w:snapToGrid w:val="0"/>
          <w:sz w:val="24"/>
          <w:szCs w:val="24"/>
        </w:rPr>
        <w:t>4</w:t>
      </w:r>
      <w:r>
        <w:rPr>
          <w:rFonts w:ascii="宋体" w:hAnsi="宋体" w:cs="仿宋_GB2312" w:hint="eastAsia"/>
          <w:b/>
          <w:snapToGrid w:val="0"/>
          <w:sz w:val="24"/>
          <w:szCs w:val="24"/>
          <w:lang w:val="zh-CN"/>
        </w:rPr>
        <w:t>.2 遴选会</w:t>
      </w:r>
    </w:p>
    <w:p w14:paraId="05D3558C"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按下列程序进行遴选：</w:t>
      </w:r>
    </w:p>
    <w:p w14:paraId="1785854C"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（1）接收遴选申请文件，记录在遴选截止时间前递交遴选申请文件的遴选响应人名称。</w:t>
      </w:r>
    </w:p>
    <w:p w14:paraId="7857793E"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（2）遴选申请文件接收完毕后，遴选响应人退场。开启遴选申请文件。</w:t>
      </w:r>
    </w:p>
    <w:p w14:paraId="4ED3280C"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（3）评审委员会对遴选申请文件进行评审，出具评审报告，遴选会结束。</w:t>
      </w:r>
    </w:p>
    <w:p w14:paraId="15B43D30" w14:textId="77777777" w:rsidR="00B726A9" w:rsidRDefault="009769C4" w:rsidP="009769C4">
      <w:pPr>
        <w:autoSpaceDE w:val="0"/>
        <w:autoSpaceDN w:val="0"/>
        <w:spacing w:line="360" w:lineRule="auto"/>
        <w:ind w:firstLineChars="200" w:firstLine="482"/>
        <w:jc w:val="left"/>
        <w:rPr>
          <w:rFonts w:ascii="宋体" w:hAnsi="宋体" w:cs="仿宋_GB2312"/>
          <w:b/>
          <w:snapToGrid w:val="0"/>
          <w:sz w:val="24"/>
          <w:szCs w:val="24"/>
        </w:rPr>
      </w:pPr>
      <w:r>
        <w:rPr>
          <w:rFonts w:ascii="宋体" w:hAnsi="宋体" w:cs="仿宋_GB2312" w:hint="eastAsia"/>
          <w:b/>
          <w:snapToGrid w:val="0"/>
          <w:sz w:val="24"/>
          <w:szCs w:val="24"/>
        </w:rPr>
        <w:t>4.3 无效申请文件</w:t>
      </w:r>
    </w:p>
    <w:p w14:paraId="3E9C1256"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rPr>
        <w:t>评审小组对</w:t>
      </w:r>
      <w:r>
        <w:rPr>
          <w:rFonts w:ascii="宋体" w:hAnsi="宋体" w:cs="仿宋_GB2312" w:hint="eastAsia"/>
          <w:kern w:val="0"/>
          <w:sz w:val="24"/>
          <w:szCs w:val="24"/>
          <w:lang w:val="zh-CN"/>
        </w:rPr>
        <w:t>遴选申请文件进行初步审查，剔除无效申请文件。</w:t>
      </w:r>
      <w:r>
        <w:rPr>
          <w:rFonts w:ascii="宋体" w:hAnsi="宋体" w:cs="仿宋_GB2312" w:hint="eastAsia"/>
          <w:b/>
          <w:bCs/>
          <w:kern w:val="0"/>
          <w:sz w:val="24"/>
          <w:szCs w:val="24"/>
          <w:lang w:val="zh-CN"/>
        </w:rPr>
        <w:t>详见初步评审必要合格条件标准表。</w:t>
      </w:r>
    </w:p>
    <w:p w14:paraId="0478340E" w14:textId="77777777" w:rsidR="00B726A9" w:rsidRDefault="009769C4" w:rsidP="009769C4">
      <w:pPr>
        <w:pStyle w:val="2"/>
        <w:spacing w:before="0" w:after="0" w:line="360" w:lineRule="auto"/>
        <w:ind w:firstLineChars="200" w:firstLine="482"/>
        <w:rPr>
          <w:rFonts w:ascii="宋体" w:eastAsia="宋体" w:hAnsi="宋体" w:cs="仿宋_GB2312"/>
          <w:snapToGrid w:val="0"/>
          <w:sz w:val="24"/>
          <w:szCs w:val="24"/>
        </w:rPr>
      </w:pPr>
      <w:bookmarkStart w:id="29" w:name="_Toc83300474"/>
      <w:bookmarkStart w:id="30" w:name="_Toc19706"/>
      <w:bookmarkStart w:id="31" w:name="_Toc27000"/>
      <w:bookmarkStart w:id="32" w:name="_Toc16708"/>
      <w:bookmarkStart w:id="33" w:name="_Toc12827"/>
      <w:r>
        <w:rPr>
          <w:rFonts w:ascii="宋体" w:eastAsia="宋体" w:hAnsi="宋体" w:cs="仿宋_GB2312" w:hint="eastAsia"/>
          <w:snapToGrid w:val="0"/>
          <w:sz w:val="24"/>
          <w:szCs w:val="24"/>
        </w:rPr>
        <w:t>5．遴选标准和方法</w:t>
      </w:r>
      <w:bookmarkEnd w:id="29"/>
      <w:bookmarkEnd w:id="30"/>
      <w:bookmarkEnd w:id="31"/>
      <w:bookmarkEnd w:id="32"/>
      <w:bookmarkEnd w:id="33"/>
    </w:p>
    <w:p w14:paraId="1271A327" w14:textId="77777777" w:rsidR="00B726A9" w:rsidRDefault="009769C4">
      <w:pPr>
        <w:spacing w:line="360" w:lineRule="auto"/>
        <w:ind w:firstLineChars="200" w:firstLine="480"/>
        <w:rPr>
          <w:rFonts w:ascii="宋体" w:hAnsi="宋体" w:cs="仿宋_GB2312"/>
          <w:kern w:val="0"/>
          <w:sz w:val="24"/>
          <w:szCs w:val="24"/>
          <w:lang w:val="zh-CN"/>
        </w:rPr>
      </w:pPr>
      <w:r>
        <w:rPr>
          <w:rFonts w:ascii="宋体" w:hAnsi="宋体" w:cs="仿宋_GB2312" w:hint="eastAsia"/>
          <w:kern w:val="0"/>
          <w:sz w:val="24"/>
          <w:szCs w:val="24"/>
          <w:lang w:val="zh-CN"/>
        </w:rPr>
        <w:t>凡遴选办法中没有列出的评定内容在评审时不作为打分的依据。评审小组成员不得增加、减少和另外细化本遴选文件中规定的标准和方法，也不得要求（或接受）遴选响应人提供额外（遴选文件以外）的资料和说明。</w:t>
      </w:r>
    </w:p>
    <w:p w14:paraId="2C8CCD23" w14:textId="77777777" w:rsidR="00B726A9" w:rsidRDefault="009769C4" w:rsidP="009769C4">
      <w:pPr>
        <w:spacing w:line="360" w:lineRule="auto"/>
        <w:ind w:firstLineChars="200" w:firstLine="482"/>
        <w:rPr>
          <w:rFonts w:ascii="宋体" w:hAnsi="宋体" w:cs="仿宋_GB2312"/>
          <w:kern w:val="0"/>
          <w:sz w:val="24"/>
          <w:szCs w:val="24"/>
          <w:lang w:val="zh-CN"/>
        </w:rPr>
      </w:pPr>
      <w:r>
        <w:rPr>
          <w:rFonts w:ascii="宋体" w:hAnsi="宋体" w:cs="仿宋_GB2312" w:hint="eastAsia"/>
          <w:b/>
          <w:bCs/>
          <w:kern w:val="0"/>
          <w:sz w:val="24"/>
          <w:szCs w:val="24"/>
          <w:lang w:val="zh-CN"/>
        </w:rPr>
        <w:t>若符合资格要求和符合性要求的参选人不足三家，则遴选人将择期重新遴选</w:t>
      </w:r>
      <w:r>
        <w:rPr>
          <w:rFonts w:ascii="宋体" w:hAnsi="宋体" w:cs="仿宋_GB2312" w:hint="eastAsia"/>
          <w:kern w:val="0"/>
          <w:sz w:val="24"/>
          <w:szCs w:val="24"/>
          <w:lang w:val="zh-CN"/>
        </w:rPr>
        <w:t>。</w:t>
      </w:r>
    </w:p>
    <w:p w14:paraId="30A67382" w14:textId="77777777" w:rsidR="00B726A9" w:rsidRDefault="009769C4" w:rsidP="009769C4">
      <w:pPr>
        <w:autoSpaceDE w:val="0"/>
        <w:autoSpaceDN w:val="0"/>
        <w:spacing w:line="360" w:lineRule="auto"/>
        <w:ind w:firstLineChars="200" w:firstLine="482"/>
        <w:jc w:val="left"/>
        <w:rPr>
          <w:rFonts w:ascii="宋体" w:hAnsi="宋体" w:cs="仿宋_GB2312"/>
          <w:b/>
          <w:snapToGrid w:val="0"/>
          <w:sz w:val="24"/>
          <w:szCs w:val="24"/>
        </w:rPr>
      </w:pPr>
      <w:r>
        <w:rPr>
          <w:rFonts w:ascii="宋体" w:hAnsi="宋体" w:cs="仿宋_GB2312" w:hint="eastAsia"/>
          <w:b/>
          <w:snapToGrid w:val="0"/>
          <w:sz w:val="24"/>
          <w:szCs w:val="24"/>
        </w:rPr>
        <w:t>5.1</w:t>
      </w:r>
      <w:r>
        <w:rPr>
          <w:rFonts w:ascii="宋体" w:hAnsi="宋体" w:cs="仿宋_GB2312"/>
          <w:b/>
          <w:snapToGrid w:val="0"/>
          <w:sz w:val="24"/>
          <w:szCs w:val="24"/>
        </w:rPr>
        <w:t xml:space="preserve"> </w:t>
      </w:r>
      <w:r>
        <w:rPr>
          <w:rFonts w:ascii="宋体" w:hAnsi="宋体" w:cs="仿宋_GB2312" w:hint="eastAsia"/>
          <w:b/>
          <w:snapToGrid w:val="0"/>
          <w:sz w:val="24"/>
          <w:szCs w:val="24"/>
        </w:rPr>
        <w:t>中国劳动关系学院根据实际情况制定本办法。</w:t>
      </w:r>
    </w:p>
    <w:p w14:paraId="7CAA1A1D" w14:textId="77777777" w:rsidR="00B726A9" w:rsidRDefault="009769C4" w:rsidP="009769C4">
      <w:pPr>
        <w:autoSpaceDE w:val="0"/>
        <w:autoSpaceDN w:val="0"/>
        <w:spacing w:line="360" w:lineRule="auto"/>
        <w:ind w:firstLineChars="200" w:firstLine="482"/>
        <w:jc w:val="left"/>
        <w:rPr>
          <w:rFonts w:ascii="宋体" w:hAnsi="宋体" w:cs="仿宋_GB2312"/>
          <w:b/>
          <w:snapToGrid w:val="0"/>
          <w:sz w:val="24"/>
          <w:szCs w:val="24"/>
        </w:rPr>
      </w:pPr>
      <w:r>
        <w:rPr>
          <w:rFonts w:ascii="宋体" w:hAnsi="宋体" w:cs="仿宋_GB2312" w:hint="eastAsia"/>
          <w:b/>
          <w:snapToGrid w:val="0"/>
          <w:sz w:val="24"/>
          <w:szCs w:val="24"/>
        </w:rPr>
        <w:t>5.2</w:t>
      </w:r>
      <w:r>
        <w:rPr>
          <w:rFonts w:ascii="宋体" w:hAnsi="宋体" w:cs="仿宋_GB2312"/>
          <w:b/>
          <w:snapToGrid w:val="0"/>
          <w:sz w:val="24"/>
          <w:szCs w:val="24"/>
        </w:rPr>
        <w:t xml:space="preserve"> </w:t>
      </w:r>
      <w:r>
        <w:rPr>
          <w:rFonts w:ascii="宋体" w:hAnsi="宋体" w:cs="仿宋_GB2312" w:hint="eastAsia"/>
          <w:b/>
          <w:snapToGrid w:val="0"/>
          <w:sz w:val="24"/>
          <w:szCs w:val="24"/>
        </w:rPr>
        <w:t>遴选工作按以下程序依次进行：</w:t>
      </w:r>
    </w:p>
    <w:p w14:paraId="24B8CD36" w14:textId="77777777" w:rsidR="00B726A9" w:rsidRDefault="009769C4">
      <w:pPr>
        <w:autoSpaceDE w:val="0"/>
        <w:autoSpaceDN w:val="0"/>
        <w:adjustRightInd w:val="0"/>
        <w:spacing w:line="360" w:lineRule="auto"/>
        <w:ind w:firstLineChars="200" w:firstLine="480"/>
        <w:rPr>
          <w:rFonts w:ascii="宋体" w:hAnsi="宋体" w:cs="仿宋_GB2312"/>
          <w:sz w:val="24"/>
          <w:szCs w:val="24"/>
        </w:rPr>
      </w:pPr>
      <w:r>
        <w:rPr>
          <w:rFonts w:ascii="宋体" w:hAnsi="宋体" w:cs="仿宋_GB2312" w:hint="eastAsia"/>
          <w:sz w:val="24"/>
          <w:szCs w:val="24"/>
        </w:rPr>
        <w:t>初步评审→详细评审→确定中选候选人→提交遴选报告。</w:t>
      </w:r>
    </w:p>
    <w:p w14:paraId="60A56210" w14:textId="77777777" w:rsidR="00B726A9" w:rsidRDefault="009769C4" w:rsidP="009769C4">
      <w:pPr>
        <w:spacing w:line="360" w:lineRule="auto"/>
        <w:ind w:firstLineChars="200" w:firstLine="482"/>
        <w:rPr>
          <w:rFonts w:ascii="宋体" w:hAnsi="宋体" w:cs="仿宋_GB2312"/>
          <w:sz w:val="24"/>
          <w:szCs w:val="24"/>
        </w:rPr>
      </w:pPr>
      <w:r>
        <w:rPr>
          <w:rFonts w:ascii="宋体" w:hAnsi="宋体" w:cs="仿宋_GB2312" w:hint="eastAsia"/>
          <w:b/>
          <w:bCs/>
          <w:sz w:val="24"/>
          <w:szCs w:val="24"/>
        </w:rPr>
        <w:t>5.</w:t>
      </w:r>
      <w:r>
        <w:rPr>
          <w:rFonts w:ascii="宋体" w:hAnsi="宋体" w:cs="仿宋_GB2312"/>
          <w:b/>
          <w:bCs/>
          <w:sz w:val="24"/>
          <w:szCs w:val="24"/>
        </w:rPr>
        <w:t>3</w:t>
      </w:r>
      <w:r>
        <w:rPr>
          <w:rFonts w:ascii="宋体" w:hAnsi="宋体" w:cs="仿宋_GB2312" w:hint="eastAsia"/>
          <w:b/>
          <w:bCs/>
          <w:sz w:val="24"/>
          <w:szCs w:val="24"/>
        </w:rPr>
        <w:t xml:space="preserve"> 评审原则</w:t>
      </w:r>
    </w:p>
    <w:p w14:paraId="43AFEAA9"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lastRenderedPageBreak/>
        <w:t>5.3.1评审工作由采购人组建的评审委员会承担。评审委员会由5人组成。</w:t>
      </w:r>
    </w:p>
    <w:p w14:paraId="4ECA2FFB"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5.3.2响应人属下列情况之一的，经过评审委员会评审后可以视为无效：</w:t>
      </w:r>
    </w:p>
    <w:p w14:paraId="3D9FA12D"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（1）响应文件实质性不响应遴选文件的要求，评审委员会按规定予以拒绝的；</w:t>
      </w:r>
    </w:p>
    <w:p w14:paraId="2FF711E4"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（2）响应文件不符合遴选文件的盖章或签字要求的；</w:t>
      </w:r>
    </w:p>
    <w:p w14:paraId="347629CD"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（3）响应文件未按规定的格式填写，内容不全或关键字迹模糊、无法辨认的；</w:t>
      </w:r>
    </w:p>
    <w:p w14:paraId="342E6C60"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（4）响应人递交两份或多份内容不同的响应文件，或在一份响应文件中对同一遴选项目报有两个或多个报价，且未声明哪一个有效的；</w:t>
      </w:r>
    </w:p>
    <w:p w14:paraId="74005C9D"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（5）响应人以他人的名义响应、串通、以行贿手段谋取入围或者以其他弄虚作假方式响应的。</w:t>
      </w:r>
    </w:p>
    <w:p w14:paraId="4CEDE6A6"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5.3.4本次评审采用综合评分法，总分为100分，其中服务方案30分、企业实力及信誉15分、类似业绩20分、团队人员配备15分、响应报价20分项目。分值计算保留小数点后两位，第三位四舍五入。将响应人整体实力、类似业绩、响应报价、技术管理和服务方案、服务团队人员构成及水平等各项因素作为评价的基础，综合评选出最优响应方案。每一个响应人的最终得分为所有评委评分的算术平均值。</w:t>
      </w:r>
    </w:p>
    <w:p w14:paraId="5DB652A2"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5.3.5响应报价评分办法如下：</w:t>
      </w:r>
    </w:p>
    <w:p w14:paraId="368CF302"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评审基准价的确定：各响应人报价的最低价作为评审基准价。</w:t>
      </w:r>
    </w:p>
    <w:p w14:paraId="58536B9E"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报价得分=基准价/各响应人报价×20</w:t>
      </w:r>
    </w:p>
    <w:p w14:paraId="135468B7"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报价分值保留两位小数，第三位四舍五入。</w:t>
      </w:r>
    </w:p>
    <w:p w14:paraId="2841DF91"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5.3.6评审委员会应按响应人综合得分的高低排出先后顺序，并按先后顺序向遴选人推荐综合排名前三的响应人为入围候选人。采购人应从评审委员会推荐的入围候选人中确定综合排名第一的响应人为中选人。当综合得分相同时，应以近三年企业净资产由高至低排序。</w:t>
      </w:r>
    </w:p>
    <w:p w14:paraId="022A822A"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5.3.</w:t>
      </w:r>
      <w:r>
        <w:rPr>
          <w:rFonts w:ascii="宋体" w:hAnsi="宋体" w:cs="仿宋_GB2312"/>
          <w:sz w:val="24"/>
          <w:szCs w:val="24"/>
        </w:rPr>
        <w:t>7</w:t>
      </w:r>
      <w:r>
        <w:rPr>
          <w:rFonts w:ascii="宋体" w:hAnsi="宋体" w:cs="仿宋_GB2312" w:hint="eastAsia"/>
          <w:sz w:val="24"/>
          <w:szCs w:val="24"/>
        </w:rPr>
        <w:t>评审委员会根据评审情况写出评审报告，报送采购人，采购人按照本办法确定入围代理机构。</w:t>
      </w:r>
    </w:p>
    <w:p w14:paraId="33D0397C" w14:textId="77777777" w:rsidR="00B726A9" w:rsidRDefault="009769C4">
      <w:pPr>
        <w:widowControl/>
        <w:jc w:val="left"/>
        <w:rPr>
          <w:b/>
          <w:sz w:val="24"/>
          <w:szCs w:val="24"/>
        </w:rPr>
      </w:pPr>
      <w:r>
        <w:rPr>
          <w:b/>
          <w:sz w:val="24"/>
          <w:szCs w:val="24"/>
        </w:rPr>
        <w:br w:type="page"/>
      </w:r>
    </w:p>
    <w:p w14:paraId="563A14AD" w14:textId="77777777" w:rsidR="00B726A9" w:rsidRDefault="009769C4">
      <w:pPr>
        <w:spacing w:beforeLines="50" w:before="120" w:afterLines="50" w:after="120" w:line="400" w:lineRule="exact"/>
        <w:jc w:val="center"/>
        <w:rPr>
          <w:b/>
          <w:bCs/>
          <w:sz w:val="24"/>
          <w:szCs w:val="24"/>
        </w:rPr>
      </w:pPr>
      <w:r>
        <w:rPr>
          <w:b/>
          <w:sz w:val="24"/>
          <w:szCs w:val="24"/>
        </w:rPr>
        <w:lastRenderedPageBreak/>
        <w:t>评审</w:t>
      </w:r>
      <w:r>
        <w:rPr>
          <w:b/>
          <w:bCs/>
          <w:sz w:val="24"/>
          <w:szCs w:val="24"/>
        </w:rPr>
        <w:t>专家声明书</w:t>
      </w:r>
    </w:p>
    <w:p w14:paraId="0D381E65" w14:textId="77777777" w:rsidR="00B726A9" w:rsidRDefault="009769C4">
      <w:pPr>
        <w:spacing w:beforeLines="50" w:before="120" w:afterLines="50" w:after="120" w:line="400" w:lineRule="exact"/>
        <w:ind w:firstLineChars="200" w:firstLine="480"/>
        <w:rPr>
          <w:sz w:val="24"/>
          <w:szCs w:val="24"/>
        </w:rPr>
      </w:pPr>
      <w:r>
        <w:rPr>
          <w:sz w:val="24"/>
          <w:szCs w:val="24"/>
        </w:rPr>
        <w:t>本人接受采购人邀请，担任</w:t>
      </w:r>
      <w:r>
        <w:rPr>
          <w:rFonts w:hint="eastAsia"/>
          <w:bCs/>
          <w:sz w:val="24"/>
          <w:szCs w:val="24"/>
          <w:u w:val="single"/>
        </w:rPr>
        <w:t>中国劳动关系学院</w:t>
      </w:r>
      <w:r>
        <w:rPr>
          <w:rFonts w:hint="eastAsia"/>
          <w:bCs/>
          <w:sz w:val="24"/>
          <w:szCs w:val="24"/>
          <w:u w:val="single"/>
        </w:rPr>
        <w:t>2021-2023</w:t>
      </w:r>
      <w:r>
        <w:rPr>
          <w:rFonts w:hint="eastAsia"/>
          <w:bCs/>
          <w:sz w:val="24"/>
          <w:szCs w:val="24"/>
          <w:u w:val="single"/>
        </w:rPr>
        <w:t>年工程项目</w:t>
      </w:r>
      <w:r>
        <w:rPr>
          <w:bCs/>
          <w:sz w:val="24"/>
          <w:szCs w:val="24"/>
          <w:u w:val="single"/>
        </w:rPr>
        <w:t>招标代理机构</w:t>
      </w:r>
      <w:r>
        <w:rPr>
          <w:rFonts w:hint="eastAsia"/>
          <w:bCs/>
          <w:sz w:val="24"/>
          <w:szCs w:val="24"/>
          <w:u w:val="single"/>
        </w:rPr>
        <w:t>资格</w:t>
      </w:r>
      <w:r>
        <w:rPr>
          <w:bCs/>
          <w:sz w:val="24"/>
          <w:szCs w:val="24"/>
          <w:u w:val="single"/>
        </w:rPr>
        <w:t>遴选</w:t>
      </w:r>
      <w:r>
        <w:rPr>
          <w:sz w:val="24"/>
          <w:szCs w:val="24"/>
        </w:rPr>
        <w:t>项目的评审专家。</w:t>
      </w:r>
    </w:p>
    <w:p w14:paraId="3CF2D199" w14:textId="77777777" w:rsidR="00B726A9" w:rsidRDefault="009769C4">
      <w:pPr>
        <w:spacing w:beforeLines="50" w:before="120" w:afterLines="50" w:after="120" w:line="400" w:lineRule="exact"/>
        <w:ind w:firstLineChars="200" w:firstLine="480"/>
        <w:rPr>
          <w:sz w:val="24"/>
          <w:szCs w:val="24"/>
        </w:rPr>
      </w:pPr>
      <w:r>
        <w:rPr>
          <w:sz w:val="24"/>
          <w:szCs w:val="24"/>
        </w:rPr>
        <w:t>本人声明：本人在评审前未与采购人、响应人发生可能影响评审结果的接触；在入围结果确定之前，不向外透露对响应文件的评审、</w:t>
      </w:r>
      <w:r>
        <w:rPr>
          <w:rFonts w:hint="eastAsia"/>
          <w:sz w:val="24"/>
          <w:szCs w:val="24"/>
        </w:rPr>
        <w:t>入围</w:t>
      </w:r>
      <w:r>
        <w:rPr>
          <w:sz w:val="24"/>
          <w:szCs w:val="24"/>
        </w:rPr>
        <w:t>候选代理机构的推荐情况以及与评审有关的其他情况；不收受采购人超出合理报酬以外的任何现金、有价证券和礼物；不收受有关利害关系人的任何财物和好处；无国家及本市有关规定需要回避的情形。</w:t>
      </w:r>
    </w:p>
    <w:p w14:paraId="4A5FAA4E" w14:textId="77777777" w:rsidR="00B726A9" w:rsidRDefault="009769C4">
      <w:pPr>
        <w:spacing w:beforeLines="50" w:before="120" w:afterLines="50" w:after="120" w:line="400" w:lineRule="exact"/>
        <w:ind w:firstLineChars="200" w:firstLine="480"/>
        <w:rPr>
          <w:sz w:val="24"/>
          <w:szCs w:val="24"/>
        </w:rPr>
      </w:pPr>
      <w:r>
        <w:rPr>
          <w:sz w:val="24"/>
          <w:szCs w:val="24"/>
        </w:rPr>
        <w:t>本人郑重保证：在评审过程中，遵守有关法律法规规章和评审纪律；服从评审委员会的统一安排；独立、客观、公正地履行评审专家职责。</w:t>
      </w:r>
    </w:p>
    <w:p w14:paraId="5315565D" w14:textId="77777777" w:rsidR="00B726A9" w:rsidRDefault="009769C4">
      <w:pPr>
        <w:spacing w:beforeLines="50" w:before="120" w:afterLines="50" w:after="120" w:line="400" w:lineRule="exact"/>
        <w:ind w:firstLineChars="200" w:firstLine="480"/>
        <w:rPr>
          <w:sz w:val="24"/>
          <w:szCs w:val="24"/>
        </w:rPr>
      </w:pPr>
      <w:r>
        <w:rPr>
          <w:sz w:val="24"/>
          <w:szCs w:val="24"/>
        </w:rPr>
        <w:t>本人接受有关行政监督部门依法实施监督。如违反上述承诺或者不能履行评审专家职责，本人愿意承担一切由此带来的法律责任。</w:t>
      </w:r>
    </w:p>
    <w:p w14:paraId="749F1A6E" w14:textId="77777777" w:rsidR="00B726A9" w:rsidRDefault="009769C4">
      <w:pPr>
        <w:spacing w:beforeLines="50" w:before="120" w:afterLines="50" w:after="120" w:line="400" w:lineRule="exact"/>
        <w:ind w:firstLineChars="200" w:firstLine="480"/>
        <w:rPr>
          <w:sz w:val="24"/>
          <w:szCs w:val="24"/>
        </w:rPr>
      </w:pPr>
      <w:r>
        <w:rPr>
          <w:sz w:val="24"/>
          <w:szCs w:val="24"/>
        </w:rPr>
        <w:t>特此声明。</w:t>
      </w:r>
    </w:p>
    <w:p w14:paraId="16C5D657" w14:textId="77777777" w:rsidR="00B726A9" w:rsidRDefault="00B726A9">
      <w:pPr>
        <w:spacing w:beforeLines="50" w:before="120" w:afterLines="50" w:after="120" w:line="400" w:lineRule="exact"/>
        <w:rPr>
          <w:sz w:val="24"/>
          <w:szCs w:val="24"/>
        </w:rPr>
      </w:pPr>
    </w:p>
    <w:p w14:paraId="3EBC7C21" w14:textId="77777777" w:rsidR="00B726A9" w:rsidRDefault="009769C4">
      <w:pPr>
        <w:spacing w:beforeLines="50" w:before="120" w:afterLines="50" w:after="120" w:line="400" w:lineRule="exact"/>
        <w:ind w:firstLineChars="200" w:firstLine="480"/>
        <w:rPr>
          <w:sz w:val="24"/>
          <w:szCs w:val="24"/>
          <w:u w:val="single"/>
        </w:rPr>
      </w:pPr>
      <w:r>
        <w:rPr>
          <w:sz w:val="24"/>
          <w:szCs w:val="24"/>
        </w:rPr>
        <w:t>评审委员会成员签字：</w:t>
      </w:r>
    </w:p>
    <w:p w14:paraId="5FF2E47D" w14:textId="77777777" w:rsidR="00B726A9" w:rsidRDefault="00B726A9">
      <w:pPr>
        <w:spacing w:beforeLines="50" w:before="120" w:afterLines="50" w:after="120" w:line="400" w:lineRule="exact"/>
        <w:rPr>
          <w:sz w:val="24"/>
          <w:szCs w:val="24"/>
        </w:rPr>
      </w:pPr>
    </w:p>
    <w:p w14:paraId="04347BD6" w14:textId="77777777" w:rsidR="00B726A9" w:rsidRDefault="00B726A9">
      <w:pPr>
        <w:spacing w:beforeLines="50" w:before="120" w:afterLines="50" w:after="120" w:line="400" w:lineRule="exact"/>
        <w:rPr>
          <w:sz w:val="24"/>
          <w:szCs w:val="24"/>
        </w:rPr>
      </w:pPr>
    </w:p>
    <w:p w14:paraId="6C7F6DD9" w14:textId="77777777" w:rsidR="00B726A9" w:rsidRDefault="009769C4">
      <w:pPr>
        <w:wordWrap w:val="0"/>
        <w:spacing w:beforeLines="50" w:before="120" w:afterLines="50" w:after="120" w:line="400" w:lineRule="exact"/>
        <w:jc w:val="right"/>
        <w:rPr>
          <w:sz w:val="24"/>
          <w:szCs w:val="24"/>
        </w:rPr>
      </w:pPr>
      <w:r>
        <w:rPr>
          <w:sz w:val="24"/>
          <w:szCs w:val="24"/>
        </w:rPr>
        <w:t>日期：</w:t>
      </w:r>
      <w:r>
        <w:rPr>
          <w:sz w:val="24"/>
          <w:szCs w:val="24"/>
        </w:rPr>
        <w:t>2021</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FA60501" w14:textId="77777777" w:rsidR="00B726A9" w:rsidRDefault="00B726A9">
      <w:pPr>
        <w:spacing w:beforeLines="50" w:before="120" w:afterLines="50" w:after="120" w:line="400" w:lineRule="exact"/>
        <w:rPr>
          <w:sz w:val="24"/>
          <w:szCs w:val="24"/>
        </w:rPr>
      </w:pPr>
    </w:p>
    <w:p w14:paraId="4F1AFC36" w14:textId="77777777" w:rsidR="00B726A9" w:rsidRDefault="00B726A9">
      <w:pPr>
        <w:spacing w:line="400" w:lineRule="exact"/>
        <w:ind w:right="120"/>
        <w:rPr>
          <w:sz w:val="24"/>
          <w:szCs w:val="24"/>
        </w:rPr>
        <w:sectPr w:rsidR="00B726A9">
          <w:footerReference w:type="even" r:id="rId9"/>
          <w:pgSz w:w="11906" w:h="16838"/>
          <w:pgMar w:top="1474" w:right="1474" w:bottom="1474" w:left="1474" w:header="737" w:footer="737" w:gutter="0"/>
          <w:cols w:space="708"/>
          <w:docGrid w:linePitch="360"/>
        </w:sectPr>
      </w:pPr>
    </w:p>
    <w:p w14:paraId="594A7F67" w14:textId="77777777" w:rsidR="00B726A9" w:rsidRDefault="009769C4">
      <w:pPr>
        <w:spacing w:beforeLines="100" w:before="240" w:afterLines="100" w:after="240" w:line="400" w:lineRule="exact"/>
        <w:rPr>
          <w:b/>
          <w:bCs/>
          <w:sz w:val="24"/>
          <w:szCs w:val="24"/>
        </w:rPr>
      </w:pPr>
      <w:r>
        <w:rPr>
          <w:b/>
          <w:bCs/>
          <w:sz w:val="24"/>
          <w:szCs w:val="24"/>
        </w:rPr>
        <w:lastRenderedPageBreak/>
        <w:t>资格与符合性审查表</w:t>
      </w:r>
    </w:p>
    <w:p w14:paraId="1A067FD1" w14:textId="77777777" w:rsidR="00B726A9" w:rsidRDefault="009769C4">
      <w:pPr>
        <w:spacing w:beforeLines="50" w:before="120" w:afterLines="50" w:after="120" w:line="400" w:lineRule="exact"/>
        <w:jc w:val="center"/>
        <w:rPr>
          <w:b/>
          <w:sz w:val="24"/>
          <w:szCs w:val="24"/>
        </w:rPr>
      </w:pPr>
      <w:r>
        <w:rPr>
          <w:b/>
          <w:sz w:val="24"/>
          <w:szCs w:val="24"/>
        </w:rPr>
        <w:t>资格与符合性审查表</w:t>
      </w:r>
    </w:p>
    <w:tbl>
      <w:tblPr>
        <w:tblW w:w="5000" w:type="pct"/>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461"/>
        <w:gridCol w:w="4610"/>
        <w:gridCol w:w="966"/>
        <w:gridCol w:w="827"/>
        <w:gridCol w:w="966"/>
        <w:gridCol w:w="1098"/>
      </w:tblGrid>
      <w:tr w:rsidR="00B726A9" w14:paraId="105CD1F7" w14:textId="77777777" w:rsidTr="00313FD6">
        <w:trPr>
          <w:trHeight w:val="450"/>
          <w:jc w:val="center"/>
        </w:trPr>
        <w:tc>
          <w:tcPr>
            <w:tcW w:w="258" w:type="pct"/>
            <w:vMerge w:val="restart"/>
            <w:vAlign w:val="center"/>
          </w:tcPr>
          <w:p w14:paraId="06622FE6" w14:textId="77777777" w:rsidR="00B726A9" w:rsidRDefault="009769C4">
            <w:pPr>
              <w:spacing w:line="400" w:lineRule="exact"/>
              <w:jc w:val="center"/>
              <w:rPr>
                <w:b/>
                <w:sz w:val="24"/>
                <w:szCs w:val="24"/>
              </w:rPr>
            </w:pPr>
            <w:r>
              <w:rPr>
                <w:b/>
                <w:sz w:val="24"/>
                <w:szCs w:val="24"/>
              </w:rPr>
              <w:t>序号</w:t>
            </w:r>
          </w:p>
        </w:tc>
        <w:tc>
          <w:tcPr>
            <w:tcW w:w="2582" w:type="pct"/>
            <w:vMerge w:val="restart"/>
            <w:vAlign w:val="center"/>
          </w:tcPr>
          <w:p w14:paraId="7FD43C27" w14:textId="77777777" w:rsidR="00B726A9" w:rsidRDefault="009769C4">
            <w:pPr>
              <w:spacing w:line="400" w:lineRule="exact"/>
              <w:jc w:val="center"/>
              <w:rPr>
                <w:b/>
                <w:sz w:val="24"/>
                <w:szCs w:val="24"/>
              </w:rPr>
            </w:pPr>
            <w:r>
              <w:rPr>
                <w:b/>
                <w:sz w:val="24"/>
                <w:szCs w:val="24"/>
              </w:rPr>
              <w:t>项目内容</w:t>
            </w:r>
          </w:p>
        </w:tc>
        <w:tc>
          <w:tcPr>
            <w:tcW w:w="2160" w:type="pct"/>
            <w:gridSpan w:val="4"/>
            <w:tcBorders>
              <w:top w:val="single" w:sz="12" w:space="0" w:color="auto"/>
              <w:bottom w:val="single" w:sz="4" w:space="0" w:color="auto"/>
            </w:tcBorders>
            <w:vAlign w:val="center"/>
          </w:tcPr>
          <w:p w14:paraId="0C14ADD1" w14:textId="77777777" w:rsidR="00B726A9" w:rsidRDefault="009769C4">
            <w:pPr>
              <w:spacing w:line="400" w:lineRule="exact"/>
              <w:jc w:val="center"/>
              <w:rPr>
                <w:b/>
                <w:sz w:val="24"/>
                <w:szCs w:val="24"/>
              </w:rPr>
            </w:pPr>
            <w:r>
              <w:rPr>
                <w:b/>
                <w:sz w:val="24"/>
                <w:szCs w:val="24"/>
              </w:rPr>
              <w:t>是否合格</w:t>
            </w:r>
          </w:p>
        </w:tc>
      </w:tr>
      <w:tr w:rsidR="00B726A9" w14:paraId="6086139E" w14:textId="77777777" w:rsidTr="00313FD6">
        <w:trPr>
          <w:trHeight w:val="330"/>
          <w:jc w:val="center"/>
        </w:trPr>
        <w:tc>
          <w:tcPr>
            <w:tcW w:w="258" w:type="pct"/>
            <w:vMerge/>
            <w:vAlign w:val="center"/>
          </w:tcPr>
          <w:p w14:paraId="53EFBC8F" w14:textId="77777777" w:rsidR="00B726A9" w:rsidRDefault="00B726A9">
            <w:pPr>
              <w:keepNext/>
              <w:keepLines/>
              <w:spacing w:line="400" w:lineRule="exact"/>
              <w:jc w:val="center"/>
              <w:outlineLvl w:val="0"/>
              <w:rPr>
                <w:b/>
                <w:sz w:val="24"/>
                <w:szCs w:val="24"/>
              </w:rPr>
            </w:pPr>
          </w:p>
        </w:tc>
        <w:tc>
          <w:tcPr>
            <w:tcW w:w="2582" w:type="pct"/>
            <w:vMerge/>
            <w:vAlign w:val="center"/>
          </w:tcPr>
          <w:p w14:paraId="2F218CE5" w14:textId="77777777" w:rsidR="00B726A9" w:rsidRDefault="00B726A9">
            <w:pPr>
              <w:keepNext/>
              <w:keepLines/>
              <w:spacing w:line="400" w:lineRule="exact"/>
              <w:jc w:val="center"/>
              <w:outlineLvl w:val="0"/>
              <w:rPr>
                <w:b/>
                <w:sz w:val="24"/>
                <w:szCs w:val="24"/>
              </w:rPr>
            </w:pPr>
          </w:p>
        </w:tc>
        <w:tc>
          <w:tcPr>
            <w:tcW w:w="541" w:type="pct"/>
            <w:tcBorders>
              <w:top w:val="single" w:sz="4" w:space="0" w:color="auto"/>
            </w:tcBorders>
            <w:vAlign w:val="center"/>
          </w:tcPr>
          <w:p w14:paraId="352709F4" w14:textId="77777777" w:rsidR="00B726A9" w:rsidRDefault="009769C4">
            <w:pPr>
              <w:spacing w:line="400" w:lineRule="exact"/>
              <w:jc w:val="center"/>
              <w:rPr>
                <w:b/>
                <w:sz w:val="24"/>
                <w:szCs w:val="24"/>
              </w:rPr>
            </w:pPr>
            <w:r>
              <w:rPr>
                <w:b/>
                <w:sz w:val="24"/>
                <w:szCs w:val="24"/>
              </w:rPr>
              <w:t>响应人</w:t>
            </w:r>
          </w:p>
        </w:tc>
        <w:tc>
          <w:tcPr>
            <w:tcW w:w="463" w:type="pct"/>
            <w:tcBorders>
              <w:top w:val="single" w:sz="4" w:space="0" w:color="auto"/>
            </w:tcBorders>
            <w:vAlign w:val="center"/>
          </w:tcPr>
          <w:p w14:paraId="35B5AA89" w14:textId="77777777" w:rsidR="00B726A9" w:rsidRDefault="009769C4">
            <w:pPr>
              <w:spacing w:line="400" w:lineRule="exact"/>
              <w:jc w:val="center"/>
              <w:rPr>
                <w:b/>
                <w:sz w:val="24"/>
                <w:szCs w:val="24"/>
              </w:rPr>
            </w:pPr>
            <w:r>
              <w:rPr>
                <w:b/>
                <w:sz w:val="24"/>
                <w:szCs w:val="24"/>
              </w:rPr>
              <w:t>……</w:t>
            </w:r>
          </w:p>
        </w:tc>
        <w:tc>
          <w:tcPr>
            <w:tcW w:w="541" w:type="pct"/>
            <w:tcBorders>
              <w:top w:val="single" w:sz="4" w:space="0" w:color="auto"/>
            </w:tcBorders>
            <w:vAlign w:val="center"/>
          </w:tcPr>
          <w:p w14:paraId="155C1BE5" w14:textId="77777777" w:rsidR="00B726A9" w:rsidRDefault="00B726A9">
            <w:pPr>
              <w:keepNext/>
              <w:keepLines/>
              <w:spacing w:line="400" w:lineRule="exact"/>
              <w:jc w:val="center"/>
              <w:outlineLvl w:val="0"/>
              <w:rPr>
                <w:b/>
                <w:bCs/>
                <w:kern w:val="44"/>
                <w:sz w:val="24"/>
                <w:szCs w:val="24"/>
              </w:rPr>
            </w:pPr>
          </w:p>
        </w:tc>
        <w:tc>
          <w:tcPr>
            <w:tcW w:w="615" w:type="pct"/>
            <w:tcBorders>
              <w:top w:val="single" w:sz="4" w:space="0" w:color="auto"/>
            </w:tcBorders>
            <w:vAlign w:val="center"/>
          </w:tcPr>
          <w:p w14:paraId="09A6D6AB" w14:textId="77777777" w:rsidR="00B726A9" w:rsidRDefault="00B726A9">
            <w:pPr>
              <w:keepNext/>
              <w:keepLines/>
              <w:spacing w:line="400" w:lineRule="exact"/>
              <w:jc w:val="center"/>
              <w:outlineLvl w:val="0"/>
              <w:rPr>
                <w:b/>
                <w:bCs/>
                <w:kern w:val="44"/>
                <w:sz w:val="24"/>
                <w:szCs w:val="24"/>
              </w:rPr>
            </w:pPr>
          </w:p>
        </w:tc>
      </w:tr>
      <w:tr w:rsidR="00B726A9" w14:paraId="3911E6AA" w14:textId="77777777" w:rsidTr="00313FD6">
        <w:trPr>
          <w:trHeight w:hRule="exact" w:val="560"/>
          <w:jc w:val="center"/>
        </w:trPr>
        <w:tc>
          <w:tcPr>
            <w:tcW w:w="258" w:type="pct"/>
            <w:vAlign w:val="center"/>
          </w:tcPr>
          <w:p w14:paraId="12AB88C4" w14:textId="77777777" w:rsidR="00B726A9" w:rsidRDefault="009769C4">
            <w:pPr>
              <w:spacing w:line="400" w:lineRule="exact"/>
              <w:jc w:val="center"/>
              <w:rPr>
                <w:sz w:val="24"/>
                <w:szCs w:val="24"/>
              </w:rPr>
            </w:pPr>
            <w:r>
              <w:rPr>
                <w:sz w:val="24"/>
                <w:szCs w:val="24"/>
              </w:rPr>
              <w:t>1</w:t>
            </w:r>
          </w:p>
        </w:tc>
        <w:tc>
          <w:tcPr>
            <w:tcW w:w="2582" w:type="pct"/>
            <w:vAlign w:val="center"/>
          </w:tcPr>
          <w:p w14:paraId="59AA7E0D" w14:textId="77777777" w:rsidR="00B726A9" w:rsidRDefault="009769C4">
            <w:pPr>
              <w:spacing w:line="400" w:lineRule="exact"/>
              <w:jc w:val="center"/>
              <w:rPr>
                <w:sz w:val="24"/>
                <w:szCs w:val="24"/>
              </w:rPr>
            </w:pPr>
            <w:r>
              <w:rPr>
                <w:sz w:val="24"/>
                <w:szCs w:val="24"/>
              </w:rPr>
              <w:t>营业执照</w:t>
            </w:r>
          </w:p>
        </w:tc>
        <w:tc>
          <w:tcPr>
            <w:tcW w:w="541" w:type="pct"/>
            <w:vAlign w:val="center"/>
          </w:tcPr>
          <w:p w14:paraId="7CB2910F"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6973F292"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202DAA46"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12EA141A" w14:textId="77777777" w:rsidR="00B726A9" w:rsidRDefault="00B726A9">
            <w:pPr>
              <w:keepNext/>
              <w:keepLines/>
              <w:spacing w:line="400" w:lineRule="exact"/>
              <w:jc w:val="center"/>
              <w:outlineLvl w:val="0"/>
              <w:rPr>
                <w:b/>
                <w:bCs/>
                <w:kern w:val="44"/>
                <w:sz w:val="24"/>
                <w:szCs w:val="24"/>
              </w:rPr>
            </w:pPr>
          </w:p>
        </w:tc>
      </w:tr>
      <w:tr w:rsidR="00B726A9" w14:paraId="722DA801" w14:textId="77777777" w:rsidTr="00313FD6">
        <w:trPr>
          <w:trHeight w:hRule="exact" w:val="569"/>
          <w:jc w:val="center"/>
        </w:trPr>
        <w:tc>
          <w:tcPr>
            <w:tcW w:w="258" w:type="pct"/>
            <w:vAlign w:val="center"/>
          </w:tcPr>
          <w:p w14:paraId="7ECACA97" w14:textId="77777777" w:rsidR="00B726A9" w:rsidRDefault="009769C4">
            <w:pPr>
              <w:spacing w:line="400" w:lineRule="exact"/>
              <w:jc w:val="center"/>
              <w:rPr>
                <w:sz w:val="24"/>
                <w:szCs w:val="24"/>
              </w:rPr>
            </w:pPr>
            <w:r>
              <w:rPr>
                <w:sz w:val="24"/>
                <w:szCs w:val="24"/>
              </w:rPr>
              <w:t>2</w:t>
            </w:r>
          </w:p>
        </w:tc>
        <w:tc>
          <w:tcPr>
            <w:tcW w:w="2582" w:type="pct"/>
            <w:vAlign w:val="center"/>
          </w:tcPr>
          <w:p w14:paraId="44CB03F5" w14:textId="77777777" w:rsidR="00B726A9" w:rsidRDefault="009769C4">
            <w:pPr>
              <w:spacing w:line="400" w:lineRule="exact"/>
              <w:jc w:val="center"/>
              <w:rPr>
                <w:sz w:val="24"/>
                <w:szCs w:val="24"/>
              </w:rPr>
            </w:pPr>
            <w:r>
              <w:rPr>
                <w:sz w:val="24"/>
                <w:szCs w:val="24"/>
              </w:rPr>
              <w:t>法人身份证明及法定代表授权委托书</w:t>
            </w:r>
          </w:p>
        </w:tc>
        <w:tc>
          <w:tcPr>
            <w:tcW w:w="541" w:type="pct"/>
            <w:vAlign w:val="center"/>
          </w:tcPr>
          <w:p w14:paraId="3B63A6A5"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78FCDD35"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17BF2F38"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1C833FA7" w14:textId="77777777" w:rsidR="00B726A9" w:rsidRDefault="00B726A9">
            <w:pPr>
              <w:keepNext/>
              <w:keepLines/>
              <w:spacing w:line="400" w:lineRule="exact"/>
              <w:jc w:val="center"/>
              <w:outlineLvl w:val="0"/>
              <w:rPr>
                <w:b/>
                <w:bCs/>
                <w:kern w:val="44"/>
                <w:sz w:val="24"/>
                <w:szCs w:val="24"/>
              </w:rPr>
            </w:pPr>
          </w:p>
        </w:tc>
      </w:tr>
      <w:tr w:rsidR="00B726A9" w14:paraId="16F3B133" w14:textId="77777777" w:rsidTr="00057178">
        <w:trPr>
          <w:trHeight w:hRule="exact" w:val="1271"/>
          <w:jc w:val="center"/>
        </w:trPr>
        <w:tc>
          <w:tcPr>
            <w:tcW w:w="258" w:type="pct"/>
            <w:vAlign w:val="center"/>
          </w:tcPr>
          <w:p w14:paraId="5C93335C" w14:textId="77777777" w:rsidR="00B726A9" w:rsidRDefault="009769C4">
            <w:pPr>
              <w:spacing w:line="400" w:lineRule="exact"/>
              <w:jc w:val="center"/>
              <w:rPr>
                <w:sz w:val="24"/>
                <w:szCs w:val="24"/>
              </w:rPr>
            </w:pPr>
            <w:r>
              <w:rPr>
                <w:sz w:val="24"/>
                <w:szCs w:val="24"/>
              </w:rPr>
              <w:t>3</w:t>
            </w:r>
          </w:p>
        </w:tc>
        <w:tc>
          <w:tcPr>
            <w:tcW w:w="2582" w:type="pct"/>
            <w:vAlign w:val="center"/>
          </w:tcPr>
          <w:p w14:paraId="16263A26" w14:textId="77777777" w:rsidR="00B726A9" w:rsidRDefault="009769C4">
            <w:pPr>
              <w:spacing w:line="400" w:lineRule="exact"/>
              <w:jc w:val="center"/>
              <w:rPr>
                <w:sz w:val="24"/>
                <w:szCs w:val="24"/>
              </w:rPr>
            </w:pPr>
            <w:r>
              <w:rPr>
                <w:rFonts w:hint="eastAsia"/>
                <w:sz w:val="24"/>
                <w:szCs w:val="24"/>
              </w:rPr>
              <w:t>近半年（</w:t>
            </w:r>
            <w:r>
              <w:rPr>
                <w:rFonts w:hint="eastAsia"/>
                <w:sz w:val="24"/>
                <w:szCs w:val="24"/>
              </w:rPr>
              <w:t>202</w:t>
            </w:r>
            <w:r>
              <w:rPr>
                <w:sz w:val="24"/>
                <w:szCs w:val="24"/>
              </w:rPr>
              <w:t>1</w:t>
            </w:r>
            <w:r>
              <w:rPr>
                <w:rFonts w:hint="eastAsia"/>
                <w:sz w:val="24"/>
                <w:szCs w:val="24"/>
              </w:rPr>
              <w:t>年</w:t>
            </w:r>
            <w:r>
              <w:rPr>
                <w:sz w:val="24"/>
                <w:szCs w:val="24"/>
              </w:rPr>
              <w:t>3</w:t>
            </w:r>
            <w:r>
              <w:rPr>
                <w:rFonts w:hint="eastAsia"/>
                <w:sz w:val="24"/>
                <w:szCs w:val="24"/>
              </w:rPr>
              <w:t>月</w:t>
            </w:r>
            <w:r>
              <w:rPr>
                <w:rFonts w:hint="eastAsia"/>
                <w:sz w:val="24"/>
                <w:szCs w:val="24"/>
              </w:rPr>
              <w:t>-2021</w:t>
            </w:r>
            <w:r>
              <w:rPr>
                <w:rFonts w:hint="eastAsia"/>
                <w:sz w:val="24"/>
                <w:szCs w:val="24"/>
              </w:rPr>
              <w:t>年</w:t>
            </w:r>
            <w:r>
              <w:rPr>
                <w:sz w:val="24"/>
                <w:szCs w:val="24"/>
              </w:rPr>
              <w:t>8</w:t>
            </w:r>
            <w:r>
              <w:rPr>
                <w:rFonts w:hint="eastAsia"/>
                <w:sz w:val="24"/>
                <w:szCs w:val="24"/>
              </w:rPr>
              <w:t>月）任意连续</w:t>
            </w:r>
            <w:r>
              <w:rPr>
                <w:rFonts w:hint="eastAsia"/>
                <w:sz w:val="24"/>
                <w:szCs w:val="24"/>
              </w:rPr>
              <w:t>3</w:t>
            </w:r>
            <w:r>
              <w:rPr>
                <w:rFonts w:hint="eastAsia"/>
                <w:sz w:val="24"/>
                <w:szCs w:val="24"/>
              </w:rPr>
              <w:t>个月的</w:t>
            </w:r>
            <w:r>
              <w:rPr>
                <w:sz w:val="24"/>
                <w:szCs w:val="24"/>
              </w:rPr>
              <w:t>企业纳税证明</w:t>
            </w:r>
            <w:r>
              <w:rPr>
                <w:rFonts w:hint="eastAsia"/>
                <w:sz w:val="24"/>
                <w:szCs w:val="24"/>
              </w:rPr>
              <w:t>（正式入账凭证）</w:t>
            </w:r>
          </w:p>
        </w:tc>
        <w:tc>
          <w:tcPr>
            <w:tcW w:w="541" w:type="pct"/>
            <w:vAlign w:val="center"/>
          </w:tcPr>
          <w:p w14:paraId="53918298"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104BE34E"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4A5BD1E5"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3F901EA0" w14:textId="77777777" w:rsidR="00B726A9" w:rsidRDefault="00B726A9">
            <w:pPr>
              <w:keepNext/>
              <w:keepLines/>
              <w:spacing w:line="400" w:lineRule="exact"/>
              <w:jc w:val="center"/>
              <w:outlineLvl w:val="0"/>
              <w:rPr>
                <w:b/>
                <w:bCs/>
                <w:kern w:val="44"/>
                <w:sz w:val="24"/>
                <w:szCs w:val="24"/>
              </w:rPr>
            </w:pPr>
          </w:p>
        </w:tc>
      </w:tr>
      <w:tr w:rsidR="00B726A9" w14:paraId="31F3EFDE" w14:textId="77777777" w:rsidTr="00313FD6">
        <w:trPr>
          <w:trHeight w:hRule="exact" w:val="1272"/>
          <w:jc w:val="center"/>
        </w:trPr>
        <w:tc>
          <w:tcPr>
            <w:tcW w:w="258" w:type="pct"/>
            <w:vAlign w:val="center"/>
          </w:tcPr>
          <w:p w14:paraId="1DE1B989" w14:textId="77777777" w:rsidR="00B726A9" w:rsidRDefault="009769C4">
            <w:pPr>
              <w:spacing w:line="400" w:lineRule="exact"/>
              <w:jc w:val="center"/>
              <w:rPr>
                <w:sz w:val="24"/>
                <w:szCs w:val="24"/>
              </w:rPr>
            </w:pPr>
            <w:r>
              <w:rPr>
                <w:sz w:val="24"/>
                <w:szCs w:val="24"/>
              </w:rPr>
              <w:t>4</w:t>
            </w:r>
          </w:p>
        </w:tc>
        <w:tc>
          <w:tcPr>
            <w:tcW w:w="2582" w:type="pct"/>
            <w:vAlign w:val="center"/>
          </w:tcPr>
          <w:p w14:paraId="77978599" w14:textId="77777777" w:rsidR="00B726A9" w:rsidRDefault="009769C4">
            <w:pPr>
              <w:spacing w:line="400" w:lineRule="exact"/>
              <w:jc w:val="center"/>
              <w:rPr>
                <w:sz w:val="24"/>
                <w:szCs w:val="24"/>
              </w:rPr>
            </w:pPr>
            <w:r>
              <w:rPr>
                <w:rFonts w:hint="eastAsia"/>
                <w:sz w:val="24"/>
                <w:szCs w:val="24"/>
              </w:rPr>
              <w:t>近半年（</w:t>
            </w:r>
            <w:r>
              <w:rPr>
                <w:rFonts w:hint="eastAsia"/>
                <w:sz w:val="24"/>
                <w:szCs w:val="24"/>
              </w:rPr>
              <w:t>202</w:t>
            </w:r>
            <w:r>
              <w:rPr>
                <w:sz w:val="24"/>
                <w:szCs w:val="24"/>
              </w:rPr>
              <w:t>1</w:t>
            </w:r>
            <w:r>
              <w:rPr>
                <w:rFonts w:hint="eastAsia"/>
                <w:sz w:val="24"/>
                <w:szCs w:val="24"/>
              </w:rPr>
              <w:t>年</w:t>
            </w:r>
            <w:r>
              <w:rPr>
                <w:sz w:val="24"/>
                <w:szCs w:val="24"/>
              </w:rPr>
              <w:t>3</w:t>
            </w:r>
            <w:r>
              <w:rPr>
                <w:rFonts w:hint="eastAsia"/>
                <w:sz w:val="24"/>
                <w:szCs w:val="24"/>
              </w:rPr>
              <w:t>月</w:t>
            </w:r>
            <w:r>
              <w:rPr>
                <w:rFonts w:hint="eastAsia"/>
                <w:sz w:val="24"/>
                <w:szCs w:val="24"/>
              </w:rPr>
              <w:t>-2021</w:t>
            </w:r>
            <w:r>
              <w:rPr>
                <w:rFonts w:hint="eastAsia"/>
                <w:sz w:val="24"/>
                <w:szCs w:val="24"/>
              </w:rPr>
              <w:t>年</w:t>
            </w:r>
            <w:r>
              <w:rPr>
                <w:sz w:val="24"/>
                <w:szCs w:val="24"/>
              </w:rPr>
              <w:t>8</w:t>
            </w:r>
            <w:r>
              <w:rPr>
                <w:rFonts w:hint="eastAsia"/>
                <w:sz w:val="24"/>
                <w:szCs w:val="24"/>
              </w:rPr>
              <w:t>月）期间任意连续</w:t>
            </w:r>
            <w:r>
              <w:rPr>
                <w:rFonts w:hint="eastAsia"/>
                <w:sz w:val="24"/>
                <w:szCs w:val="24"/>
              </w:rPr>
              <w:t>3</w:t>
            </w:r>
            <w:r>
              <w:rPr>
                <w:rFonts w:hint="eastAsia"/>
                <w:sz w:val="24"/>
                <w:szCs w:val="24"/>
              </w:rPr>
              <w:t>个月的</w:t>
            </w:r>
            <w:r>
              <w:rPr>
                <w:sz w:val="24"/>
                <w:szCs w:val="24"/>
              </w:rPr>
              <w:t>企业社保缴纳记录</w:t>
            </w:r>
            <w:r>
              <w:rPr>
                <w:rFonts w:hint="eastAsia"/>
                <w:sz w:val="24"/>
                <w:szCs w:val="24"/>
              </w:rPr>
              <w:t>（正式入账凭证）</w:t>
            </w:r>
          </w:p>
        </w:tc>
        <w:tc>
          <w:tcPr>
            <w:tcW w:w="541" w:type="pct"/>
            <w:vAlign w:val="center"/>
          </w:tcPr>
          <w:p w14:paraId="0AED2DB4"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47FF1441"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1FB8CE7E"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0FD67930" w14:textId="77777777" w:rsidR="00B726A9" w:rsidRDefault="00B726A9">
            <w:pPr>
              <w:keepNext/>
              <w:keepLines/>
              <w:spacing w:line="400" w:lineRule="exact"/>
              <w:jc w:val="center"/>
              <w:outlineLvl w:val="0"/>
              <w:rPr>
                <w:b/>
                <w:bCs/>
                <w:kern w:val="44"/>
                <w:sz w:val="24"/>
                <w:szCs w:val="24"/>
              </w:rPr>
            </w:pPr>
          </w:p>
        </w:tc>
      </w:tr>
      <w:tr w:rsidR="00B726A9" w14:paraId="1BAF2D17" w14:textId="77777777" w:rsidTr="00313FD6">
        <w:trPr>
          <w:trHeight w:hRule="exact" w:val="1275"/>
          <w:jc w:val="center"/>
        </w:trPr>
        <w:tc>
          <w:tcPr>
            <w:tcW w:w="258" w:type="pct"/>
            <w:vAlign w:val="center"/>
          </w:tcPr>
          <w:p w14:paraId="7645F1C9" w14:textId="77777777" w:rsidR="00B726A9" w:rsidRDefault="009769C4">
            <w:pPr>
              <w:spacing w:line="400" w:lineRule="exact"/>
              <w:jc w:val="center"/>
              <w:rPr>
                <w:sz w:val="24"/>
                <w:szCs w:val="24"/>
              </w:rPr>
            </w:pPr>
            <w:r>
              <w:rPr>
                <w:sz w:val="24"/>
                <w:szCs w:val="24"/>
              </w:rPr>
              <w:t>5</w:t>
            </w:r>
          </w:p>
        </w:tc>
        <w:tc>
          <w:tcPr>
            <w:tcW w:w="2582" w:type="pct"/>
            <w:vAlign w:val="center"/>
          </w:tcPr>
          <w:p w14:paraId="74599990" w14:textId="3D6D8A8F" w:rsidR="00B726A9" w:rsidRDefault="009769C4">
            <w:pPr>
              <w:spacing w:line="400" w:lineRule="exact"/>
              <w:jc w:val="center"/>
              <w:rPr>
                <w:sz w:val="24"/>
                <w:szCs w:val="24"/>
              </w:rPr>
            </w:pPr>
            <w:r>
              <w:rPr>
                <w:sz w:val="24"/>
                <w:szCs w:val="24"/>
              </w:rPr>
              <w:t>财务状况</w:t>
            </w:r>
            <w:r w:rsidR="004E3402">
              <w:rPr>
                <w:rFonts w:hint="eastAsia"/>
                <w:sz w:val="24"/>
                <w:szCs w:val="24"/>
              </w:rPr>
              <w:t>（</w:t>
            </w:r>
            <w:r w:rsidR="004E3402">
              <w:rPr>
                <w:rFonts w:hint="eastAsia"/>
                <w:sz w:val="24"/>
                <w:szCs w:val="24"/>
              </w:rPr>
              <w:t>2</w:t>
            </w:r>
            <w:r w:rsidR="004E3402">
              <w:rPr>
                <w:sz w:val="24"/>
                <w:szCs w:val="24"/>
              </w:rPr>
              <w:t>018</w:t>
            </w:r>
            <w:r w:rsidR="004E3402">
              <w:rPr>
                <w:rFonts w:hint="eastAsia"/>
                <w:sz w:val="24"/>
                <w:szCs w:val="24"/>
              </w:rPr>
              <w:t>、</w:t>
            </w:r>
            <w:r w:rsidR="004E3402">
              <w:rPr>
                <w:rFonts w:hint="eastAsia"/>
                <w:sz w:val="24"/>
                <w:szCs w:val="24"/>
              </w:rPr>
              <w:t>2</w:t>
            </w:r>
            <w:r w:rsidR="004E3402">
              <w:rPr>
                <w:sz w:val="24"/>
                <w:szCs w:val="24"/>
              </w:rPr>
              <w:t>019</w:t>
            </w:r>
            <w:r w:rsidR="004E3402">
              <w:rPr>
                <w:rFonts w:hint="eastAsia"/>
                <w:sz w:val="24"/>
                <w:szCs w:val="24"/>
              </w:rPr>
              <w:t>、</w:t>
            </w:r>
            <w:r w:rsidR="004E3402">
              <w:rPr>
                <w:rFonts w:hint="eastAsia"/>
                <w:sz w:val="24"/>
                <w:szCs w:val="24"/>
              </w:rPr>
              <w:t>2</w:t>
            </w:r>
            <w:r w:rsidR="004E3402">
              <w:rPr>
                <w:sz w:val="24"/>
                <w:szCs w:val="24"/>
              </w:rPr>
              <w:t>020</w:t>
            </w:r>
            <w:r w:rsidR="004E3402">
              <w:rPr>
                <w:rFonts w:hint="eastAsia"/>
                <w:sz w:val="24"/>
                <w:szCs w:val="24"/>
              </w:rPr>
              <w:t>年经审计的财务报告或近三个月银行开具的资信证明原件）</w:t>
            </w:r>
          </w:p>
        </w:tc>
        <w:tc>
          <w:tcPr>
            <w:tcW w:w="541" w:type="pct"/>
            <w:vAlign w:val="center"/>
          </w:tcPr>
          <w:p w14:paraId="2C6518BB"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3D729BAB"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70CAD1E0"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2FE267A7" w14:textId="77777777" w:rsidR="00B726A9" w:rsidRDefault="00B726A9">
            <w:pPr>
              <w:keepNext/>
              <w:keepLines/>
              <w:spacing w:line="400" w:lineRule="exact"/>
              <w:jc w:val="center"/>
              <w:outlineLvl w:val="0"/>
              <w:rPr>
                <w:b/>
                <w:bCs/>
                <w:kern w:val="44"/>
                <w:sz w:val="24"/>
                <w:szCs w:val="24"/>
              </w:rPr>
            </w:pPr>
          </w:p>
        </w:tc>
      </w:tr>
      <w:tr w:rsidR="00B726A9" w14:paraId="34A14896" w14:textId="77777777" w:rsidTr="00313FD6">
        <w:trPr>
          <w:jc w:val="center"/>
        </w:trPr>
        <w:tc>
          <w:tcPr>
            <w:tcW w:w="258" w:type="pct"/>
            <w:vAlign w:val="center"/>
          </w:tcPr>
          <w:p w14:paraId="2A618068" w14:textId="77777777" w:rsidR="00B726A9" w:rsidRDefault="009769C4">
            <w:pPr>
              <w:spacing w:line="400" w:lineRule="exact"/>
              <w:jc w:val="center"/>
              <w:rPr>
                <w:sz w:val="24"/>
                <w:szCs w:val="24"/>
              </w:rPr>
            </w:pPr>
            <w:r>
              <w:rPr>
                <w:sz w:val="24"/>
                <w:szCs w:val="24"/>
              </w:rPr>
              <w:t>6</w:t>
            </w:r>
          </w:p>
        </w:tc>
        <w:tc>
          <w:tcPr>
            <w:tcW w:w="2582" w:type="pct"/>
            <w:vAlign w:val="center"/>
          </w:tcPr>
          <w:p w14:paraId="7987E055" w14:textId="77777777" w:rsidR="00B726A9" w:rsidRDefault="009769C4">
            <w:pPr>
              <w:spacing w:line="400" w:lineRule="exact"/>
              <w:jc w:val="center"/>
              <w:rPr>
                <w:sz w:val="24"/>
                <w:szCs w:val="24"/>
              </w:rPr>
            </w:pPr>
            <w:r>
              <w:rPr>
                <w:sz w:val="24"/>
                <w:szCs w:val="24"/>
              </w:rPr>
              <w:t>无重大违法记录声明</w:t>
            </w:r>
          </w:p>
        </w:tc>
        <w:tc>
          <w:tcPr>
            <w:tcW w:w="541" w:type="pct"/>
            <w:vAlign w:val="center"/>
          </w:tcPr>
          <w:p w14:paraId="6CB612D0"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1FFCB22C"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3C4BF828"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497BFCE2" w14:textId="77777777" w:rsidR="00B726A9" w:rsidRDefault="00B726A9">
            <w:pPr>
              <w:keepNext/>
              <w:keepLines/>
              <w:spacing w:line="400" w:lineRule="exact"/>
              <w:jc w:val="center"/>
              <w:outlineLvl w:val="0"/>
              <w:rPr>
                <w:b/>
                <w:bCs/>
                <w:kern w:val="44"/>
                <w:sz w:val="24"/>
                <w:szCs w:val="24"/>
              </w:rPr>
            </w:pPr>
          </w:p>
        </w:tc>
      </w:tr>
      <w:tr w:rsidR="00B726A9" w14:paraId="1CB46A4D" w14:textId="77777777" w:rsidTr="00313FD6">
        <w:trPr>
          <w:trHeight w:val="20"/>
          <w:jc w:val="center"/>
        </w:trPr>
        <w:tc>
          <w:tcPr>
            <w:tcW w:w="258" w:type="pct"/>
            <w:vAlign w:val="center"/>
          </w:tcPr>
          <w:p w14:paraId="2A6A7E35" w14:textId="77777777" w:rsidR="00B726A9" w:rsidRDefault="009769C4">
            <w:pPr>
              <w:spacing w:line="400" w:lineRule="exact"/>
              <w:jc w:val="center"/>
              <w:rPr>
                <w:sz w:val="24"/>
                <w:szCs w:val="24"/>
              </w:rPr>
            </w:pPr>
            <w:r>
              <w:rPr>
                <w:sz w:val="24"/>
                <w:szCs w:val="24"/>
              </w:rPr>
              <w:t>7</w:t>
            </w:r>
          </w:p>
        </w:tc>
        <w:tc>
          <w:tcPr>
            <w:tcW w:w="2582" w:type="pct"/>
            <w:vAlign w:val="center"/>
          </w:tcPr>
          <w:p w14:paraId="52787751" w14:textId="77777777" w:rsidR="00B726A9" w:rsidRDefault="009769C4">
            <w:pPr>
              <w:spacing w:line="400" w:lineRule="exact"/>
              <w:jc w:val="center"/>
              <w:rPr>
                <w:sz w:val="24"/>
                <w:szCs w:val="24"/>
              </w:rPr>
            </w:pPr>
            <w:r>
              <w:rPr>
                <w:sz w:val="24"/>
                <w:szCs w:val="24"/>
              </w:rPr>
              <w:t>信用记录</w:t>
            </w:r>
          </w:p>
        </w:tc>
        <w:tc>
          <w:tcPr>
            <w:tcW w:w="541" w:type="pct"/>
            <w:vAlign w:val="center"/>
          </w:tcPr>
          <w:p w14:paraId="728643E0"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23E6E655"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6C1F0B64"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7E04E439" w14:textId="77777777" w:rsidR="00B726A9" w:rsidRDefault="00B726A9">
            <w:pPr>
              <w:keepNext/>
              <w:keepLines/>
              <w:spacing w:line="400" w:lineRule="exact"/>
              <w:jc w:val="center"/>
              <w:outlineLvl w:val="0"/>
              <w:rPr>
                <w:b/>
                <w:bCs/>
                <w:kern w:val="44"/>
                <w:sz w:val="24"/>
                <w:szCs w:val="24"/>
              </w:rPr>
            </w:pPr>
          </w:p>
        </w:tc>
      </w:tr>
      <w:tr w:rsidR="00B726A9" w14:paraId="2FE949FD" w14:textId="77777777" w:rsidTr="00313FD6">
        <w:trPr>
          <w:trHeight w:val="20"/>
          <w:jc w:val="center"/>
        </w:trPr>
        <w:tc>
          <w:tcPr>
            <w:tcW w:w="258" w:type="pct"/>
            <w:vAlign w:val="center"/>
          </w:tcPr>
          <w:p w14:paraId="505ECEBC" w14:textId="77777777" w:rsidR="00B726A9" w:rsidRDefault="009769C4">
            <w:pPr>
              <w:spacing w:line="400" w:lineRule="exact"/>
              <w:jc w:val="center"/>
              <w:rPr>
                <w:sz w:val="24"/>
                <w:szCs w:val="24"/>
              </w:rPr>
            </w:pPr>
            <w:r>
              <w:rPr>
                <w:sz w:val="24"/>
                <w:szCs w:val="24"/>
              </w:rPr>
              <w:t>8</w:t>
            </w:r>
          </w:p>
        </w:tc>
        <w:tc>
          <w:tcPr>
            <w:tcW w:w="2582" w:type="pct"/>
            <w:vAlign w:val="center"/>
          </w:tcPr>
          <w:p w14:paraId="602DD611" w14:textId="77777777" w:rsidR="00B726A9" w:rsidRDefault="009769C4">
            <w:pPr>
              <w:spacing w:line="400" w:lineRule="exact"/>
              <w:jc w:val="center"/>
              <w:rPr>
                <w:sz w:val="24"/>
                <w:szCs w:val="24"/>
              </w:rPr>
            </w:pPr>
            <w:r>
              <w:rPr>
                <w:sz w:val="24"/>
                <w:szCs w:val="24"/>
              </w:rPr>
              <w:t>资质文件</w:t>
            </w:r>
          </w:p>
        </w:tc>
        <w:tc>
          <w:tcPr>
            <w:tcW w:w="541" w:type="pct"/>
            <w:vAlign w:val="center"/>
          </w:tcPr>
          <w:p w14:paraId="597A26DC"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3E31BA36"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14C17FDD"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5E52F762" w14:textId="77777777" w:rsidR="00B726A9" w:rsidRDefault="00B726A9">
            <w:pPr>
              <w:keepNext/>
              <w:keepLines/>
              <w:spacing w:line="400" w:lineRule="exact"/>
              <w:jc w:val="center"/>
              <w:outlineLvl w:val="0"/>
              <w:rPr>
                <w:b/>
                <w:bCs/>
                <w:kern w:val="44"/>
                <w:sz w:val="24"/>
                <w:szCs w:val="24"/>
              </w:rPr>
            </w:pPr>
          </w:p>
        </w:tc>
      </w:tr>
      <w:tr w:rsidR="00B726A9" w14:paraId="4839A5FC" w14:textId="77777777" w:rsidTr="00313FD6">
        <w:trPr>
          <w:trHeight w:val="20"/>
          <w:jc w:val="center"/>
        </w:trPr>
        <w:tc>
          <w:tcPr>
            <w:tcW w:w="258" w:type="pct"/>
            <w:vAlign w:val="center"/>
          </w:tcPr>
          <w:p w14:paraId="23C82B28" w14:textId="77777777" w:rsidR="00B726A9" w:rsidRDefault="009769C4">
            <w:pPr>
              <w:spacing w:line="400" w:lineRule="exact"/>
              <w:jc w:val="center"/>
              <w:rPr>
                <w:sz w:val="24"/>
                <w:szCs w:val="24"/>
              </w:rPr>
            </w:pPr>
            <w:r>
              <w:rPr>
                <w:sz w:val="24"/>
                <w:szCs w:val="24"/>
              </w:rPr>
              <w:t>9</w:t>
            </w:r>
          </w:p>
        </w:tc>
        <w:tc>
          <w:tcPr>
            <w:tcW w:w="2582" w:type="pct"/>
            <w:vAlign w:val="center"/>
          </w:tcPr>
          <w:p w14:paraId="512C5281" w14:textId="77777777" w:rsidR="00B726A9" w:rsidRDefault="009769C4">
            <w:pPr>
              <w:spacing w:line="400" w:lineRule="exact"/>
              <w:jc w:val="center"/>
              <w:rPr>
                <w:sz w:val="24"/>
                <w:szCs w:val="24"/>
              </w:rPr>
            </w:pPr>
            <w:r>
              <w:rPr>
                <w:sz w:val="24"/>
                <w:szCs w:val="24"/>
              </w:rPr>
              <w:t>签字盖章</w:t>
            </w:r>
          </w:p>
        </w:tc>
        <w:tc>
          <w:tcPr>
            <w:tcW w:w="541" w:type="pct"/>
            <w:vAlign w:val="center"/>
          </w:tcPr>
          <w:p w14:paraId="2C6608D0"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616CE741"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29F0A4B2"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0FEB12B7" w14:textId="77777777" w:rsidR="00B726A9" w:rsidRDefault="00B726A9">
            <w:pPr>
              <w:keepNext/>
              <w:keepLines/>
              <w:spacing w:line="400" w:lineRule="exact"/>
              <w:jc w:val="center"/>
              <w:outlineLvl w:val="0"/>
              <w:rPr>
                <w:b/>
                <w:bCs/>
                <w:kern w:val="44"/>
                <w:sz w:val="24"/>
                <w:szCs w:val="24"/>
              </w:rPr>
            </w:pPr>
          </w:p>
        </w:tc>
      </w:tr>
      <w:tr w:rsidR="00B726A9" w14:paraId="3F5EEC94" w14:textId="77777777" w:rsidTr="00313FD6">
        <w:trPr>
          <w:trHeight w:hRule="exact" w:val="437"/>
          <w:jc w:val="center"/>
        </w:trPr>
        <w:tc>
          <w:tcPr>
            <w:tcW w:w="258" w:type="pct"/>
            <w:vAlign w:val="center"/>
          </w:tcPr>
          <w:p w14:paraId="66A19487" w14:textId="77777777" w:rsidR="00B726A9" w:rsidRDefault="009769C4">
            <w:pPr>
              <w:spacing w:line="400" w:lineRule="exact"/>
              <w:jc w:val="center"/>
              <w:rPr>
                <w:sz w:val="24"/>
                <w:szCs w:val="24"/>
              </w:rPr>
            </w:pPr>
            <w:r>
              <w:rPr>
                <w:sz w:val="24"/>
                <w:szCs w:val="24"/>
              </w:rPr>
              <w:t>10</w:t>
            </w:r>
          </w:p>
        </w:tc>
        <w:tc>
          <w:tcPr>
            <w:tcW w:w="2582" w:type="pct"/>
            <w:vAlign w:val="center"/>
          </w:tcPr>
          <w:p w14:paraId="5FCBF308" w14:textId="77777777" w:rsidR="00B726A9" w:rsidRDefault="009769C4">
            <w:pPr>
              <w:spacing w:line="400" w:lineRule="exact"/>
              <w:jc w:val="center"/>
              <w:rPr>
                <w:sz w:val="24"/>
                <w:szCs w:val="24"/>
              </w:rPr>
            </w:pPr>
            <w:r>
              <w:rPr>
                <w:sz w:val="24"/>
                <w:szCs w:val="24"/>
              </w:rPr>
              <w:t>报价唯一</w:t>
            </w:r>
          </w:p>
        </w:tc>
        <w:tc>
          <w:tcPr>
            <w:tcW w:w="541" w:type="pct"/>
            <w:vAlign w:val="center"/>
          </w:tcPr>
          <w:p w14:paraId="2E375AA4"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1C9D0C2A"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4FE85EC7"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2088E8FD" w14:textId="77777777" w:rsidR="00B726A9" w:rsidRDefault="00B726A9">
            <w:pPr>
              <w:keepNext/>
              <w:keepLines/>
              <w:spacing w:line="400" w:lineRule="exact"/>
              <w:jc w:val="center"/>
              <w:outlineLvl w:val="0"/>
              <w:rPr>
                <w:b/>
                <w:bCs/>
                <w:kern w:val="44"/>
                <w:sz w:val="24"/>
                <w:szCs w:val="24"/>
              </w:rPr>
            </w:pPr>
          </w:p>
        </w:tc>
      </w:tr>
      <w:tr w:rsidR="00B726A9" w14:paraId="07E36439" w14:textId="77777777" w:rsidTr="00313FD6">
        <w:trPr>
          <w:trHeight w:hRule="exact" w:val="515"/>
          <w:jc w:val="center"/>
        </w:trPr>
        <w:tc>
          <w:tcPr>
            <w:tcW w:w="258" w:type="pct"/>
            <w:vAlign w:val="center"/>
          </w:tcPr>
          <w:p w14:paraId="37A6CC39" w14:textId="77777777" w:rsidR="00B726A9" w:rsidRDefault="009769C4">
            <w:pPr>
              <w:spacing w:line="400" w:lineRule="exact"/>
              <w:jc w:val="center"/>
              <w:rPr>
                <w:sz w:val="24"/>
                <w:szCs w:val="24"/>
              </w:rPr>
            </w:pPr>
            <w:r>
              <w:rPr>
                <w:sz w:val="24"/>
                <w:szCs w:val="24"/>
              </w:rPr>
              <w:t>11</w:t>
            </w:r>
          </w:p>
        </w:tc>
        <w:tc>
          <w:tcPr>
            <w:tcW w:w="2582" w:type="pct"/>
            <w:vAlign w:val="center"/>
          </w:tcPr>
          <w:p w14:paraId="14F5741C" w14:textId="77777777" w:rsidR="00B726A9" w:rsidRDefault="009769C4">
            <w:pPr>
              <w:spacing w:line="400" w:lineRule="exact"/>
              <w:jc w:val="center"/>
              <w:rPr>
                <w:sz w:val="24"/>
                <w:szCs w:val="24"/>
              </w:rPr>
            </w:pPr>
            <w:r>
              <w:rPr>
                <w:sz w:val="24"/>
                <w:szCs w:val="24"/>
              </w:rPr>
              <w:t>文件实质性响应遴选文件</w:t>
            </w:r>
          </w:p>
        </w:tc>
        <w:tc>
          <w:tcPr>
            <w:tcW w:w="541" w:type="pct"/>
            <w:vAlign w:val="center"/>
          </w:tcPr>
          <w:p w14:paraId="27742200"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2D492CF2"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6B4E1CAC"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2EAEEDBE" w14:textId="77777777" w:rsidR="00B726A9" w:rsidRDefault="00B726A9">
            <w:pPr>
              <w:keepNext/>
              <w:keepLines/>
              <w:spacing w:line="400" w:lineRule="exact"/>
              <w:jc w:val="center"/>
              <w:outlineLvl w:val="0"/>
              <w:rPr>
                <w:b/>
                <w:bCs/>
                <w:kern w:val="44"/>
                <w:sz w:val="24"/>
                <w:szCs w:val="24"/>
              </w:rPr>
            </w:pPr>
          </w:p>
        </w:tc>
      </w:tr>
      <w:tr w:rsidR="00B726A9" w14:paraId="19225362" w14:textId="77777777" w:rsidTr="00313FD6">
        <w:trPr>
          <w:trHeight w:hRule="exact" w:val="481"/>
          <w:jc w:val="center"/>
        </w:trPr>
        <w:tc>
          <w:tcPr>
            <w:tcW w:w="258" w:type="pct"/>
            <w:vAlign w:val="center"/>
          </w:tcPr>
          <w:p w14:paraId="39889C26" w14:textId="77777777" w:rsidR="00B726A9" w:rsidRDefault="009769C4">
            <w:pPr>
              <w:spacing w:line="400" w:lineRule="exact"/>
              <w:jc w:val="center"/>
              <w:rPr>
                <w:sz w:val="24"/>
                <w:szCs w:val="24"/>
              </w:rPr>
            </w:pPr>
            <w:r>
              <w:rPr>
                <w:sz w:val="24"/>
                <w:szCs w:val="24"/>
              </w:rPr>
              <w:t>12</w:t>
            </w:r>
          </w:p>
        </w:tc>
        <w:tc>
          <w:tcPr>
            <w:tcW w:w="2582" w:type="pct"/>
            <w:vAlign w:val="center"/>
          </w:tcPr>
          <w:p w14:paraId="48DB358C" w14:textId="77777777" w:rsidR="00B726A9" w:rsidRDefault="009769C4">
            <w:pPr>
              <w:spacing w:line="400" w:lineRule="exact"/>
              <w:jc w:val="center"/>
              <w:rPr>
                <w:sz w:val="24"/>
                <w:szCs w:val="24"/>
              </w:rPr>
            </w:pPr>
            <w:r>
              <w:rPr>
                <w:sz w:val="24"/>
                <w:szCs w:val="24"/>
              </w:rPr>
              <w:t>报价有效期</w:t>
            </w:r>
          </w:p>
        </w:tc>
        <w:tc>
          <w:tcPr>
            <w:tcW w:w="541" w:type="pct"/>
            <w:vAlign w:val="center"/>
          </w:tcPr>
          <w:p w14:paraId="1CA20A3D"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0F6F797D"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42947425"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54389112" w14:textId="77777777" w:rsidR="00B726A9" w:rsidRDefault="00B726A9">
            <w:pPr>
              <w:keepNext/>
              <w:keepLines/>
              <w:spacing w:line="400" w:lineRule="exact"/>
              <w:jc w:val="center"/>
              <w:outlineLvl w:val="0"/>
              <w:rPr>
                <w:b/>
                <w:bCs/>
                <w:kern w:val="44"/>
                <w:sz w:val="24"/>
                <w:szCs w:val="24"/>
              </w:rPr>
            </w:pPr>
          </w:p>
        </w:tc>
      </w:tr>
      <w:tr w:rsidR="00B726A9" w14:paraId="713335AD" w14:textId="77777777" w:rsidTr="00313FD6">
        <w:trPr>
          <w:trHeight w:hRule="exact" w:val="752"/>
          <w:jc w:val="center"/>
        </w:trPr>
        <w:tc>
          <w:tcPr>
            <w:tcW w:w="258" w:type="pct"/>
            <w:vAlign w:val="center"/>
          </w:tcPr>
          <w:p w14:paraId="54E58308" w14:textId="77777777" w:rsidR="00B726A9" w:rsidRDefault="009769C4">
            <w:pPr>
              <w:spacing w:line="400" w:lineRule="exact"/>
              <w:jc w:val="center"/>
              <w:rPr>
                <w:sz w:val="24"/>
                <w:szCs w:val="24"/>
              </w:rPr>
            </w:pPr>
            <w:r>
              <w:rPr>
                <w:sz w:val="24"/>
                <w:szCs w:val="24"/>
              </w:rPr>
              <w:t>13</w:t>
            </w:r>
          </w:p>
        </w:tc>
        <w:tc>
          <w:tcPr>
            <w:tcW w:w="2582" w:type="pct"/>
            <w:vAlign w:val="center"/>
          </w:tcPr>
          <w:p w14:paraId="03E0BF19" w14:textId="77777777" w:rsidR="00B726A9" w:rsidRDefault="009769C4">
            <w:pPr>
              <w:spacing w:line="400" w:lineRule="exact"/>
              <w:jc w:val="center"/>
              <w:rPr>
                <w:sz w:val="24"/>
                <w:szCs w:val="24"/>
              </w:rPr>
            </w:pPr>
            <w:r>
              <w:rPr>
                <w:rFonts w:hint="eastAsia"/>
                <w:sz w:val="24"/>
                <w:szCs w:val="24"/>
              </w:rPr>
              <w:t>响应文件总页数不超过</w:t>
            </w:r>
            <w:r>
              <w:rPr>
                <w:sz w:val="24"/>
                <w:szCs w:val="24"/>
              </w:rPr>
              <w:t>6</w:t>
            </w:r>
            <w:r>
              <w:rPr>
                <w:rFonts w:hint="eastAsia"/>
                <w:sz w:val="24"/>
                <w:szCs w:val="24"/>
              </w:rPr>
              <w:t>00</w:t>
            </w:r>
            <w:r>
              <w:rPr>
                <w:rFonts w:hint="eastAsia"/>
                <w:sz w:val="24"/>
                <w:szCs w:val="24"/>
              </w:rPr>
              <w:t>页</w:t>
            </w:r>
          </w:p>
        </w:tc>
        <w:tc>
          <w:tcPr>
            <w:tcW w:w="541" w:type="pct"/>
            <w:vAlign w:val="center"/>
          </w:tcPr>
          <w:p w14:paraId="600FD8DA"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5AFF1AEE"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07B90058"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5F4EE850" w14:textId="77777777" w:rsidR="00B726A9" w:rsidRDefault="00B726A9">
            <w:pPr>
              <w:keepNext/>
              <w:keepLines/>
              <w:spacing w:line="400" w:lineRule="exact"/>
              <w:jc w:val="center"/>
              <w:outlineLvl w:val="0"/>
              <w:rPr>
                <w:b/>
                <w:bCs/>
                <w:kern w:val="44"/>
                <w:sz w:val="24"/>
                <w:szCs w:val="24"/>
              </w:rPr>
            </w:pPr>
          </w:p>
        </w:tc>
      </w:tr>
      <w:tr w:rsidR="00B726A9" w14:paraId="162D7E33" w14:textId="77777777" w:rsidTr="00313FD6">
        <w:trPr>
          <w:trHeight w:hRule="exact" w:val="536"/>
          <w:jc w:val="center"/>
        </w:trPr>
        <w:tc>
          <w:tcPr>
            <w:tcW w:w="258" w:type="pct"/>
            <w:vAlign w:val="center"/>
          </w:tcPr>
          <w:p w14:paraId="549F2E46" w14:textId="77777777" w:rsidR="00B726A9" w:rsidRDefault="009769C4">
            <w:pPr>
              <w:spacing w:line="400" w:lineRule="exact"/>
              <w:jc w:val="center"/>
              <w:rPr>
                <w:sz w:val="24"/>
                <w:szCs w:val="24"/>
              </w:rPr>
            </w:pPr>
            <w:r>
              <w:rPr>
                <w:sz w:val="24"/>
                <w:szCs w:val="24"/>
              </w:rPr>
              <w:t>14</w:t>
            </w:r>
          </w:p>
        </w:tc>
        <w:tc>
          <w:tcPr>
            <w:tcW w:w="2582" w:type="pct"/>
            <w:vAlign w:val="center"/>
          </w:tcPr>
          <w:p w14:paraId="79BF1A27" w14:textId="77777777" w:rsidR="00B726A9" w:rsidRDefault="009769C4">
            <w:pPr>
              <w:spacing w:line="400" w:lineRule="exact"/>
              <w:jc w:val="center"/>
              <w:rPr>
                <w:sz w:val="24"/>
                <w:szCs w:val="24"/>
              </w:rPr>
            </w:pPr>
            <w:r>
              <w:rPr>
                <w:rFonts w:hint="eastAsia"/>
                <w:sz w:val="24"/>
                <w:szCs w:val="24"/>
              </w:rPr>
              <w:t>遴选文件规定的其他要求</w:t>
            </w:r>
          </w:p>
        </w:tc>
        <w:tc>
          <w:tcPr>
            <w:tcW w:w="541" w:type="pct"/>
            <w:vAlign w:val="center"/>
          </w:tcPr>
          <w:p w14:paraId="335B4B7F"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506C0E65"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5C710890"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77626E46" w14:textId="77777777" w:rsidR="00B726A9" w:rsidRDefault="00B726A9">
            <w:pPr>
              <w:keepNext/>
              <w:keepLines/>
              <w:spacing w:line="400" w:lineRule="exact"/>
              <w:jc w:val="center"/>
              <w:outlineLvl w:val="0"/>
              <w:rPr>
                <w:b/>
                <w:bCs/>
                <w:kern w:val="44"/>
                <w:sz w:val="24"/>
                <w:szCs w:val="24"/>
              </w:rPr>
            </w:pPr>
          </w:p>
        </w:tc>
      </w:tr>
      <w:tr w:rsidR="00B726A9" w14:paraId="2818129C" w14:textId="77777777" w:rsidTr="00313FD6">
        <w:trPr>
          <w:trHeight w:hRule="exact" w:val="433"/>
          <w:jc w:val="center"/>
        </w:trPr>
        <w:tc>
          <w:tcPr>
            <w:tcW w:w="2840" w:type="pct"/>
            <w:gridSpan w:val="2"/>
            <w:vAlign w:val="center"/>
          </w:tcPr>
          <w:p w14:paraId="6A4F2D49" w14:textId="77777777" w:rsidR="00B726A9" w:rsidRDefault="009769C4">
            <w:pPr>
              <w:spacing w:line="400" w:lineRule="exact"/>
              <w:jc w:val="center"/>
              <w:rPr>
                <w:sz w:val="24"/>
                <w:szCs w:val="24"/>
              </w:rPr>
            </w:pPr>
            <w:r>
              <w:rPr>
                <w:sz w:val="24"/>
                <w:szCs w:val="24"/>
              </w:rPr>
              <w:t>结论</w:t>
            </w:r>
          </w:p>
        </w:tc>
        <w:tc>
          <w:tcPr>
            <w:tcW w:w="541" w:type="pct"/>
            <w:vAlign w:val="center"/>
          </w:tcPr>
          <w:p w14:paraId="7A8943A6" w14:textId="77777777" w:rsidR="00B726A9" w:rsidRDefault="00B726A9">
            <w:pPr>
              <w:keepNext/>
              <w:keepLines/>
              <w:spacing w:line="400" w:lineRule="exact"/>
              <w:jc w:val="center"/>
              <w:outlineLvl w:val="0"/>
              <w:rPr>
                <w:b/>
                <w:bCs/>
                <w:kern w:val="44"/>
                <w:sz w:val="24"/>
                <w:szCs w:val="24"/>
              </w:rPr>
            </w:pPr>
          </w:p>
        </w:tc>
        <w:tc>
          <w:tcPr>
            <w:tcW w:w="463" w:type="pct"/>
            <w:vAlign w:val="center"/>
          </w:tcPr>
          <w:p w14:paraId="7EF53A5A" w14:textId="77777777" w:rsidR="00B726A9" w:rsidRDefault="00B726A9">
            <w:pPr>
              <w:keepNext/>
              <w:keepLines/>
              <w:spacing w:line="400" w:lineRule="exact"/>
              <w:jc w:val="center"/>
              <w:outlineLvl w:val="0"/>
              <w:rPr>
                <w:b/>
                <w:bCs/>
                <w:kern w:val="44"/>
                <w:sz w:val="24"/>
                <w:szCs w:val="24"/>
              </w:rPr>
            </w:pPr>
          </w:p>
        </w:tc>
        <w:tc>
          <w:tcPr>
            <w:tcW w:w="541" w:type="pct"/>
            <w:vAlign w:val="center"/>
          </w:tcPr>
          <w:p w14:paraId="20CC8310" w14:textId="77777777" w:rsidR="00B726A9" w:rsidRDefault="00B726A9">
            <w:pPr>
              <w:keepNext/>
              <w:keepLines/>
              <w:spacing w:line="400" w:lineRule="exact"/>
              <w:jc w:val="center"/>
              <w:outlineLvl w:val="0"/>
              <w:rPr>
                <w:b/>
                <w:bCs/>
                <w:kern w:val="44"/>
                <w:sz w:val="24"/>
                <w:szCs w:val="24"/>
              </w:rPr>
            </w:pPr>
          </w:p>
        </w:tc>
        <w:tc>
          <w:tcPr>
            <w:tcW w:w="615" w:type="pct"/>
            <w:vAlign w:val="center"/>
          </w:tcPr>
          <w:p w14:paraId="60CCB3BC" w14:textId="77777777" w:rsidR="00B726A9" w:rsidRDefault="00B726A9">
            <w:pPr>
              <w:keepNext/>
              <w:keepLines/>
              <w:spacing w:line="400" w:lineRule="exact"/>
              <w:jc w:val="center"/>
              <w:outlineLvl w:val="0"/>
              <w:rPr>
                <w:b/>
                <w:bCs/>
                <w:kern w:val="44"/>
                <w:sz w:val="24"/>
                <w:szCs w:val="24"/>
              </w:rPr>
            </w:pPr>
          </w:p>
        </w:tc>
      </w:tr>
    </w:tbl>
    <w:p w14:paraId="009AE660" w14:textId="77777777" w:rsidR="00B726A9" w:rsidRDefault="009769C4">
      <w:pPr>
        <w:spacing w:beforeLines="50" w:before="120" w:afterLines="50" w:after="120" w:line="400" w:lineRule="exact"/>
        <w:rPr>
          <w:sz w:val="24"/>
          <w:szCs w:val="24"/>
        </w:rPr>
      </w:pPr>
      <w:r>
        <w:rPr>
          <w:sz w:val="24"/>
          <w:szCs w:val="24"/>
        </w:rPr>
        <w:t>注：</w:t>
      </w:r>
      <w:r>
        <w:rPr>
          <w:sz w:val="24"/>
          <w:szCs w:val="24"/>
        </w:rPr>
        <w:t>1</w:t>
      </w:r>
      <w:r>
        <w:rPr>
          <w:sz w:val="24"/>
          <w:szCs w:val="24"/>
        </w:rPr>
        <w:t>、表格中</w:t>
      </w:r>
      <w:r>
        <w:rPr>
          <w:sz w:val="24"/>
          <w:szCs w:val="24"/>
        </w:rPr>
        <w:t>“√”</w:t>
      </w:r>
      <w:r>
        <w:rPr>
          <w:sz w:val="24"/>
          <w:szCs w:val="24"/>
        </w:rPr>
        <w:t>表示满足，</w:t>
      </w:r>
      <w:r>
        <w:rPr>
          <w:sz w:val="24"/>
          <w:szCs w:val="24"/>
        </w:rPr>
        <w:t>“×”</w:t>
      </w:r>
      <w:r>
        <w:rPr>
          <w:sz w:val="24"/>
          <w:szCs w:val="24"/>
        </w:rPr>
        <w:t>表示不满足，结论分</w:t>
      </w:r>
      <w:r>
        <w:rPr>
          <w:sz w:val="24"/>
          <w:szCs w:val="24"/>
        </w:rPr>
        <w:t>“</w:t>
      </w:r>
      <w:r>
        <w:rPr>
          <w:sz w:val="24"/>
          <w:szCs w:val="24"/>
        </w:rPr>
        <w:t>合格</w:t>
      </w:r>
      <w:r>
        <w:rPr>
          <w:sz w:val="24"/>
          <w:szCs w:val="24"/>
        </w:rPr>
        <w:t>”</w:t>
      </w:r>
      <w:r>
        <w:rPr>
          <w:sz w:val="24"/>
          <w:szCs w:val="24"/>
        </w:rPr>
        <w:t>和</w:t>
      </w:r>
      <w:r>
        <w:rPr>
          <w:sz w:val="24"/>
          <w:szCs w:val="24"/>
        </w:rPr>
        <w:t>“</w:t>
      </w:r>
      <w:r>
        <w:rPr>
          <w:sz w:val="24"/>
          <w:szCs w:val="24"/>
        </w:rPr>
        <w:t>不合格</w:t>
      </w:r>
      <w:r>
        <w:rPr>
          <w:sz w:val="24"/>
          <w:szCs w:val="24"/>
        </w:rPr>
        <w:t>”</w:t>
      </w:r>
      <w:r>
        <w:rPr>
          <w:sz w:val="24"/>
          <w:szCs w:val="24"/>
        </w:rPr>
        <w:t>；</w:t>
      </w:r>
    </w:p>
    <w:p w14:paraId="5184B416" w14:textId="77777777" w:rsidR="00B726A9" w:rsidRDefault="009769C4">
      <w:pPr>
        <w:spacing w:beforeLines="50" w:before="120" w:afterLines="50" w:after="120" w:line="400" w:lineRule="exact"/>
        <w:ind w:firstLineChars="196" w:firstLine="470"/>
        <w:rPr>
          <w:sz w:val="24"/>
          <w:szCs w:val="24"/>
        </w:rPr>
      </w:pPr>
      <w:r>
        <w:rPr>
          <w:sz w:val="24"/>
          <w:szCs w:val="24"/>
        </w:rPr>
        <w:t>2</w:t>
      </w:r>
      <w:r>
        <w:rPr>
          <w:sz w:val="24"/>
          <w:szCs w:val="24"/>
        </w:rPr>
        <w:t>、有任意一个</w:t>
      </w:r>
      <w:r>
        <w:rPr>
          <w:sz w:val="24"/>
          <w:szCs w:val="24"/>
        </w:rPr>
        <w:t>“×”</w:t>
      </w:r>
      <w:r>
        <w:rPr>
          <w:sz w:val="24"/>
          <w:szCs w:val="24"/>
        </w:rPr>
        <w:t>，表示结论</w:t>
      </w:r>
      <w:r>
        <w:rPr>
          <w:sz w:val="24"/>
          <w:szCs w:val="24"/>
        </w:rPr>
        <w:t>“</w:t>
      </w:r>
      <w:r>
        <w:rPr>
          <w:sz w:val="24"/>
          <w:szCs w:val="24"/>
        </w:rPr>
        <w:t>不合格</w:t>
      </w:r>
      <w:r>
        <w:rPr>
          <w:sz w:val="24"/>
          <w:szCs w:val="24"/>
        </w:rPr>
        <w:t>”</w:t>
      </w:r>
      <w:r>
        <w:rPr>
          <w:rFonts w:hint="eastAsia"/>
          <w:sz w:val="24"/>
          <w:szCs w:val="24"/>
        </w:rPr>
        <w:t>；</w:t>
      </w:r>
    </w:p>
    <w:p w14:paraId="6AFD8735" w14:textId="77777777" w:rsidR="00B726A9" w:rsidRDefault="009769C4">
      <w:pPr>
        <w:spacing w:beforeLines="50" w:before="120" w:afterLines="50" w:after="120" w:line="400" w:lineRule="exact"/>
        <w:ind w:firstLineChars="196" w:firstLine="470"/>
        <w:rPr>
          <w:rFonts w:ascii="宋体" w:hAnsi="宋体"/>
          <w:sz w:val="24"/>
          <w:szCs w:val="24"/>
        </w:rPr>
      </w:pPr>
      <w:r>
        <w:rPr>
          <w:rFonts w:ascii="宋体" w:hAnsi="宋体"/>
          <w:sz w:val="24"/>
          <w:szCs w:val="24"/>
        </w:rPr>
        <w:t>3</w:t>
      </w:r>
      <w:r>
        <w:rPr>
          <w:rFonts w:ascii="宋体" w:hAnsi="宋体" w:hint="eastAsia"/>
          <w:sz w:val="24"/>
          <w:szCs w:val="24"/>
        </w:rPr>
        <w:t>、资质文件</w:t>
      </w:r>
      <w:r>
        <w:rPr>
          <w:rFonts w:hint="eastAsia"/>
          <w:sz w:val="24"/>
          <w:szCs w:val="24"/>
        </w:rPr>
        <w:t>指中国政府采购网及北京工程建设交易信息网登记证明的截图；</w:t>
      </w:r>
    </w:p>
    <w:p w14:paraId="1B38F20B" w14:textId="77777777" w:rsidR="00B726A9" w:rsidRDefault="009769C4">
      <w:pPr>
        <w:spacing w:beforeLines="50" w:before="120" w:afterLines="50" w:after="120" w:line="400" w:lineRule="exact"/>
        <w:ind w:firstLineChars="196" w:firstLine="470"/>
        <w:rPr>
          <w:sz w:val="24"/>
          <w:szCs w:val="24"/>
        </w:rPr>
      </w:pPr>
      <w:r>
        <w:rPr>
          <w:rFonts w:ascii="宋体" w:hAnsi="宋体" w:hint="eastAsia"/>
          <w:sz w:val="24"/>
          <w:szCs w:val="24"/>
        </w:rPr>
        <w:lastRenderedPageBreak/>
        <w:t>4、信用记录是指</w:t>
      </w:r>
      <w:r>
        <w:rPr>
          <w:rFonts w:hint="eastAsia"/>
          <w:sz w:val="24"/>
          <w:szCs w:val="24"/>
        </w:rPr>
        <w:t>“信用中国”网站（</w:t>
      </w:r>
      <w:r>
        <w:rPr>
          <w:rFonts w:hint="eastAsia"/>
          <w:sz w:val="24"/>
          <w:szCs w:val="24"/>
        </w:rPr>
        <w:t>www.creditchina.gov.cn</w:t>
      </w:r>
      <w:r>
        <w:rPr>
          <w:rFonts w:hint="eastAsia"/>
          <w:sz w:val="24"/>
          <w:szCs w:val="24"/>
        </w:rPr>
        <w:t>）和中国政府采购网（</w:t>
      </w:r>
      <w:r>
        <w:rPr>
          <w:rFonts w:hint="eastAsia"/>
          <w:sz w:val="24"/>
          <w:szCs w:val="24"/>
        </w:rPr>
        <w:t>www.ccgp.gov.cn</w:t>
      </w:r>
      <w:r>
        <w:rPr>
          <w:rFonts w:hint="eastAsia"/>
          <w:sz w:val="24"/>
          <w:szCs w:val="24"/>
        </w:rPr>
        <w:t>）信用记录，以评审当天查询为准。</w:t>
      </w:r>
    </w:p>
    <w:p w14:paraId="72AA5826" w14:textId="77777777" w:rsidR="00B726A9" w:rsidRDefault="00B726A9">
      <w:pPr>
        <w:spacing w:beforeLines="50" w:before="120" w:afterLines="50" w:after="120" w:line="400" w:lineRule="exact"/>
        <w:rPr>
          <w:sz w:val="24"/>
          <w:szCs w:val="24"/>
        </w:rPr>
      </w:pPr>
    </w:p>
    <w:p w14:paraId="0C04A6F0" w14:textId="77777777" w:rsidR="00B726A9" w:rsidRDefault="009769C4">
      <w:pPr>
        <w:spacing w:beforeLines="50" w:before="120" w:afterLines="50" w:after="120" w:line="400" w:lineRule="exact"/>
        <w:rPr>
          <w:sz w:val="24"/>
          <w:szCs w:val="24"/>
        </w:rPr>
      </w:pPr>
      <w:r>
        <w:rPr>
          <w:sz w:val="24"/>
          <w:szCs w:val="24"/>
        </w:rPr>
        <w:t>评审委员会成员签字：</w:t>
      </w:r>
    </w:p>
    <w:p w14:paraId="298505DA" w14:textId="77777777" w:rsidR="00B726A9" w:rsidRDefault="009769C4">
      <w:pPr>
        <w:spacing w:beforeLines="50" w:before="120" w:afterLines="50" w:after="120" w:line="400" w:lineRule="exact"/>
        <w:jc w:val="right"/>
        <w:rPr>
          <w:sz w:val="24"/>
          <w:szCs w:val="24"/>
        </w:rPr>
      </w:pPr>
      <w:r>
        <w:rPr>
          <w:sz w:val="24"/>
          <w:szCs w:val="24"/>
        </w:rPr>
        <w:t>日期：</w:t>
      </w:r>
      <w:r>
        <w:rPr>
          <w:sz w:val="24"/>
          <w:szCs w:val="24"/>
        </w:rPr>
        <w:t>2021</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6F3E4CAA" w14:textId="77777777" w:rsidR="00B726A9" w:rsidRDefault="00B726A9">
      <w:pPr>
        <w:spacing w:beforeLines="50" w:before="120" w:afterLines="50" w:after="120" w:line="400" w:lineRule="exact"/>
        <w:rPr>
          <w:sz w:val="24"/>
          <w:szCs w:val="24"/>
        </w:rPr>
      </w:pPr>
    </w:p>
    <w:p w14:paraId="4410191B" w14:textId="77777777" w:rsidR="00B726A9" w:rsidRDefault="00B726A9">
      <w:pPr>
        <w:spacing w:line="400" w:lineRule="exact"/>
        <w:rPr>
          <w:sz w:val="24"/>
          <w:szCs w:val="24"/>
        </w:rPr>
        <w:sectPr w:rsidR="00B726A9">
          <w:pgSz w:w="11906" w:h="16838"/>
          <w:pgMar w:top="1474" w:right="1474" w:bottom="1474" w:left="1474" w:header="737" w:footer="737" w:gutter="0"/>
          <w:cols w:space="708"/>
          <w:docGrid w:linePitch="360"/>
        </w:sectPr>
      </w:pPr>
    </w:p>
    <w:p w14:paraId="38A00AAF" w14:textId="77777777" w:rsidR="00B726A9" w:rsidRDefault="009769C4">
      <w:pPr>
        <w:spacing w:beforeLines="100" w:before="240" w:afterLines="100" w:after="240" w:line="400" w:lineRule="exact"/>
        <w:rPr>
          <w:b/>
          <w:sz w:val="24"/>
          <w:szCs w:val="24"/>
        </w:rPr>
      </w:pPr>
      <w:r>
        <w:rPr>
          <w:b/>
          <w:sz w:val="24"/>
          <w:szCs w:val="24"/>
        </w:rPr>
        <w:lastRenderedPageBreak/>
        <w:t>技术部分评分表</w:t>
      </w:r>
    </w:p>
    <w:p w14:paraId="6EC6A84C" w14:textId="77777777" w:rsidR="00B726A9" w:rsidRDefault="009769C4">
      <w:pPr>
        <w:spacing w:beforeLines="50" w:before="120" w:afterLines="50" w:after="120" w:line="400" w:lineRule="exact"/>
        <w:jc w:val="center"/>
        <w:rPr>
          <w:b/>
          <w:sz w:val="24"/>
          <w:szCs w:val="24"/>
        </w:rPr>
      </w:pPr>
      <w:r>
        <w:rPr>
          <w:b/>
          <w:sz w:val="24"/>
          <w:szCs w:val="24"/>
        </w:rPr>
        <w:t>技术打分表</w:t>
      </w:r>
    </w:p>
    <w:tbl>
      <w:tblPr>
        <w:tblStyle w:val="aff5"/>
        <w:tblpPr w:leftFromText="180" w:rightFromText="180" w:vertAnchor="text" w:tblpXSpec="center" w:tblpY="1"/>
        <w:tblOverlap w:val="never"/>
        <w:tblW w:w="5621" w:type="pct"/>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026"/>
        <w:gridCol w:w="1973"/>
        <w:gridCol w:w="3788"/>
        <w:gridCol w:w="1212"/>
        <w:gridCol w:w="2038"/>
      </w:tblGrid>
      <w:tr w:rsidR="00B726A9" w14:paraId="0C273BCF" w14:textId="77777777" w:rsidTr="00B06497">
        <w:trPr>
          <w:trHeight w:hRule="exact" w:val="597"/>
        </w:trPr>
        <w:tc>
          <w:tcPr>
            <w:tcW w:w="511" w:type="pct"/>
            <w:vAlign w:val="center"/>
          </w:tcPr>
          <w:p w14:paraId="56336BD0" w14:textId="77777777" w:rsidR="00B726A9" w:rsidRDefault="009769C4" w:rsidP="00B06497">
            <w:pPr>
              <w:spacing w:line="400" w:lineRule="exact"/>
              <w:rPr>
                <w:sz w:val="24"/>
                <w:szCs w:val="24"/>
              </w:rPr>
            </w:pPr>
            <w:r>
              <w:rPr>
                <w:sz w:val="24"/>
                <w:szCs w:val="24"/>
              </w:rPr>
              <w:t>项目</w:t>
            </w:r>
          </w:p>
        </w:tc>
        <w:tc>
          <w:tcPr>
            <w:tcW w:w="983" w:type="pct"/>
            <w:vAlign w:val="center"/>
          </w:tcPr>
          <w:p w14:paraId="0DBBDC50" w14:textId="77777777" w:rsidR="00B726A9" w:rsidRDefault="009769C4">
            <w:pPr>
              <w:spacing w:line="400" w:lineRule="exact"/>
              <w:ind w:firstLine="480"/>
              <w:jc w:val="center"/>
              <w:rPr>
                <w:sz w:val="24"/>
                <w:szCs w:val="24"/>
              </w:rPr>
            </w:pPr>
            <w:r>
              <w:rPr>
                <w:sz w:val="24"/>
                <w:szCs w:val="24"/>
              </w:rPr>
              <w:t>评审内容</w:t>
            </w:r>
          </w:p>
        </w:tc>
        <w:tc>
          <w:tcPr>
            <w:tcW w:w="1887" w:type="pct"/>
            <w:vAlign w:val="center"/>
          </w:tcPr>
          <w:p w14:paraId="7AFFA30E" w14:textId="77777777" w:rsidR="00B726A9" w:rsidRDefault="009769C4">
            <w:pPr>
              <w:spacing w:line="400" w:lineRule="exact"/>
              <w:ind w:firstLine="480"/>
              <w:jc w:val="center"/>
              <w:rPr>
                <w:sz w:val="24"/>
                <w:szCs w:val="24"/>
              </w:rPr>
            </w:pPr>
            <w:r>
              <w:rPr>
                <w:sz w:val="24"/>
                <w:szCs w:val="24"/>
              </w:rPr>
              <w:t>评分标准</w:t>
            </w:r>
          </w:p>
        </w:tc>
        <w:tc>
          <w:tcPr>
            <w:tcW w:w="604" w:type="pct"/>
            <w:vAlign w:val="center"/>
          </w:tcPr>
          <w:p w14:paraId="3C1F408E" w14:textId="77777777" w:rsidR="00B726A9" w:rsidRDefault="009769C4" w:rsidP="00B06497">
            <w:pPr>
              <w:spacing w:line="400" w:lineRule="exact"/>
              <w:jc w:val="center"/>
              <w:rPr>
                <w:sz w:val="24"/>
                <w:szCs w:val="24"/>
              </w:rPr>
            </w:pPr>
            <w:r>
              <w:rPr>
                <w:sz w:val="24"/>
                <w:szCs w:val="24"/>
              </w:rPr>
              <w:t>分值</w:t>
            </w:r>
          </w:p>
        </w:tc>
        <w:tc>
          <w:tcPr>
            <w:tcW w:w="1015" w:type="pct"/>
            <w:vAlign w:val="center"/>
          </w:tcPr>
          <w:p w14:paraId="15FC53CA" w14:textId="77777777" w:rsidR="00B726A9" w:rsidRDefault="009769C4">
            <w:pPr>
              <w:spacing w:line="400" w:lineRule="exact"/>
              <w:jc w:val="center"/>
              <w:rPr>
                <w:sz w:val="24"/>
                <w:szCs w:val="24"/>
              </w:rPr>
            </w:pPr>
            <w:r>
              <w:rPr>
                <w:sz w:val="24"/>
                <w:szCs w:val="24"/>
              </w:rPr>
              <w:t>响应人得分得分</w:t>
            </w:r>
          </w:p>
        </w:tc>
      </w:tr>
      <w:tr w:rsidR="00B726A9" w14:paraId="59C8EC99" w14:textId="77777777" w:rsidTr="00B06497">
        <w:trPr>
          <w:trHeight w:hRule="exact" w:val="514"/>
        </w:trPr>
        <w:tc>
          <w:tcPr>
            <w:tcW w:w="511" w:type="pct"/>
            <w:vMerge w:val="restart"/>
            <w:vAlign w:val="center"/>
          </w:tcPr>
          <w:p w14:paraId="582E3C5B" w14:textId="77777777" w:rsidR="00B726A9" w:rsidRDefault="009769C4">
            <w:pPr>
              <w:spacing w:line="400" w:lineRule="exact"/>
              <w:rPr>
                <w:sz w:val="24"/>
                <w:szCs w:val="24"/>
              </w:rPr>
            </w:pPr>
            <w:r>
              <w:rPr>
                <w:sz w:val="24"/>
                <w:szCs w:val="24"/>
              </w:rPr>
              <w:t>服务方案（</w:t>
            </w:r>
            <w:r>
              <w:rPr>
                <w:sz w:val="24"/>
                <w:szCs w:val="24"/>
              </w:rPr>
              <w:t>30</w:t>
            </w:r>
            <w:r>
              <w:rPr>
                <w:sz w:val="24"/>
                <w:szCs w:val="24"/>
              </w:rPr>
              <w:t>分）</w:t>
            </w:r>
          </w:p>
        </w:tc>
        <w:tc>
          <w:tcPr>
            <w:tcW w:w="983" w:type="pct"/>
            <w:vMerge w:val="restart"/>
            <w:vAlign w:val="center"/>
          </w:tcPr>
          <w:p w14:paraId="00CE45D4" w14:textId="77777777" w:rsidR="00B726A9" w:rsidRDefault="009769C4">
            <w:pPr>
              <w:spacing w:line="400" w:lineRule="exact"/>
              <w:rPr>
                <w:sz w:val="24"/>
                <w:szCs w:val="24"/>
              </w:rPr>
            </w:pPr>
            <w:r>
              <w:rPr>
                <w:sz w:val="24"/>
                <w:szCs w:val="24"/>
              </w:rPr>
              <w:t>服务内容及范围（</w:t>
            </w:r>
            <w:r>
              <w:rPr>
                <w:sz w:val="24"/>
                <w:szCs w:val="24"/>
              </w:rPr>
              <w:t>4</w:t>
            </w:r>
            <w:r>
              <w:rPr>
                <w:sz w:val="24"/>
                <w:szCs w:val="24"/>
              </w:rPr>
              <w:t>分）</w:t>
            </w:r>
          </w:p>
        </w:tc>
        <w:tc>
          <w:tcPr>
            <w:tcW w:w="1887" w:type="pct"/>
            <w:vAlign w:val="center"/>
          </w:tcPr>
          <w:p w14:paraId="04599688" w14:textId="77777777" w:rsidR="00B726A9" w:rsidRDefault="009769C4">
            <w:pPr>
              <w:spacing w:line="400" w:lineRule="exact"/>
              <w:ind w:firstLine="480"/>
              <w:jc w:val="center"/>
              <w:rPr>
                <w:sz w:val="24"/>
                <w:szCs w:val="24"/>
              </w:rPr>
            </w:pPr>
            <w:r>
              <w:rPr>
                <w:sz w:val="24"/>
                <w:szCs w:val="24"/>
              </w:rPr>
              <w:t>内容明确，范围清晰</w:t>
            </w:r>
          </w:p>
        </w:tc>
        <w:tc>
          <w:tcPr>
            <w:tcW w:w="604" w:type="pct"/>
            <w:vAlign w:val="center"/>
          </w:tcPr>
          <w:p w14:paraId="7BF0A1F1" w14:textId="77777777" w:rsidR="00B726A9" w:rsidRDefault="009769C4" w:rsidP="00B06497">
            <w:pPr>
              <w:spacing w:line="400" w:lineRule="exact"/>
              <w:jc w:val="center"/>
              <w:rPr>
                <w:sz w:val="24"/>
                <w:szCs w:val="24"/>
              </w:rPr>
            </w:pPr>
            <w:r>
              <w:rPr>
                <w:sz w:val="24"/>
                <w:szCs w:val="24"/>
              </w:rPr>
              <w:t>3-4</w:t>
            </w:r>
            <w:r>
              <w:rPr>
                <w:sz w:val="24"/>
                <w:szCs w:val="24"/>
              </w:rPr>
              <w:t>分</w:t>
            </w:r>
          </w:p>
        </w:tc>
        <w:tc>
          <w:tcPr>
            <w:tcW w:w="1015" w:type="pct"/>
            <w:vAlign w:val="center"/>
          </w:tcPr>
          <w:p w14:paraId="59818B46" w14:textId="77777777" w:rsidR="00B726A9" w:rsidRDefault="00B726A9">
            <w:pPr>
              <w:spacing w:line="400" w:lineRule="exact"/>
              <w:ind w:firstLine="480"/>
              <w:jc w:val="center"/>
              <w:rPr>
                <w:sz w:val="24"/>
                <w:szCs w:val="24"/>
              </w:rPr>
            </w:pPr>
          </w:p>
        </w:tc>
      </w:tr>
      <w:tr w:rsidR="00B726A9" w14:paraId="3288B303" w14:textId="77777777" w:rsidTr="00B06497">
        <w:trPr>
          <w:trHeight w:hRule="exact" w:val="514"/>
        </w:trPr>
        <w:tc>
          <w:tcPr>
            <w:tcW w:w="511" w:type="pct"/>
            <w:vMerge/>
            <w:vAlign w:val="center"/>
          </w:tcPr>
          <w:p w14:paraId="0C298034" w14:textId="77777777" w:rsidR="00B726A9" w:rsidRDefault="00B726A9">
            <w:pPr>
              <w:spacing w:line="400" w:lineRule="exact"/>
              <w:ind w:firstLine="480"/>
              <w:jc w:val="center"/>
              <w:rPr>
                <w:sz w:val="24"/>
                <w:szCs w:val="24"/>
              </w:rPr>
            </w:pPr>
          </w:p>
        </w:tc>
        <w:tc>
          <w:tcPr>
            <w:tcW w:w="983" w:type="pct"/>
            <w:vMerge/>
            <w:vAlign w:val="center"/>
          </w:tcPr>
          <w:p w14:paraId="2F27FD78" w14:textId="77777777" w:rsidR="00B726A9" w:rsidRDefault="00B726A9">
            <w:pPr>
              <w:spacing w:line="400" w:lineRule="exact"/>
              <w:ind w:firstLine="480"/>
              <w:jc w:val="center"/>
              <w:rPr>
                <w:sz w:val="24"/>
                <w:szCs w:val="24"/>
              </w:rPr>
            </w:pPr>
          </w:p>
        </w:tc>
        <w:tc>
          <w:tcPr>
            <w:tcW w:w="1887" w:type="pct"/>
            <w:vAlign w:val="center"/>
          </w:tcPr>
          <w:p w14:paraId="2C33AF60" w14:textId="77777777" w:rsidR="00B726A9" w:rsidRDefault="009769C4">
            <w:pPr>
              <w:spacing w:line="400" w:lineRule="exact"/>
              <w:ind w:firstLine="480"/>
              <w:jc w:val="center"/>
              <w:rPr>
                <w:sz w:val="24"/>
                <w:szCs w:val="24"/>
              </w:rPr>
            </w:pPr>
            <w:r>
              <w:rPr>
                <w:sz w:val="24"/>
                <w:szCs w:val="24"/>
              </w:rPr>
              <w:t>内容基本明确，范围基本清晰</w:t>
            </w:r>
          </w:p>
        </w:tc>
        <w:tc>
          <w:tcPr>
            <w:tcW w:w="604" w:type="pct"/>
            <w:vAlign w:val="center"/>
          </w:tcPr>
          <w:p w14:paraId="55DBB3FD" w14:textId="77777777" w:rsidR="00B726A9" w:rsidRDefault="009769C4" w:rsidP="00B06497">
            <w:pPr>
              <w:spacing w:line="400" w:lineRule="exact"/>
              <w:jc w:val="center"/>
              <w:rPr>
                <w:sz w:val="24"/>
                <w:szCs w:val="24"/>
              </w:rPr>
            </w:pPr>
            <w:r>
              <w:rPr>
                <w:sz w:val="24"/>
                <w:szCs w:val="24"/>
              </w:rPr>
              <w:t>1-2</w:t>
            </w:r>
            <w:r>
              <w:rPr>
                <w:sz w:val="24"/>
                <w:szCs w:val="24"/>
              </w:rPr>
              <w:t>分</w:t>
            </w:r>
          </w:p>
        </w:tc>
        <w:tc>
          <w:tcPr>
            <w:tcW w:w="1015" w:type="pct"/>
            <w:vAlign w:val="center"/>
          </w:tcPr>
          <w:p w14:paraId="6894E100" w14:textId="77777777" w:rsidR="00B726A9" w:rsidRDefault="00B726A9">
            <w:pPr>
              <w:spacing w:line="400" w:lineRule="exact"/>
              <w:ind w:firstLine="480"/>
              <w:jc w:val="center"/>
              <w:rPr>
                <w:sz w:val="24"/>
                <w:szCs w:val="24"/>
              </w:rPr>
            </w:pPr>
          </w:p>
        </w:tc>
      </w:tr>
      <w:tr w:rsidR="00B726A9" w14:paraId="0DE5AD52" w14:textId="77777777" w:rsidTr="00B06497">
        <w:trPr>
          <w:trHeight w:hRule="exact" w:val="514"/>
        </w:trPr>
        <w:tc>
          <w:tcPr>
            <w:tcW w:w="511" w:type="pct"/>
            <w:vMerge/>
            <w:vAlign w:val="center"/>
          </w:tcPr>
          <w:p w14:paraId="41485727" w14:textId="77777777" w:rsidR="00B726A9" w:rsidRDefault="00B726A9">
            <w:pPr>
              <w:spacing w:line="400" w:lineRule="exact"/>
              <w:ind w:firstLine="480"/>
              <w:jc w:val="center"/>
              <w:rPr>
                <w:sz w:val="24"/>
                <w:szCs w:val="24"/>
              </w:rPr>
            </w:pPr>
          </w:p>
        </w:tc>
        <w:tc>
          <w:tcPr>
            <w:tcW w:w="983" w:type="pct"/>
            <w:vMerge/>
            <w:vAlign w:val="center"/>
          </w:tcPr>
          <w:p w14:paraId="0F443D93" w14:textId="77777777" w:rsidR="00B726A9" w:rsidRDefault="00B726A9">
            <w:pPr>
              <w:spacing w:line="400" w:lineRule="exact"/>
              <w:ind w:firstLine="480"/>
              <w:jc w:val="center"/>
              <w:rPr>
                <w:sz w:val="24"/>
                <w:szCs w:val="24"/>
              </w:rPr>
            </w:pPr>
          </w:p>
        </w:tc>
        <w:tc>
          <w:tcPr>
            <w:tcW w:w="1887" w:type="pct"/>
            <w:vAlign w:val="center"/>
          </w:tcPr>
          <w:p w14:paraId="47FAF20A" w14:textId="77777777" w:rsidR="00B726A9" w:rsidRDefault="009769C4">
            <w:pPr>
              <w:spacing w:line="400" w:lineRule="exact"/>
              <w:ind w:firstLine="480"/>
              <w:jc w:val="center"/>
              <w:rPr>
                <w:sz w:val="24"/>
                <w:szCs w:val="24"/>
              </w:rPr>
            </w:pPr>
            <w:r>
              <w:rPr>
                <w:sz w:val="24"/>
                <w:szCs w:val="24"/>
              </w:rPr>
              <w:t>内容不明确，范围不清晰</w:t>
            </w:r>
          </w:p>
        </w:tc>
        <w:tc>
          <w:tcPr>
            <w:tcW w:w="604" w:type="pct"/>
            <w:vAlign w:val="center"/>
          </w:tcPr>
          <w:p w14:paraId="012447F9" w14:textId="77777777" w:rsidR="00B726A9" w:rsidRDefault="009769C4" w:rsidP="00B06497">
            <w:pPr>
              <w:spacing w:line="400" w:lineRule="exact"/>
              <w:jc w:val="center"/>
              <w:rPr>
                <w:sz w:val="24"/>
                <w:szCs w:val="24"/>
              </w:rPr>
            </w:pPr>
            <w:r>
              <w:rPr>
                <w:sz w:val="24"/>
                <w:szCs w:val="24"/>
              </w:rPr>
              <w:t>0</w:t>
            </w:r>
            <w:r>
              <w:rPr>
                <w:sz w:val="24"/>
                <w:szCs w:val="24"/>
              </w:rPr>
              <w:t>分</w:t>
            </w:r>
          </w:p>
        </w:tc>
        <w:tc>
          <w:tcPr>
            <w:tcW w:w="1015" w:type="pct"/>
            <w:vAlign w:val="center"/>
          </w:tcPr>
          <w:p w14:paraId="67E9C2DE" w14:textId="77777777" w:rsidR="00B726A9" w:rsidRDefault="00B726A9">
            <w:pPr>
              <w:spacing w:line="400" w:lineRule="exact"/>
              <w:ind w:firstLine="480"/>
              <w:jc w:val="center"/>
              <w:rPr>
                <w:sz w:val="24"/>
                <w:szCs w:val="24"/>
              </w:rPr>
            </w:pPr>
          </w:p>
        </w:tc>
      </w:tr>
      <w:tr w:rsidR="00B726A9" w14:paraId="55BC3B12" w14:textId="77777777" w:rsidTr="00B06497">
        <w:trPr>
          <w:trHeight w:hRule="exact" w:val="514"/>
        </w:trPr>
        <w:tc>
          <w:tcPr>
            <w:tcW w:w="511" w:type="pct"/>
            <w:vMerge/>
            <w:vAlign w:val="center"/>
          </w:tcPr>
          <w:p w14:paraId="3F36EC98" w14:textId="77777777" w:rsidR="00B726A9" w:rsidRDefault="00B726A9">
            <w:pPr>
              <w:spacing w:line="400" w:lineRule="exact"/>
              <w:ind w:firstLine="480"/>
              <w:jc w:val="center"/>
              <w:rPr>
                <w:sz w:val="24"/>
                <w:szCs w:val="24"/>
              </w:rPr>
            </w:pPr>
          </w:p>
        </w:tc>
        <w:tc>
          <w:tcPr>
            <w:tcW w:w="983" w:type="pct"/>
            <w:vMerge w:val="restart"/>
            <w:vAlign w:val="center"/>
          </w:tcPr>
          <w:p w14:paraId="391F59D6" w14:textId="77777777" w:rsidR="00B726A9" w:rsidRDefault="009769C4">
            <w:pPr>
              <w:spacing w:line="400" w:lineRule="exact"/>
              <w:rPr>
                <w:sz w:val="24"/>
                <w:szCs w:val="24"/>
              </w:rPr>
            </w:pPr>
            <w:r>
              <w:rPr>
                <w:sz w:val="24"/>
                <w:szCs w:val="24"/>
              </w:rPr>
              <w:t>服务依据（</w:t>
            </w:r>
            <w:r>
              <w:rPr>
                <w:sz w:val="24"/>
                <w:szCs w:val="24"/>
              </w:rPr>
              <w:t>4</w:t>
            </w:r>
            <w:r>
              <w:rPr>
                <w:sz w:val="24"/>
                <w:szCs w:val="24"/>
              </w:rPr>
              <w:t>分）</w:t>
            </w:r>
          </w:p>
        </w:tc>
        <w:tc>
          <w:tcPr>
            <w:tcW w:w="1887" w:type="pct"/>
            <w:vAlign w:val="center"/>
          </w:tcPr>
          <w:p w14:paraId="02C63FB0" w14:textId="77777777" w:rsidR="00B726A9" w:rsidRDefault="009769C4">
            <w:pPr>
              <w:spacing w:line="400" w:lineRule="exact"/>
              <w:ind w:firstLine="480"/>
              <w:jc w:val="center"/>
              <w:rPr>
                <w:sz w:val="24"/>
                <w:szCs w:val="24"/>
              </w:rPr>
            </w:pPr>
            <w:r>
              <w:rPr>
                <w:sz w:val="24"/>
                <w:szCs w:val="24"/>
              </w:rPr>
              <w:t>依据合法合规</w:t>
            </w:r>
          </w:p>
        </w:tc>
        <w:tc>
          <w:tcPr>
            <w:tcW w:w="604" w:type="pct"/>
            <w:vAlign w:val="center"/>
          </w:tcPr>
          <w:p w14:paraId="0A85E75B" w14:textId="77777777" w:rsidR="00B726A9" w:rsidRDefault="009769C4" w:rsidP="00B06497">
            <w:pPr>
              <w:spacing w:line="400" w:lineRule="exact"/>
              <w:jc w:val="center"/>
              <w:rPr>
                <w:sz w:val="24"/>
                <w:szCs w:val="24"/>
              </w:rPr>
            </w:pPr>
            <w:r>
              <w:rPr>
                <w:sz w:val="24"/>
                <w:szCs w:val="24"/>
              </w:rPr>
              <w:t>3-4</w:t>
            </w:r>
            <w:r>
              <w:rPr>
                <w:sz w:val="24"/>
                <w:szCs w:val="24"/>
              </w:rPr>
              <w:t>分</w:t>
            </w:r>
          </w:p>
        </w:tc>
        <w:tc>
          <w:tcPr>
            <w:tcW w:w="1015" w:type="pct"/>
            <w:vAlign w:val="center"/>
          </w:tcPr>
          <w:p w14:paraId="4E094C2D" w14:textId="77777777" w:rsidR="00B726A9" w:rsidRDefault="00B726A9">
            <w:pPr>
              <w:spacing w:line="400" w:lineRule="exact"/>
              <w:ind w:firstLine="480"/>
              <w:jc w:val="center"/>
              <w:rPr>
                <w:sz w:val="24"/>
                <w:szCs w:val="24"/>
              </w:rPr>
            </w:pPr>
          </w:p>
        </w:tc>
      </w:tr>
      <w:tr w:rsidR="00B726A9" w14:paraId="43773E09" w14:textId="77777777" w:rsidTr="00B06497">
        <w:trPr>
          <w:trHeight w:hRule="exact" w:val="514"/>
        </w:trPr>
        <w:tc>
          <w:tcPr>
            <w:tcW w:w="511" w:type="pct"/>
            <w:vMerge/>
            <w:vAlign w:val="center"/>
          </w:tcPr>
          <w:p w14:paraId="3132FF33" w14:textId="77777777" w:rsidR="00B726A9" w:rsidRDefault="00B726A9">
            <w:pPr>
              <w:spacing w:line="400" w:lineRule="exact"/>
              <w:ind w:firstLine="480"/>
              <w:jc w:val="center"/>
              <w:rPr>
                <w:sz w:val="24"/>
                <w:szCs w:val="24"/>
              </w:rPr>
            </w:pPr>
          </w:p>
        </w:tc>
        <w:tc>
          <w:tcPr>
            <w:tcW w:w="983" w:type="pct"/>
            <w:vMerge/>
            <w:vAlign w:val="center"/>
          </w:tcPr>
          <w:p w14:paraId="0C752351" w14:textId="77777777" w:rsidR="00B726A9" w:rsidRDefault="00B726A9">
            <w:pPr>
              <w:spacing w:line="400" w:lineRule="exact"/>
              <w:ind w:firstLine="480"/>
              <w:jc w:val="center"/>
              <w:rPr>
                <w:sz w:val="24"/>
                <w:szCs w:val="24"/>
              </w:rPr>
            </w:pPr>
          </w:p>
        </w:tc>
        <w:tc>
          <w:tcPr>
            <w:tcW w:w="1887" w:type="pct"/>
            <w:vAlign w:val="center"/>
          </w:tcPr>
          <w:p w14:paraId="04D8A176" w14:textId="77777777" w:rsidR="00B726A9" w:rsidRDefault="009769C4">
            <w:pPr>
              <w:spacing w:line="400" w:lineRule="exact"/>
              <w:ind w:firstLine="480"/>
              <w:jc w:val="center"/>
              <w:rPr>
                <w:sz w:val="24"/>
                <w:szCs w:val="24"/>
              </w:rPr>
            </w:pPr>
            <w:r>
              <w:rPr>
                <w:sz w:val="24"/>
                <w:szCs w:val="24"/>
              </w:rPr>
              <w:t>依据基本合法合规</w:t>
            </w:r>
          </w:p>
        </w:tc>
        <w:tc>
          <w:tcPr>
            <w:tcW w:w="604" w:type="pct"/>
            <w:vAlign w:val="center"/>
          </w:tcPr>
          <w:p w14:paraId="05B6E6D7" w14:textId="77777777" w:rsidR="00B726A9" w:rsidRDefault="009769C4" w:rsidP="00B06497">
            <w:pPr>
              <w:spacing w:line="400" w:lineRule="exact"/>
              <w:jc w:val="center"/>
              <w:rPr>
                <w:sz w:val="24"/>
                <w:szCs w:val="24"/>
              </w:rPr>
            </w:pPr>
            <w:r>
              <w:rPr>
                <w:sz w:val="24"/>
                <w:szCs w:val="24"/>
              </w:rPr>
              <w:t>1-2</w:t>
            </w:r>
            <w:r>
              <w:rPr>
                <w:sz w:val="24"/>
                <w:szCs w:val="24"/>
              </w:rPr>
              <w:t>分</w:t>
            </w:r>
          </w:p>
        </w:tc>
        <w:tc>
          <w:tcPr>
            <w:tcW w:w="1015" w:type="pct"/>
            <w:vAlign w:val="center"/>
          </w:tcPr>
          <w:p w14:paraId="54C277B5" w14:textId="77777777" w:rsidR="00B726A9" w:rsidRDefault="00B726A9">
            <w:pPr>
              <w:spacing w:line="400" w:lineRule="exact"/>
              <w:ind w:firstLine="480"/>
              <w:jc w:val="center"/>
              <w:rPr>
                <w:sz w:val="24"/>
                <w:szCs w:val="24"/>
              </w:rPr>
            </w:pPr>
          </w:p>
        </w:tc>
      </w:tr>
      <w:tr w:rsidR="00B726A9" w14:paraId="24613E8E" w14:textId="77777777" w:rsidTr="00B06497">
        <w:trPr>
          <w:trHeight w:hRule="exact" w:val="514"/>
        </w:trPr>
        <w:tc>
          <w:tcPr>
            <w:tcW w:w="511" w:type="pct"/>
            <w:vMerge/>
            <w:vAlign w:val="center"/>
          </w:tcPr>
          <w:p w14:paraId="5093AC98" w14:textId="77777777" w:rsidR="00B726A9" w:rsidRDefault="00B726A9">
            <w:pPr>
              <w:spacing w:line="400" w:lineRule="exact"/>
              <w:ind w:firstLine="480"/>
              <w:jc w:val="center"/>
              <w:rPr>
                <w:sz w:val="24"/>
                <w:szCs w:val="24"/>
              </w:rPr>
            </w:pPr>
          </w:p>
        </w:tc>
        <w:tc>
          <w:tcPr>
            <w:tcW w:w="983" w:type="pct"/>
            <w:vMerge/>
            <w:vAlign w:val="center"/>
          </w:tcPr>
          <w:p w14:paraId="4C512E71" w14:textId="77777777" w:rsidR="00B726A9" w:rsidRDefault="00B726A9">
            <w:pPr>
              <w:spacing w:line="400" w:lineRule="exact"/>
              <w:ind w:firstLine="480"/>
              <w:jc w:val="center"/>
              <w:rPr>
                <w:sz w:val="24"/>
                <w:szCs w:val="24"/>
              </w:rPr>
            </w:pPr>
          </w:p>
        </w:tc>
        <w:tc>
          <w:tcPr>
            <w:tcW w:w="1887" w:type="pct"/>
            <w:vAlign w:val="center"/>
          </w:tcPr>
          <w:p w14:paraId="616F7C1E" w14:textId="77777777" w:rsidR="00B726A9" w:rsidRDefault="009769C4">
            <w:pPr>
              <w:spacing w:line="400" w:lineRule="exact"/>
              <w:ind w:firstLine="480"/>
              <w:jc w:val="center"/>
              <w:rPr>
                <w:sz w:val="24"/>
                <w:szCs w:val="24"/>
              </w:rPr>
            </w:pPr>
            <w:r>
              <w:rPr>
                <w:sz w:val="24"/>
                <w:szCs w:val="24"/>
              </w:rPr>
              <w:t>依据欠妥</w:t>
            </w:r>
          </w:p>
        </w:tc>
        <w:tc>
          <w:tcPr>
            <w:tcW w:w="604" w:type="pct"/>
            <w:vAlign w:val="center"/>
          </w:tcPr>
          <w:p w14:paraId="0CF9674A" w14:textId="77777777" w:rsidR="00B726A9" w:rsidRDefault="009769C4" w:rsidP="00B06497">
            <w:pPr>
              <w:spacing w:line="400" w:lineRule="exact"/>
              <w:jc w:val="center"/>
              <w:rPr>
                <w:sz w:val="24"/>
                <w:szCs w:val="24"/>
              </w:rPr>
            </w:pPr>
            <w:r>
              <w:rPr>
                <w:sz w:val="24"/>
                <w:szCs w:val="24"/>
              </w:rPr>
              <w:t>0</w:t>
            </w:r>
            <w:r>
              <w:rPr>
                <w:sz w:val="24"/>
                <w:szCs w:val="24"/>
              </w:rPr>
              <w:t>分</w:t>
            </w:r>
          </w:p>
        </w:tc>
        <w:tc>
          <w:tcPr>
            <w:tcW w:w="1015" w:type="pct"/>
            <w:vAlign w:val="center"/>
          </w:tcPr>
          <w:p w14:paraId="56FC33EF" w14:textId="77777777" w:rsidR="00B726A9" w:rsidRDefault="00B726A9">
            <w:pPr>
              <w:spacing w:line="400" w:lineRule="exact"/>
              <w:ind w:firstLine="480"/>
              <w:jc w:val="center"/>
              <w:rPr>
                <w:sz w:val="24"/>
                <w:szCs w:val="24"/>
              </w:rPr>
            </w:pPr>
          </w:p>
        </w:tc>
      </w:tr>
      <w:tr w:rsidR="00B726A9" w14:paraId="28EE1C6A" w14:textId="77777777" w:rsidTr="00B06497">
        <w:trPr>
          <w:trHeight w:hRule="exact" w:val="514"/>
        </w:trPr>
        <w:tc>
          <w:tcPr>
            <w:tcW w:w="511" w:type="pct"/>
            <w:vMerge/>
            <w:vAlign w:val="center"/>
          </w:tcPr>
          <w:p w14:paraId="41A98230" w14:textId="77777777" w:rsidR="00B726A9" w:rsidRDefault="00B726A9">
            <w:pPr>
              <w:spacing w:line="400" w:lineRule="exact"/>
              <w:ind w:firstLine="480"/>
              <w:jc w:val="center"/>
              <w:rPr>
                <w:sz w:val="24"/>
                <w:szCs w:val="24"/>
              </w:rPr>
            </w:pPr>
          </w:p>
        </w:tc>
        <w:tc>
          <w:tcPr>
            <w:tcW w:w="983" w:type="pct"/>
            <w:vMerge w:val="restart"/>
            <w:vAlign w:val="center"/>
          </w:tcPr>
          <w:p w14:paraId="1EF4328C" w14:textId="77777777" w:rsidR="00B726A9" w:rsidRDefault="009769C4">
            <w:pPr>
              <w:spacing w:line="400" w:lineRule="exact"/>
              <w:rPr>
                <w:sz w:val="24"/>
                <w:szCs w:val="24"/>
              </w:rPr>
            </w:pPr>
            <w:r>
              <w:rPr>
                <w:sz w:val="24"/>
                <w:szCs w:val="24"/>
              </w:rPr>
              <w:t>工作流程（</w:t>
            </w:r>
            <w:r>
              <w:rPr>
                <w:sz w:val="24"/>
                <w:szCs w:val="24"/>
              </w:rPr>
              <w:t>4</w:t>
            </w:r>
            <w:r>
              <w:rPr>
                <w:sz w:val="24"/>
                <w:szCs w:val="24"/>
              </w:rPr>
              <w:t>分）</w:t>
            </w:r>
          </w:p>
        </w:tc>
        <w:tc>
          <w:tcPr>
            <w:tcW w:w="1887" w:type="pct"/>
            <w:vAlign w:val="center"/>
          </w:tcPr>
          <w:p w14:paraId="1943E6CD" w14:textId="77777777" w:rsidR="00B726A9" w:rsidRDefault="009769C4">
            <w:pPr>
              <w:spacing w:line="400" w:lineRule="exact"/>
              <w:ind w:firstLine="480"/>
              <w:jc w:val="center"/>
              <w:rPr>
                <w:sz w:val="24"/>
                <w:szCs w:val="24"/>
              </w:rPr>
            </w:pPr>
            <w:r>
              <w:rPr>
                <w:sz w:val="24"/>
                <w:szCs w:val="24"/>
              </w:rPr>
              <w:t>流程合理，具体可行</w:t>
            </w:r>
          </w:p>
        </w:tc>
        <w:tc>
          <w:tcPr>
            <w:tcW w:w="604" w:type="pct"/>
            <w:vAlign w:val="center"/>
          </w:tcPr>
          <w:p w14:paraId="5CF9F3F4" w14:textId="77777777" w:rsidR="00B726A9" w:rsidRDefault="009769C4" w:rsidP="00B06497">
            <w:pPr>
              <w:spacing w:line="400" w:lineRule="exact"/>
              <w:jc w:val="center"/>
              <w:rPr>
                <w:sz w:val="24"/>
                <w:szCs w:val="24"/>
              </w:rPr>
            </w:pPr>
            <w:r>
              <w:rPr>
                <w:sz w:val="24"/>
                <w:szCs w:val="24"/>
              </w:rPr>
              <w:t>3-4</w:t>
            </w:r>
            <w:r>
              <w:rPr>
                <w:sz w:val="24"/>
                <w:szCs w:val="24"/>
              </w:rPr>
              <w:t>分</w:t>
            </w:r>
          </w:p>
        </w:tc>
        <w:tc>
          <w:tcPr>
            <w:tcW w:w="1015" w:type="pct"/>
            <w:vAlign w:val="center"/>
          </w:tcPr>
          <w:p w14:paraId="7C10BB4B" w14:textId="77777777" w:rsidR="00B726A9" w:rsidRDefault="00B726A9">
            <w:pPr>
              <w:spacing w:line="400" w:lineRule="exact"/>
              <w:ind w:firstLine="480"/>
              <w:jc w:val="center"/>
              <w:rPr>
                <w:sz w:val="24"/>
                <w:szCs w:val="24"/>
              </w:rPr>
            </w:pPr>
          </w:p>
        </w:tc>
      </w:tr>
      <w:tr w:rsidR="00B726A9" w14:paraId="4FFF7154" w14:textId="77777777" w:rsidTr="00B06497">
        <w:trPr>
          <w:trHeight w:hRule="exact" w:val="514"/>
        </w:trPr>
        <w:tc>
          <w:tcPr>
            <w:tcW w:w="511" w:type="pct"/>
            <w:vMerge/>
            <w:vAlign w:val="center"/>
          </w:tcPr>
          <w:p w14:paraId="51C4E533" w14:textId="77777777" w:rsidR="00B726A9" w:rsidRDefault="00B726A9">
            <w:pPr>
              <w:spacing w:line="400" w:lineRule="exact"/>
              <w:ind w:firstLine="480"/>
              <w:jc w:val="center"/>
              <w:rPr>
                <w:sz w:val="24"/>
                <w:szCs w:val="24"/>
              </w:rPr>
            </w:pPr>
          </w:p>
        </w:tc>
        <w:tc>
          <w:tcPr>
            <w:tcW w:w="983" w:type="pct"/>
            <w:vMerge/>
            <w:vAlign w:val="center"/>
          </w:tcPr>
          <w:p w14:paraId="0999B570" w14:textId="77777777" w:rsidR="00B726A9" w:rsidRDefault="00B726A9">
            <w:pPr>
              <w:spacing w:line="400" w:lineRule="exact"/>
              <w:ind w:firstLine="480"/>
              <w:jc w:val="center"/>
              <w:rPr>
                <w:sz w:val="24"/>
                <w:szCs w:val="24"/>
              </w:rPr>
            </w:pPr>
          </w:p>
        </w:tc>
        <w:tc>
          <w:tcPr>
            <w:tcW w:w="1887" w:type="pct"/>
            <w:vAlign w:val="center"/>
          </w:tcPr>
          <w:p w14:paraId="68D25058" w14:textId="77777777" w:rsidR="00B726A9" w:rsidRDefault="009769C4">
            <w:pPr>
              <w:spacing w:line="400" w:lineRule="exact"/>
              <w:ind w:firstLine="480"/>
              <w:jc w:val="center"/>
              <w:rPr>
                <w:sz w:val="24"/>
                <w:szCs w:val="24"/>
              </w:rPr>
            </w:pPr>
            <w:r>
              <w:rPr>
                <w:sz w:val="24"/>
                <w:szCs w:val="24"/>
              </w:rPr>
              <w:t>流程较合理，较具体可行</w:t>
            </w:r>
          </w:p>
        </w:tc>
        <w:tc>
          <w:tcPr>
            <w:tcW w:w="604" w:type="pct"/>
            <w:vAlign w:val="center"/>
          </w:tcPr>
          <w:p w14:paraId="676124D2" w14:textId="77777777" w:rsidR="00B726A9" w:rsidRDefault="009769C4" w:rsidP="00B06497">
            <w:pPr>
              <w:spacing w:line="400" w:lineRule="exact"/>
              <w:jc w:val="center"/>
              <w:rPr>
                <w:sz w:val="24"/>
                <w:szCs w:val="24"/>
              </w:rPr>
            </w:pPr>
            <w:r>
              <w:rPr>
                <w:sz w:val="24"/>
                <w:szCs w:val="24"/>
              </w:rPr>
              <w:t>1-2</w:t>
            </w:r>
            <w:r>
              <w:rPr>
                <w:sz w:val="24"/>
                <w:szCs w:val="24"/>
              </w:rPr>
              <w:t>分</w:t>
            </w:r>
          </w:p>
        </w:tc>
        <w:tc>
          <w:tcPr>
            <w:tcW w:w="1015" w:type="pct"/>
            <w:vAlign w:val="center"/>
          </w:tcPr>
          <w:p w14:paraId="14CE78DD" w14:textId="77777777" w:rsidR="00B726A9" w:rsidRDefault="00B726A9">
            <w:pPr>
              <w:spacing w:line="400" w:lineRule="exact"/>
              <w:ind w:firstLine="480"/>
              <w:jc w:val="center"/>
              <w:rPr>
                <w:sz w:val="24"/>
                <w:szCs w:val="24"/>
              </w:rPr>
            </w:pPr>
          </w:p>
        </w:tc>
      </w:tr>
      <w:tr w:rsidR="00B726A9" w14:paraId="557805C7" w14:textId="77777777" w:rsidTr="00B06497">
        <w:trPr>
          <w:trHeight w:hRule="exact" w:val="514"/>
        </w:trPr>
        <w:tc>
          <w:tcPr>
            <w:tcW w:w="511" w:type="pct"/>
            <w:vMerge/>
            <w:vAlign w:val="center"/>
          </w:tcPr>
          <w:p w14:paraId="15AB8274" w14:textId="77777777" w:rsidR="00B726A9" w:rsidRDefault="00B726A9">
            <w:pPr>
              <w:spacing w:line="400" w:lineRule="exact"/>
              <w:ind w:firstLine="480"/>
              <w:jc w:val="center"/>
              <w:rPr>
                <w:sz w:val="24"/>
                <w:szCs w:val="24"/>
              </w:rPr>
            </w:pPr>
          </w:p>
        </w:tc>
        <w:tc>
          <w:tcPr>
            <w:tcW w:w="983" w:type="pct"/>
            <w:vMerge/>
            <w:vAlign w:val="center"/>
          </w:tcPr>
          <w:p w14:paraId="6FB854EF" w14:textId="77777777" w:rsidR="00B726A9" w:rsidRDefault="00B726A9">
            <w:pPr>
              <w:spacing w:line="400" w:lineRule="exact"/>
              <w:ind w:firstLine="480"/>
              <w:jc w:val="center"/>
              <w:rPr>
                <w:sz w:val="24"/>
                <w:szCs w:val="24"/>
              </w:rPr>
            </w:pPr>
          </w:p>
        </w:tc>
        <w:tc>
          <w:tcPr>
            <w:tcW w:w="1887" w:type="pct"/>
            <w:vAlign w:val="center"/>
          </w:tcPr>
          <w:p w14:paraId="0D9F48E4" w14:textId="77777777" w:rsidR="00B726A9" w:rsidRDefault="009769C4">
            <w:pPr>
              <w:spacing w:line="400" w:lineRule="exact"/>
              <w:ind w:firstLine="480"/>
              <w:jc w:val="center"/>
              <w:rPr>
                <w:sz w:val="24"/>
                <w:szCs w:val="24"/>
              </w:rPr>
            </w:pPr>
            <w:r>
              <w:rPr>
                <w:sz w:val="24"/>
                <w:szCs w:val="24"/>
              </w:rPr>
              <w:t>流程欠合理，不具体可行</w:t>
            </w:r>
          </w:p>
        </w:tc>
        <w:tc>
          <w:tcPr>
            <w:tcW w:w="604" w:type="pct"/>
            <w:vAlign w:val="center"/>
          </w:tcPr>
          <w:p w14:paraId="32BC143E" w14:textId="77777777" w:rsidR="00B726A9" w:rsidRDefault="009769C4" w:rsidP="00B06497">
            <w:pPr>
              <w:spacing w:line="400" w:lineRule="exact"/>
              <w:jc w:val="center"/>
              <w:rPr>
                <w:sz w:val="24"/>
                <w:szCs w:val="24"/>
              </w:rPr>
            </w:pPr>
            <w:r>
              <w:rPr>
                <w:sz w:val="24"/>
                <w:szCs w:val="24"/>
              </w:rPr>
              <w:t>0</w:t>
            </w:r>
            <w:r>
              <w:rPr>
                <w:sz w:val="24"/>
                <w:szCs w:val="24"/>
              </w:rPr>
              <w:t>分</w:t>
            </w:r>
          </w:p>
        </w:tc>
        <w:tc>
          <w:tcPr>
            <w:tcW w:w="1015" w:type="pct"/>
            <w:vAlign w:val="center"/>
          </w:tcPr>
          <w:p w14:paraId="746157F3" w14:textId="77777777" w:rsidR="00B726A9" w:rsidRDefault="00B726A9">
            <w:pPr>
              <w:spacing w:line="400" w:lineRule="exact"/>
              <w:ind w:firstLine="480"/>
              <w:jc w:val="center"/>
              <w:rPr>
                <w:sz w:val="24"/>
                <w:szCs w:val="24"/>
              </w:rPr>
            </w:pPr>
          </w:p>
        </w:tc>
      </w:tr>
      <w:tr w:rsidR="00B726A9" w14:paraId="21386530" w14:textId="77777777" w:rsidTr="00B06497">
        <w:trPr>
          <w:trHeight w:hRule="exact" w:val="514"/>
        </w:trPr>
        <w:tc>
          <w:tcPr>
            <w:tcW w:w="511" w:type="pct"/>
            <w:vMerge/>
            <w:vAlign w:val="center"/>
          </w:tcPr>
          <w:p w14:paraId="788290E9" w14:textId="77777777" w:rsidR="00B726A9" w:rsidRDefault="00B726A9">
            <w:pPr>
              <w:spacing w:line="400" w:lineRule="exact"/>
              <w:ind w:firstLine="480"/>
              <w:jc w:val="center"/>
              <w:rPr>
                <w:sz w:val="24"/>
                <w:szCs w:val="24"/>
              </w:rPr>
            </w:pPr>
          </w:p>
        </w:tc>
        <w:tc>
          <w:tcPr>
            <w:tcW w:w="983" w:type="pct"/>
            <w:vMerge w:val="restart"/>
            <w:vAlign w:val="center"/>
          </w:tcPr>
          <w:p w14:paraId="43FE30E2" w14:textId="77777777" w:rsidR="00B726A9" w:rsidRDefault="009769C4">
            <w:pPr>
              <w:spacing w:line="400" w:lineRule="exact"/>
              <w:rPr>
                <w:sz w:val="24"/>
                <w:szCs w:val="24"/>
              </w:rPr>
            </w:pPr>
            <w:r>
              <w:rPr>
                <w:sz w:val="24"/>
                <w:szCs w:val="24"/>
              </w:rPr>
              <w:t>质量保证措施（</w:t>
            </w:r>
            <w:r>
              <w:rPr>
                <w:sz w:val="24"/>
                <w:szCs w:val="24"/>
              </w:rPr>
              <w:t>5</w:t>
            </w:r>
            <w:r>
              <w:rPr>
                <w:sz w:val="24"/>
                <w:szCs w:val="24"/>
              </w:rPr>
              <w:t>分）</w:t>
            </w:r>
          </w:p>
        </w:tc>
        <w:tc>
          <w:tcPr>
            <w:tcW w:w="1887" w:type="pct"/>
            <w:vAlign w:val="center"/>
          </w:tcPr>
          <w:p w14:paraId="09A619DC" w14:textId="77777777" w:rsidR="00B726A9" w:rsidRDefault="009769C4">
            <w:pPr>
              <w:spacing w:line="400" w:lineRule="exact"/>
              <w:ind w:firstLine="480"/>
              <w:jc w:val="center"/>
              <w:rPr>
                <w:sz w:val="24"/>
                <w:szCs w:val="24"/>
              </w:rPr>
            </w:pPr>
            <w:r>
              <w:rPr>
                <w:sz w:val="24"/>
                <w:szCs w:val="24"/>
              </w:rPr>
              <w:t>措施方法合理可行</w:t>
            </w:r>
          </w:p>
        </w:tc>
        <w:tc>
          <w:tcPr>
            <w:tcW w:w="604" w:type="pct"/>
            <w:vAlign w:val="center"/>
          </w:tcPr>
          <w:p w14:paraId="443AB289" w14:textId="77777777" w:rsidR="00B726A9" w:rsidRDefault="009769C4" w:rsidP="00B06497">
            <w:pPr>
              <w:spacing w:line="400" w:lineRule="exact"/>
              <w:jc w:val="center"/>
              <w:rPr>
                <w:sz w:val="24"/>
                <w:szCs w:val="24"/>
              </w:rPr>
            </w:pPr>
            <w:r>
              <w:rPr>
                <w:sz w:val="24"/>
                <w:szCs w:val="24"/>
              </w:rPr>
              <w:t>4-5</w:t>
            </w:r>
            <w:r>
              <w:rPr>
                <w:sz w:val="24"/>
                <w:szCs w:val="24"/>
              </w:rPr>
              <w:t>分</w:t>
            </w:r>
          </w:p>
        </w:tc>
        <w:tc>
          <w:tcPr>
            <w:tcW w:w="1015" w:type="pct"/>
            <w:vAlign w:val="center"/>
          </w:tcPr>
          <w:p w14:paraId="1AE012A8" w14:textId="77777777" w:rsidR="00B726A9" w:rsidRDefault="00B726A9">
            <w:pPr>
              <w:spacing w:line="400" w:lineRule="exact"/>
              <w:ind w:firstLine="480"/>
              <w:jc w:val="center"/>
              <w:rPr>
                <w:sz w:val="24"/>
                <w:szCs w:val="24"/>
              </w:rPr>
            </w:pPr>
          </w:p>
        </w:tc>
      </w:tr>
      <w:tr w:rsidR="00B726A9" w14:paraId="79EE2DDD" w14:textId="77777777" w:rsidTr="00B06497">
        <w:trPr>
          <w:trHeight w:hRule="exact" w:val="514"/>
        </w:trPr>
        <w:tc>
          <w:tcPr>
            <w:tcW w:w="511" w:type="pct"/>
            <w:vMerge/>
            <w:vAlign w:val="center"/>
          </w:tcPr>
          <w:p w14:paraId="0B8EB816"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7D38C8B4"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0678A1BF" w14:textId="77777777" w:rsidR="00B726A9" w:rsidRDefault="009769C4">
            <w:pPr>
              <w:spacing w:line="400" w:lineRule="exact"/>
              <w:ind w:firstLine="480"/>
              <w:jc w:val="center"/>
              <w:rPr>
                <w:sz w:val="24"/>
                <w:szCs w:val="24"/>
              </w:rPr>
            </w:pPr>
            <w:r>
              <w:rPr>
                <w:sz w:val="24"/>
                <w:szCs w:val="24"/>
              </w:rPr>
              <w:t>措施方法基本可行</w:t>
            </w:r>
          </w:p>
        </w:tc>
        <w:tc>
          <w:tcPr>
            <w:tcW w:w="604" w:type="pct"/>
            <w:vAlign w:val="center"/>
          </w:tcPr>
          <w:p w14:paraId="5CE1D5B5" w14:textId="77777777" w:rsidR="00B726A9" w:rsidRDefault="009769C4" w:rsidP="00B06497">
            <w:pPr>
              <w:spacing w:line="400" w:lineRule="exact"/>
              <w:jc w:val="center"/>
              <w:rPr>
                <w:sz w:val="24"/>
                <w:szCs w:val="24"/>
              </w:rPr>
            </w:pPr>
            <w:r>
              <w:rPr>
                <w:sz w:val="24"/>
                <w:szCs w:val="24"/>
              </w:rPr>
              <w:t>2-3</w:t>
            </w:r>
            <w:r>
              <w:rPr>
                <w:sz w:val="24"/>
                <w:szCs w:val="24"/>
              </w:rPr>
              <w:t>分</w:t>
            </w:r>
          </w:p>
        </w:tc>
        <w:tc>
          <w:tcPr>
            <w:tcW w:w="1015" w:type="pct"/>
            <w:vAlign w:val="center"/>
          </w:tcPr>
          <w:p w14:paraId="5ED058DE" w14:textId="77777777" w:rsidR="00B726A9" w:rsidRDefault="00B726A9">
            <w:pPr>
              <w:keepNext/>
              <w:keepLines/>
              <w:spacing w:line="400" w:lineRule="exact"/>
              <w:ind w:firstLine="480"/>
              <w:jc w:val="center"/>
              <w:outlineLvl w:val="0"/>
              <w:rPr>
                <w:sz w:val="24"/>
                <w:szCs w:val="24"/>
              </w:rPr>
            </w:pPr>
          </w:p>
        </w:tc>
      </w:tr>
      <w:tr w:rsidR="00B726A9" w14:paraId="3C627D2A" w14:textId="77777777" w:rsidTr="00B06497">
        <w:trPr>
          <w:trHeight w:hRule="exact" w:val="514"/>
        </w:trPr>
        <w:tc>
          <w:tcPr>
            <w:tcW w:w="511" w:type="pct"/>
            <w:vMerge/>
            <w:vAlign w:val="center"/>
          </w:tcPr>
          <w:p w14:paraId="416262BC"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76728C0D"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2373D30C" w14:textId="77777777" w:rsidR="00B726A9" w:rsidRDefault="009769C4">
            <w:pPr>
              <w:spacing w:line="400" w:lineRule="exact"/>
              <w:ind w:firstLine="480"/>
              <w:jc w:val="center"/>
              <w:rPr>
                <w:sz w:val="24"/>
                <w:szCs w:val="24"/>
              </w:rPr>
            </w:pPr>
            <w:r>
              <w:rPr>
                <w:sz w:val="24"/>
                <w:szCs w:val="24"/>
              </w:rPr>
              <w:t>措施方法不可行</w:t>
            </w:r>
          </w:p>
        </w:tc>
        <w:tc>
          <w:tcPr>
            <w:tcW w:w="604" w:type="pct"/>
            <w:vAlign w:val="center"/>
          </w:tcPr>
          <w:p w14:paraId="2D7444CF" w14:textId="77777777" w:rsidR="00B726A9" w:rsidRDefault="009769C4" w:rsidP="00B06497">
            <w:pPr>
              <w:spacing w:line="400" w:lineRule="exact"/>
              <w:jc w:val="center"/>
              <w:rPr>
                <w:sz w:val="24"/>
                <w:szCs w:val="24"/>
              </w:rPr>
            </w:pPr>
            <w:r>
              <w:rPr>
                <w:sz w:val="24"/>
                <w:szCs w:val="24"/>
              </w:rPr>
              <w:t>0-1</w:t>
            </w:r>
            <w:r>
              <w:rPr>
                <w:sz w:val="24"/>
                <w:szCs w:val="24"/>
              </w:rPr>
              <w:t>分</w:t>
            </w:r>
          </w:p>
        </w:tc>
        <w:tc>
          <w:tcPr>
            <w:tcW w:w="1015" w:type="pct"/>
            <w:vAlign w:val="center"/>
          </w:tcPr>
          <w:p w14:paraId="60807DAF" w14:textId="77777777" w:rsidR="00B726A9" w:rsidRDefault="00B726A9">
            <w:pPr>
              <w:keepNext/>
              <w:keepLines/>
              <w:spacing w:line="400" w:lineRule="exact"/>
              <w:ind w:firstLine="480"/>
              <w:jc w:val="center"/>
              <w:outlineLvl w:val="0"/>
              <w:rPr>
                <w:sz w:val="24"/>
                <w:szCs w:val="24"/>
              </w:rPr>
            </w:pPr>
          </w:p>
        </w:tc>
      </w:tr>
      <w:tr w:rsidR="00B726A9" w14:paraId="0068D026" w14:textId="77777777" w:rsidTr="00B06497">
        <w:trPr>
          <w:trHeight w:hRule="exact" w:val="514"/>
        </w:trPr>
        <w:tc>
          <w:tcPr>
            <w:tcW w:w="511" w:type="pct"/>
            <w:vMerge/>
            <w:vAlign w:val="center"/>
          </w:tcPr>
          <w:p w14:paraId="29687EE3" w14:textId="77777777" w:rsidR="00B726A9" w:rsidRDefault="00B726A9">
            <w:pPr>
              <w:keepNext/>
              <w:keepLines/>
              <w:spacing w:line="400" w:lineRule="exact"/>
              <w:ind w:firstLine="480"/>
              <w:jc w:val="center"/>
              <w:outlineLvl w:val="0"/>
              <w:rPr>
                <w:sz w:val="24"/>
                <w:szCs w:val="24"/>
              </w:rPr>
            </w:pPr>
          </w:p>
        </w:tc>
        <w:tc>
          <w:tcPr>
            <w:tcW w:w="983" w:type="pct"/>
            <w:vMerge w:val="restart"/>
            <w:vAlign w:val="center"/>
          </w:tcPr>
          <w:p w14:paraId="28D8A102" w14:textId="77777777" w:rsidR="00B726A9" w:rsidRDefault="009769C4">
            <w:pPr>
              <w:spacing w:line="400" w:lineRule="exact"/>
              <w:rPr>
                <w:sz w:val="24"/>
                <w:szCs w:val="24"/>
              </w:rPr>
            </w:pPr>
            <w:r>
              <w:rPr>
                <w:sz w:val="24"/>
                <w:szCs w:val="24"/>
              </w:rPr>
              <w:t>进度控制措施（</w:t>
            </w:r>
            <w:r>
              <w:rPr>
                <w:sz w:val="24"/>
                <w:szCs w:val="24"/>
              </w:rPr>
              <w:t>5</w:t>
            </w:r>
            <w:r>
              <w:rPr>
                <w:sz w:val="24"/>
                <w:szCs w:val="24"/>
              </w:rPr>
              <w:t>分）</w:t>
            </w:r>
          </w:p>
        </w:tc>
        <w:tc>
          <w:tcPr>
            <w:tcW w:w="1887" w:type="pct"/>
            <w:vAlign w:val="center"/>
          </w:tcPr>
          <w:p w14:paraId="19A59BB3" w14:textId="77777777" w:rsidR="00B726A9" w:rsidRDefault="009769C4">
            <w:pPr>
              <w:spacing w:line="400" w:lineRule="exact"/>
              <w:ind w:firstLine="480"/>
              <w:jc w:val="center"/>
              <w:rPr>
                <w:sz w:val="24"/>
                <w:szCs w:val="24"/>
              </w:rPr>
            </w:pPr>
            <w:r>
              <w:rPr>
                <w:sz w:val="24"/>
                <w:szCs w:val="24"/>
              </w:rPr>
              <w:t>进度合理，措施得当</w:t>
            </w:r>
          </w:p>
        </w:tc>
        <w:tc>
          <w:tcPr>
            <w:tcW w:w="604" w:type="pct"/>
            <w:vAlign w:val="center"/>
          </w:tcPr>
          <w:p w14:paraId="0152F0EE" w14:textId="77777777" w:rsidR="00B726A9" w:rsidRDefault="009769C4" w:rsidP="00B06497">
            <w:pPr>
              <w:spacing w:line="400" w:lineRule="exact"/>
              <w:jc w:val="center"/>
              <w:rPr>
                <w:sz w:val="24"/>
                <w:szCs w:val="24"/>
              </w:rPr>
            </w:pPr>
            <w:r>
              <w:rPr>
                <w:sz w:val="24"/>
                <w:szCs w:val="24"/>
              </w:rPr>
              <w:t>4-5</w:t>
            </w:r>
            <w:r>
              <w:rPr>
                <w:sz w:val="24"/>
                <w:szCs w:val="24"/>
              </w:rPr>
              <w:t>分</w:t>
            </w:r>
          </w:p>
        </w:tc>
        <w:tc>
          <w:tcPr>
            <w:tcW w:w="1015" w:type="pct"/>
            <w:vAlign w:val="center"/>
          </w:tcPr>
          <w:p w14:paraId="65F19833" w14:textId="77777777" w:rsidR="00B726A9" w:rsidRDefault="00B726A9">
            <w:pPr>
              <w:keepNext/>
              <w:keepLines/>
              <w:spacing w:line="400" w:lineRule="exact"/>
              <w:ind w:firstLine="480"/>
              <w:jc w:val="center"/>
              <w:outlineLvl w:val="0"/>
              <w:rPr>
                <w:sz w:val="24"/>
                <w:szCs w:val="24"/>
              </w:rPr>
            </w:pPr>
          </w:p>
        </w:tc>
      </w:tr>
      <w:tr w:rsidR="00B726A9" w14:paraId="134B902E" w14:textId="77777777" w:rsidTr="00B06497">
        <w:trPr>
          <w:trHeight w:hRule="exact" w:val="514"/>
        </w:trPr>
        <w:tc>
          <w:tcPr>
            <w:tcW w:w="511" w:type="pct"/>
            <w:vMerge/>
            <w:vAlign w:val="center"/>
          </w:tcPr>
          <w:p w14:paraId="5005E4CC"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0D273949"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34CD58D9" w14:textId="77777777" w:rsidR="00B726A9" w:rsidRDefault="009769C4">
            <w:pPr>
              <w:spacing w:line="400" w:lineRule="exact"/>
              <w:ind w:firstLine="480"/>
              <w:jc w:val="center"/>
              <w:rPr>
                <w:sz w:val="24"/>
                <w:szCs w:val="24"/>
              </w:rPr>
            </w:pPr>
            <w:r>
              <w:rPr>
                <w:sz w:val="24"/>
                <w:szCs w:val="24"/>
              </w:rPr>
              <w:t>进度较合理，措施一般</w:t>
            </w:r>
          </w:p>
        </w:tc>
        <w:tc>
          <w:tcPr>
            <w:tcW w:w="604" w:type="pct"/>
            <w:vAlign w:val="center"/>
          </w:tcPr>
          <w:p w14:paraId="44D64091" w14:textId="77777777" w:rsidR="00B726A9" w:rsidRDefault="009769C4" w:rsidP="00B06497">
            <w:pPr>
              <w:spacing w:line="400" w:lineRule="exact"/>
              <w:jc w:val="center"/>
              <w:rPr>
                <w:sz w:val="24"/>
                <w:szCs w:val="24"/>
              </w:rPr>
            </w:pPr>
            <w:r>
              <w:rPr>
                <w:sz w:val="24"/>
                <w:szCs w:val="24"/>
              </w:rPr>
              <w:t>2-3</w:t>
            </w:r>
            <w:r>
              <w:rPr>
                <w:sz w:val="24"/>
                <w:szCs w:val="24"/>
              </w:rPr>
              <w:t>分</w:t>
            </w:r>
          </w:p>
        </w:tc>
        <w:tc>
          <w:tcPr>
            <w:tcW w:w="1015" w:type="pct"/>
            <w:vAlign w:val="center"/>
          </w:tcPr>
          <w:p w14:paraId="6A77DC4E" w14:textId="77777777" w:rsidR="00B726A9" w:rsidRDefault="00B726A9">
            <w:pPr>
              <w:keepNext/>
              <w:keepLines/>
              <w:spacing w:line="400" w:lineRule="exact"/>
              <w:ind w:firstLine="480"/>
              <w:jc w:val="center"/>
              <w:outlineLvl w:val="0"/>
              <w:rPr>
                <w:sz w:val="24"/>
                <w:szCs w:val="24"/>
              </w:rPr>
            </w:pPr>
          </w:p>
        </w:tc>
      </w:tr>
      <w:tr w:rsidR="00B726A9" w14:paraId="74B7983C" w14:textId="77777777" w:rsidTr="00B06497">
        <w:trPr>
          <w:trHeight w:hRule="exact" w:val="441"/>
        </w:trPr>
        <w:tc>
          <w:tcPr>
            <w:tcW w:w="511" w:type="pct"/>
            <w:vMerge/>
            <w:vAlign w:val="center"/>
          </w:tcPr>
          <w:p w14:paraId="54E6E124"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38581744"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268168D7" w14:textId="77777777" w:rsidR="00B726A9" w:rsidRDefault="009769C4">
            <w:pPr>
              <w:spacing w:line="400" w:lineRule="exact"/>
              <w:ind w:firstLine="480"/>
              <w:jc w:val="center"/>
              <w:rPr>
                <w:sz w:val="24"/>
                <w:szCs w:val="24"/>
              </w:rPr>
            </w:pPr>
            <w:r>
              <w:rPr>
                <w:sz w:val="24"/>
                <w:szCs w:val="24"/>
              </w:rPr>
              <w:t>进度欠合理，措施不当</w:t>
            </w:r>
          </w:p>
        </w:tc>
        <w:tc>
          <w:tcPr>
            <w:tcW w:w="604" w:type="pct"/>
            <w:vAlign w:val="center"/>
          </w:tcPr>
          <w:p w14:paraId="4D9FD17A" w14:textId="77777777" w:rsidR="00B726A9" w:rsidRDefault="009769C4" w:rsidP="00B06497">
            <w:pPr>
              <w:spacing w:line="400" w:lineRule="exact"/>
              <w:jc w:val="center"/>
              <w:rPr>
                <w:sz w:val="24"/>
                <w:szCs w:val="24"/>
              </w:rPr>
            </w:pPr>
            <w:r>
              <w:rPr>
                <w:sz w:val="24"/>
                <w:szCs w:val="24"/>
              </w:rPr>
              <w:t>0-1</w:t>
            </w:r>
            <w:r>
              <w:rPr>
                <w:sz w:val="24"/>
                <w:szCs w:val="24"/>
              </w:rPr>
              <w:t>分</w:t>
            </w:r>
          </w:p>
        </w:tc>
        <w:tc>
          <w:tcPr>
            <w:tcW w:w="1015" w:type="pct"/>
            <w:vAlign w:val="center"/>
          </w:tcPr>
          <w:p w14:paraId="07341934" w14:textId="77777777" w:rsidR="00B726A9" w:rsidRDefault="00B726A9">
            <w:pPr>
              <w:keepNext/>
              <w:keepLines/>
              <w:spacing w:line="400" w:lineRule="exact"/>
              <w:ind w:firstLine="480"/>
              <w:jc w:val="center"/>
              <w:outlineLvl w:val="0"/>
              <w:rPr>
                <w:sz w:val="24"/>
                <w:szCs w:val="24"/>
              </w:rPr>
            </w:pPr>
          </w:p>
        </w:tc>
      </w:tr>
      <w:tr w:rsidR="00B726A9" w14:paraId="78386DD5" w14:textId="77777777" w:rsidTr="00B06497">
        <w:trPr>
          <w:trHeight w:hRule="exact" w:val="514"/>
        </w:trPr>
        <w:tc>
          <w:tcPr>
            <w:tcW w:w="511" w:type="pct"/>
            <w:vMerge/>
            <w:vAlign w:val="center"/>
          </w:tcPr>
          <w:p w14:paraId="4258266A" w14:textId="77777777" w:rsidR="00B726A9" w:rsidRDefault="00B726A9">
            <w:pPr>
              <w:keepNext/>
              <w:keepLines/>
              <w:spacing w:line="400" w:lineRule="exact"/>
              <w:ind w:firstLine="480"/>
              <w:jc w:val="center"/>
              <w:outlineLvl w:val="0"/>
              <w:rPr>
                <w:sz w:val="24"/>
                <w:szCs w:val="24"/>
              </w:rPr>
            </w:pPr>
          </w:p>
        </w:tc>
        <w:tc>
          <w:tcPr>
            <w:tcW w:w="983" w:type="pct"/>
            <w:vMerge w:val="restart"/>
            <w:vAlign w:val="center"/>
          </w:tcPr>
          <w:p w14:paraId="4AC68AA5" w14:textId="03851D0B" w:rsidR="00B726A9" w:rsidRDefault="009769C4">
            <w:pPr>
              <w:spacing w:line="400" w:lineRule="exact"/>
              <w:rPr>
                <w:sz w:val="24"/>
                <w:szCs w:val="24"/>
              </w:rPr>
            </w:pPr>
            <w:r>
              <w:rPr>
                <w:sz w:val="24"/>
                <w:szCs w:val="24"/>
              </w:rPr>
              <w:t>实施办法</w:t>
            </w:r>
            <w:r w:rsidR="00B06497">
              <w:rPr>
                <w:rFonts w:hint="eastAsia"/>
                <w:sz w:val="24"/>
                <w:szCs w:val="24"/>
              </w:rPr>
              <w:t>（在</w:t>
            </w:r>
            <w:r w:rsidR="00B06497" w:rsidRPr="00B06497">
              <w:rPr>
                <w:rFonts w:hint="eastAsia"/>
                <w:sz w:val="24"/>
                <w:szCs w:val="24"/>
              </w:rPr>
              <w:t>项目执行、事项沟通、文件存档、</w:t>
            </w:r>
            <w:r w:rsidR="00B06497">
              <w:rPr>
                <w:rFonts w:hint="eastAsia"/>
                <w:sz w:val="24"/>
                <w:szCs w:val="24"/>
              </w:rPr>
              <w:t>控制</w:t>
            </w:r>
            <w:r w:rsidR="00B06497" w:rsidRPr="00B06497">
              <w:rPr>
                <w:rFonts w:hint="eastAsia"/>
                <w:sz w:val="24"/>
                <w:szCs w:val="24"/>
              </w:rPr>
              <w:t>成本等因素</w:t>
            </w:r>
            <w:r w:rsidR="00B06497">
              <w:rPr>
                <w:rFonts w:hint="eastAsia"/>
                <w:sz w:val="24"/>
                <w:szCs w:val="24"/>
              </w:rPr>
              <w:t>综合考察）</w:t>
            </w:r>
            <w:r>
              <w:rPr>
                <w:sz w:val="24"/>
                <w:szCs w:val="24"/>
              </w:rPr>
              <w:t>（</w:t>
            </w:r>
            <w:r>
              <w:rPr>
                <w:sz w:val="24"/>
                <w:szCs w:val="24"/>
              </w:rPr>
              <w:t>5</w:t>
            </w:r>
            <w:r>
              <w:rPr>
                <w:sz w:val="24"/>
                <w:szCs w:val="24"/>
              </w:rPr>
              <w:t>分）</w:t>
            </w:r>
          </w:p>
        </w:tc>
        <w:tc>
          <w:tcPr>
            <w:tcW w:w="1887" w:type="pct"/>
            <w:vAlign w:val="center"/>
          </w:tcPr>
          <w:p w14:paraId="3DC1C97D" w14:textId="77777777" w:rsidR="00B726A9" w:rsidRDefault="009769C4">
            <w:pPr>
              <w:spacing w:line="400" w:lineRule="exact"/>
              <w:ind w:firstLine="480"/>
              <w:jc w:val="center"/>
              <w:rPr>
                <w:sz w:val="24"/>
                <w:szCs w:val="24"/>
              </w:rPr>
            </w:pPr>
            <w:r>
              <w:rPr>
                <w:sz w:val="24"/>
                <w:szCs w:val="24"/>
              </w:rPr>
              <w:t>操作性强，具体可行</w:t>
            </w:r>
          </w:p>
        </w:tc>
        <w:tc>
          <w:tcPr>
            <w:tcW w:w="604" w:type="pct"/>
            <w:vAlign w:val="center"/>
          </w:tcPr>
          <w:p w14:paraId="4E5B8951" w14:textId="77777777" w:rsidR="00B726A9" w:rsidRDefault="009769C4" w:rsidP="00B06497">
            <w:pPr>
              <w:spacing w:line="400" w:lineRule="exact"/>
              <w:jc w:val="center"/>
              <w:rPr>
                <w:sz w:val="24"/>
                <w:szCs w:val="24"/>
              </w:rPr>
            </w:pPr>
            <w:r>
              <w:rPr>
                <w:sz w:val="24"/>
                <w:szCs w:val="24"/>
              </w:rPr>
              <w:t>4-5</w:t>
            </w:r>
            <w:r>
              <w:rPr>
                <w:sz w:val="24"/>
                <w:szCs w:val="24"/>
              </w:rPr>
              <w:t>分</w:t>
            </w:r>
          </w:p>
        </w:tc>
        <w:tc>
          <w:tcPr>
            <w:tcW w:w="1015" w:type="pct"/>
            <w:vAlign w:val="center"/>
          </w:tcPr>
          <w:p w14:paraId="28AFB827" w14:textId="77777777" w:rsidR="00B726A9" w:rsidRDefault="00B726A9">
            <w:pPr>
              <w:keepNext/>
              <w:keepLines/>
              <w:spacing w:line="400" w:lineRule="exact"/>
              <w:ind w:firstLine="480"/>
              <w:jc w:val="center"/>
              <w:outlineLvl w:val="0"/>
              <w:rPr>
                <w:sz w:val="24"/>
                <w:szCs w:val="24"/>
              </w:rPr>
            </w:pPr>
          </w:p>
        </w:tc>
      </w:tr>
      <w:tr w:rsidR="00B726A9" w14:paraId="6EBE0F66" w14:textId="77777777" w:rsidTr="00B06497">
        <w:trPr>
          <w:trHeight w:hRule="exact" w:val="514"/>
        </w:trPr>
        <w:tc>
          <w:tcPr>
            <w:tcW w:w="511" w:type="pct"/>
            <w:vMerge/>
            <w:vAlign w:val="center"/>
          </w:tcPr>
          <w:p w14:paraId="27DA7107"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022EDBB5"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5AAF7124" w14:textId="77777777" w:rsidR="00B726A9" w:rsidRDefault="009769C4">
            <w:pPr>
              <w:spacing w:line="400" w:lineRule="exact"/>
              <w:ind w:firstLine="480"/>
              <w:jc w:val="center"/>
              <w:rPr>
                <w:sz w:val="24"/>
                <w:szCs w:val="24"/>
              </w:rPr>
            </w:pPr>
            <w:r>
              <w:rPr>
                <w:sz w:val="24"/>
                <w:szCs w:val="24"/>
              </w:rPr>
              <w:t>操作性较强，较具体可行</w:t>
            </w:r>
          </w:p>
        </w:tc>
        <w:tc>
          <w:tcPr>
            <w:tcW w:w="604" w:type="pct"/>
            <w:vAlign w:val="center"/>
          </w:tcPr>
          <w:p w14:paraId="17944960" w14:textId="77777777" w:rsidR="00B726A9" w:rsidRDefault="009769C4" w:rsidP="00B06497">
            <w:pPr>
              <w:spacing w:line="400" w:lineRule="exact"/>
              <w:jc w:val="center"/>
              <w:rPr>
                <w:sz w:val="24"/>
                <w:szCs w:val="24"/>
              </w:rPr>
            </w:pPr>
            <w:r>
              <w:rPr>
                <w:sz w:val="24"/>
                <w:szCs w:val="24"/>
              </w:rPr>
              <w:t>2-3</w:t>
            </w:r>
            <w:r>
              <w:rPr>
                <w:sz w:val="24"/>
                <w:szCs w:val="24"/>
              </w:rPr>
              <w:t>分</w:t>
            </w:r>
          </w:p>
        </w:tc>
        <w:tc>
          <w:tcPr>
            <w:tcW w:w="1015" w:type="pct"/>
            <w:vAlign w:val="center"/>
          </w:tcPr>
          <w:p w14:paraId="2ECFA372" w14:textId="77777777" w:rsidR="00B726A9" w:rsidRDefault="00B726A9">
            <w:pPr>
              <w:keepNext/>
              <w:keepLines/>
              <w:spacing w:line="400" w:lineRule="exact"/>
              <w:ind w:firstLine="480"/>
              <w:jc w:val="center"/>
              <w:outlineLvl w:val="0"/>
              <w:rPr>
                <w:sz w:val="24"/>
                <w:szCs w:val="24"/>
              </w:rPr>
            </w:pPr>
          </w:p>
        </w:tc>
      </w:tr>
      <w:tr w:rsidR="00B726A9" w14:paraId="0A267CDB" w14:textId="77777777" w:rsidTr="00B06497">
        <w:trPr>
          <w:trHeight w:hRule="exact" w:val="944"/>
        </w:trPr>
        <w:tc>
          <w:tcPr>
            <w:tcW w:w="511" w:type="pct"/>
            <w:vMerge/>
            <w:vAlign w:val="center"/>
          </w:tcPr>
          <w:p w14:paraId="0C61A4BC"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18F96A56"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337114E6" w14:textId="77777777" w:rsidR="00B726A9" w:rsidRDefault="009769C4">
            <w:pPr>
              <w:spacing w:line="400" w:lineRule="exact"/>
              <w:ind w:firstLine="480"/>
              <w:jc w:val="center"/>
              <w:rPr>
                <w:sz w:val="24"/>
                <w:szCs w:val="24"/>
              </w:rPr>
            </w:pPr>
            <w:r>
              <w:rPr>
                <w:sz w:val="24"/>
                <w:szCs w:val="24"/>
              </w:rPr>
              <w:t>操作性差，不具体可行</w:t>
            </w:r>
          </w:p>
        </w:tc>
        <w:tc>
          <w:tcPr>
            <w:tcW w:w="604" w:type="pct"/>
            <w:vAlign w:val="center"/>
          </w:tcPr>
          <w:p w14:paraId="143B831D" w14:textId="77777777" w:rsidR="00B726A9" w:rsidRDefault="009769C4" w:rsidP="00B06497">
            <w:pPr>
              <w:spacing w:line="400" w:lineRule="exact"/>
              <w:jc w:val="center"/>
              <w:rPr>
                <w:sz w:val="24"/>
                <w:szCs w:val="24"/>
              </w:rPr>
            </w:pPr>
            <w:r>
              <w:rPr>
                <w:sz w:val="24"/>
                <w:szCs w:val="24"/>
              </w:rPr>
              <w:t>0-1</w:t>
            </w:r>
            <w:r>
              <w:rPr>
                <w:sz w:val="24"/>
                <w:szCs w:val="24"/>
              </w:rPr>
              <w:t>分</w:t>
            </w:r>
          </w:p>
        </w:tc>
        <w:tc>
          <w:tcPr>
            <w:tcW w:w="1015" w:type="pct"/>
            <w:vAlign w:val="center"/>
          </w:tcPr>
          <w:p w14:paraId="4A21B4EB" w14:textId="77777777" w:rsidR="00B726A9" w:rsidRDefault="00B726A9">
            <w:pPr>
              <w:keepNext/>
              <w:keepLines/>
              <w:spacing w:line="400" w:lineRule="exact"/>
              <w:ind w:firstLine="480"/>
              <w:jc w:val="center"/>
              <w:outlineLvl w:val="0"/>
              <w:rPr>
                <w:sz w:val="24"/>
                <w:szCs w:val="24"/>
              </w:rPr>
            </w:pPr>
          </w:p>
        </w:tc>
      </w:tr>
      <w:tr w:rsidR="00B726A9" w14:paraId="7F5B6873" w14:textId="77777777" w:rsidTr="00B06497">
        <w:trPr>
          <w:trHeight w:hRule="exact" w:val="514"/>
        </w:trPr>
        <w:tc>
          <w:tcPr>
            <w:tcW w:w="511" w:type="pct"/>
            <w:vMerge/>
            <w:vAlign w:val="center"/>
          </w:tcPr>
          <w:p w14:paraId="01909D1A" w14:textId="77777777" w:rsidR="00B726A9" w:rsidRDefault="00B726A9">
            <w:pPr>
              <w:keepNext/>
              <w:keepLines/>
              <w:spacing w:line="400" w:lineRule="exact"/>
              <w:ind w:firstLine="480"/>
              <w:jc w:val="center"/>
              <w:outlineLvl w:val="0"/>
              <w:rPr>
                <w:sz w:val="24"/>
                <w:szCs w:val="24"/>
              </w:rPr>
            </w:pPr>
          </w:p>
        </w:tc>
        <w:tc>
          <w:tcPr>
            <w:tcW w:w="983" w:type="pct"/>
            <w:vMerge w:val="restart"/>
            <w:vAlign w:val="center"/>
          </w:tcPr>
          <w:p w14:paraId="23E7A31F" w14:textId="77777777" w:rsidR="00B726A9" w:rsidRDefault="009769C4">
            <w:pPr>
              <w:spacing w:line="400" w:lineRule="exact"/>
              <w:rPr>
                <w:sz w:val="24"/>
                <w:szCs w:val="24"/>
              </w:rPr>
            </w:pPr>
            <w:r>
              <w:rPr>
                <w:sz w:val="24"/>
                <w:szCs w:val="24"/>
              </w:rPr>
              <w:t>针对本项目提出的合理化建议（</w:t>
            </w:r>
            <w:r>
              <w:rPr>
                <w:sz w:val="24"/>
                <w:szCs w:val="24"/>
              </w:rPr>
              <w:t>3</w:t>
            </w:r>
            <w:r>
              <w:rPr>
                <w:sz w:val="24"/>
                <w:szCs w:val="24"/>
              </w:rPr>
              <w:t>分）</w:t>
            </w:r>
          </w:p>
        </w:tc>
        <w:tc>
          <w:tcPr>
            <w:tcW w:w="1887" w:type="pct"/>
            <w:vAlign w:val="center"/>
          </w:tcPr>
          <w:p w14:paraId="0869AA58" w14:textId="77777777" w:rsidR="00B726A9" w:rsidRDefault="009769C4">
            <w:pPr>
              <w:spacing w:line="400" w:lineRule="exact"/>
              <w:ind w:firstLine="480"/>
              <w:jc w:val="center"/>
              <w:rPr>
                <w:sz w:val="24"/>
                <w:szCs w:val="24"/>
              </w:rPr>
            </w:pPr>
            <w:r>
              <w:rPr>
                <w:sz w:val="24"/>
                <w:szCs w:val="24"/>
              </w:rPr>
              <w:t>建议有科学性和采用价值</w:t>
            </w:r>
          </w:p>
        </w:tc>
        <w:tc>
          <w:tcPr>
            <w:tcW w:w="604" w:type="pct"/>
            <w:vAlign w:val="center"/>
          </w:tcPr>
          <w:p w14:paraId="58B894EC" w14:textId="77777777" w:rsidR="00B726A9" w:rsidRDefault="009769C4" w:rsidP="00B06497">
            <w:pPr>
              <w:spacing w:line="400" w:lineRule="exact"/>
              <w:jc w:val="center"/>
              <w:rPr>
                <w:sz w:val="24"/>
                <w:szCs w:val="24"/>
              </w:rPr>
            </w:pPr>
            <w:r>
              <w:rPr>
                <w:sz w:val="24"/>
                <w:szCs w:val="24"/>
              </w:rPr>
              <w:t>3</w:t>
            </w:r>
            <w:r>
              <w:rPr>
                <w:sz w:val="24"/>
                <w:szCs w:val="24"/>
              </w:rPr>
              <w:t>分</w:t>
            </w:r>
          </w:p>
        </w:tc>
        <w:tc>
          <w:tcPr>
            <w:tcW w:w="1015" w:type="pct"/>
            <w:vAlign w:val="center"/>
          </w:tcPr>
          <w:p w14:paraId="3C36049A" w14:textId="77777777" w:rsidR="00B726A9" w:rsidRDefault="00B726A9">
            <w:pPr>
              <w:keepNext/>
              <w:keepLines/>
              <w:spacing w:line="400" w:lineRule="exact"/>
              <w:ind w:firstLine="480"/>
              <w:jc w:val="center"/>
              <w:outlineLvl w:val="0"/>
              <w:rPr>
                <w:sz w:val="24"/>
                <w:szCs w:val="24"/>
              </w:rPr>
            </w:pPr>
          </w:p>
        </w:tc>
      </w:tr>
      <w:tr w:rsidR="00B726A9" w14:paraId="28C3DA32" w14:textId="77777777" w:rsidTr="00B06497">
        <w:trPr>
          <w:trHeight w:hRule="exact" w:val="514"/>
        </w:trPr>
        <w:tc>
          <w:tcPr>
            <w:tcW w:w="511" w:type="pct"/>
            <w:vMerge/>
            <w:vAlign w:val="center"/>
          </w:tcPr>
          <w:p w14:paraId="70C3022E"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0437890A"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6190EE84" w14:textId="77777777" w:rsidR="00B726A9" w:rsidRDefault="009769C4">
            <w:pPr>
              <w:spacing w:line="400" w:lineRule="exact"/>
              <w:ind w:firstLine="480"/>
              <w:jc w:val="center"/>
              <w:rPr>
                <w:sz w:val="24"/>
                <w:szCs w:val="24"/>
              </w:rPr>
            </w:pPr>
            <w:r>
              <w:rPr>
                <w:sz w:val="24"/>
                <w:szCs w:val="24"/>
              </w:rPr>
              <w:t>建议基本可采用</w:t>
            </w:r>
          </w:p>
        </w:tc>
        <w:tc>
          <w:tcPr>
            <w:tcW w:w="604" w:type="pct"/>
            <w:vAlign w:val="center"/>
          </w:tcPr>
          <w:p w14:paraId="101B2C67" w14:textId="77777777" w:rsidR="00B726A9" w:rsidRDefault="009769C4" w:rsidP="00B06497">
            <w:pPr>
              <w:spacing w:line="400" w:lineRule="exact"/>
              <w:jc w:val="center"/>
              <w:rPr>
                <w:sz w:val="24"/>
                <w:szCs w:val="24"/>
              </w:rPr>
            </w:pPr>
            <w:r>
              <w:rPr>
                <w:sz w:val="24"/>
                <w:szCs w:val="24"/>
              </w:rPr>
              <w:t>1-2</w:t>
            </w:r>
            <w:r>
              <w:rPr>
                <w:sz w:val="24"/>
                <w:szCs w:val="24"/>
              </w:rPr>
              <w:t>分</w:t>
            </w:r>
          </w:p>
        </w:tc>
        <w:tc>
          <w:tcPr>
            <w:tcW w:w="1015" w:type="pct"/>
            <w:vAlign w:val="center"/>
          </w:tcPr>
          <w:p w14:paraId="7D8314DA" w14:textId="77777777" w:rsidR="00B726A9" w:rsidRDefault="00B726A9">
            <w:pPr>
              <w:keepNext/>
              <w:keepLines/>
              <w:spacing w:line="400" w:lineRule="exact"/>
              <w:ind w:firstLine="480"/>
              <w:jc w:val="center"/>
              <w:outlineLvl w:val="0"/>
              <w:rPr>
                <w:sz w:val="24"/>
                <w:szCs w:val="24"/>
              </w:rPr>
            </w:pPr>
          </w:p>
        </w:tc>
      </w:tr>
      <w:tr w:rsidR="00B726A9" w14:paraId="781E7DE6" w14:textId="77777777" w:rsidTr="00B06497">
        <w:trPr>
          <w:trHeight w:hRule="exact" w:val="514"/>
        </w:trPr>
        <w:tc>
          <w:tcPr>
            <w:tcW w:w="511" w:type="pct"/>
            <w:vMerge/>
            <w:vAlign w:val="center"/>
          </w:tcPr>
          <w:p w14:paraId="7C967253" w14:textId="77777777" w:rsidR="00B726A9" w:rsidRDefault="00B726A9">
            <w:pPr>
              <w:keepNext/>
              <w:keepLines/>
              <w:spacing w:line="400" w:lineRule="exact"/>
              <w:ind w:firstLine="480"/>
              <w:jc w:val="center"/>
              <w:outlineLvl w:val="0"/>
              <w:rPr>
                <w:sz w:val="24"/>
                <w:szCs w:val="24"/>
              </w:rPr>
            </w:pPr>
          </w:p>
        </w:tc>
        <w:tc>
          <w:tcPr>
            <w:tcW w:w="983" w:type="pct"/>
            <w:vMerge/>
            <w:vAlign w:val="center"/>
          </w:tcPr>
          <w:p w14:paraId="32ACC2E7" w14:textId="77777777" w:rsidR="00B726A9" w:rsidRDefault="00B726A9">
            <w:pPr>
              <w:keepNext/>
              <w:keepLines/>
              <w:spacing w:line="400" w:lineRule="exact"/>
              <w:ind w:firstLine="480"/>
              <w:jc w:val="center"/>
              <w:outlineLvl w:val="0"/>
              <w:rPr>
                <w:sz w:val="24"/>
                <w:szCs w:val="24"/>
              </w:rPr>
            </w:pPr>
          </w:p>
        </w:tc>
        <w:tc>
          <w:tcPr>
            <w:tcW w:w="1887" w:type="pct"/>
            <w:vAlign w:val="center"/>
          </w:tcPr>
          <w:p w14:paraId="28BDEF5C" w14:textId="77777777" w:rsidR="00B726A9" w:rsidRDefault="009769C4">
            <w:pPr>
              <w:spacing w:line="400" w:lineRule="exact"/>
              <w:ind w:firstLine="480"/>
              <w:jc w:val="center"/>
              <w:rPr>
                <w:sz w:val="24"/>
                <w:szCs w:val="24"/>
              </w:rPr>
            </w:pPr>
            <w:r>
              <w:rPr>
                <w:sz w:val="24"/>
                <w:szCs w:val="24"/>
              </w:rPr>
              <w:t>建议无采用价值</w:t>
            </w:r>
          </w:p>
        </w:tc>
        <w:tc>
          <w:tcPr>
            <w:tcW w:w="604" w:type="pct"/>
            <w:vAlign w:val="center"/>
          </w:tcPr>
          <w:p w14:paraId="1994754A" w14:textId="77777777" w:rsidR="00B726A9" w:rsidRDefault="009769C4" w:rsidP="00B06497">
            <w:pPr>
              <w:spacing w:line="400" w:lineRule="exact"/>
              <w:jc w:val="center"/>
              <w:rPr>
                <w:sz w:val="24"/>
                <w:szCs w:val="24"/>
              </w:rPr>
            </w:pPr>
            <w:r>
              <w:rPr>
                <w:sz w:val="24"/>
                <w:szCs w:val="24"/>
              </w:rPr>
              <w:t>0</w:t>
            </w:r>
            <w:r>
              <w:rPr>
                <w:sz w:val="24"/>
                <w:szCs w:val="24"/>
              </w:rPr>
              <w:t>分</w:t>
            </w:r>
          </w:p>
        </w:tc>
        <w:tc>
          <w:tcPr>
            <w:tcW w:w="1015" w:type="pct"/>
            <w:vAlign w:val="center"/>
          </w:tcPr>
          <w:p w14:paraId="6F645BB1" w14:textId="77777777" w:rsidR="00B726A9" w:rsidRDefault="00B726A9">
            <w:pPr>
              <w:keepNext/>
              <w:keepLines/>
              <w:spacing w:line="400" w:lineRule="exact"/>
              <w:ind w:firstLine="480"/>
              <w:jc w:val="center"/>
              <w:outlineLvl w:val="0"/>
              <w:rPr>
                <w:sz w:val="24"/>
                <w:szCs w:val="24"/>
              </w:rPr>
            </w:pPr>
          </w:p>
        </w:tc>
      </w:tr>
    </w:tbl>
    <w:p w14:paraId="44D0D046" w14:textId="77777777" w:rsidR="00B726A9" w:rsidRDefault="009769C4">
      <w:pPr>
        <w:spacing w:beforeLines="50" w:before="120" w:afterLines="50" w:after="120" w:line="400" w:lineRule="exact"/>
        <w:rPr>
          <w:sz w:val="24"/>
          <w:szCs w:val="24"/>
        </w:rPr>
      </w:pPr>
      <w:r>
        <w:rPr>
          <w:sz w:val="24"/>
          <w:szCs w:val="24"/>
        </w:rPr>
        <w:t>评审专家签字：</w:t>
      </w:r>
      <w:r>
        <w:rPr>
          <w:sz w:val="24"/>
          <w:szCs w:val="24"/>
        </w:rPr>
        <w:t xml:space="preserve">                                   </w:t>
      </w:r>
      <w:r>
        <w:rPr>
          <w:sz w:val="24"/>
          <w:szCs w:val="24"/>
        </w:rPr>
        <w:t>日期：</w:t>
      </w:r>
      <w:r>
        <w:rPr>
          <w:sz w:val="24"/>
          <w:szCs w:val="24"/>
        </w:rPr>
        <w:t>2021</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19D2E0AD" w14:textId="77777777" w:rsidR="00B726A9" w:rsidRDefault="00B726A9">
      <w:pPr>
        <w:spacing w:line="400" w:lineRule="exact"/>
        <w:rPr>
          <w:sz w:val="24"/>
          <w:szCs w:val="24"/>
        </w:rPr>
        <w:sectPr w:rsidR="00B726A9">
          <w:pgSz w:w="11906" w:h="16838"/>
          <w:pgMar w:top="1474" w:right="1474" w:bottom="1474" w:left="1474" w:header="737" w:footer="737" w:gutter="0"/>
          <w:cols w:space="708"/>
          <w:docGrid w:linePitch="360"/>
        </w:sectPr>
      </w:pPr>
    </w:p>
    <w:p w14:paraId="4A021F1E" w14:textId="77777777" w:rsidR="00B726A9" w:rsidRDefault="009769C4">
      <w:pPr>
        <w:spacing w:beforeLines="100" w:before="312" w:afterLines="100" w:after="312" w:line="400" w:lineRule="exact"/>
        <w:rPr>
          <w:b/>
          <w:sz w:val="24"/>
          <w:szCs w:val="24"/>
        </w:rPr>
      </w:pPr>
      <w:r>
        <w:rPr>
          <w:b/>
          <w:sz w:val="24"/>
          <w:szCs w:val="24"/>
        </w:rPr>
        <w:lastRenderedPageBreak/>
        <w:t>商务部分评分表</w:t>
      </w:r>
    </w:p>
    <w:p w14:paraId="4E70ACAC" w14:textId="77777777" w:rsidR="00B726A9" w:rsidRDefault="009769C4">
      <w:pPr>
        <w:spacing w:beforeLines="50" w:before="156" w:afterLines="50" w:after="156" w:line="400" w:lineRule="exact"/>
        <w:jc w:val="center"/>
        <w:rPr>
          <w:b/>
          <w:sz w:val="24"/>
          <w:szCs w:val="24"/>
        </w:rPr>
      </w:pPr>
      <w:r>
        <w:rPr>
          <w:b/>
          <w:sz w:val="24"/>
          <w:szCs w:val="24"/>
        </w:rPr>
        <w:t>商务打分表</w:t>
      </w:r>
    </w:p>
    <w:tbl>
      <w:tblPr>
        <w:tblStyle w:val="aff5"/>
        <w:tblW w:w="5719" w:type="pct"/>
        <w:jc w:val="center"/>
        <w:tblBorders>
          <w:top w:val="single" w:sz="12" w:space="0" w:color="auto"/>
          <w:left w:val="single" w:sz="12" w:space="0" w:color="auto"/>
          <w:bottom w:val="single" w:sz="12" w:space="0" w:color="auto"/>
          <w:right w:val="single" w:sz="12" w:space="0" w:color="auto"/>
          <w:insideH w:val="single" w:sz="4" w:space="0" w:color="000000"/>
          <w:insideV w:val="single" w:sz="4" w:space="0" w:color="000000"/>
        </w:tblBorders>
        <w:tblLook w:val="04A0" w:firstRow="1" w:lastRow="0" w:firstColumn="1" w:lastColumn="0" w:noHBand="0" w:noVBand="1"/>
      </w:tblPr>
      <w:tblGrid>
        <w:gridCol w:w="1251"/>
        <w:gridCol w:w="1787"/>
        <w:gridCol w:w="4546"/>
        <w:gridCol w:w="1882"/>
      </w:tblGrid>
      <w:tr w:rsidR="00B726A9" w14:paraId="6FB7FFE8" w14:textId="77777777">
        <w:trPr>
          <w:jc w:val="center"/>
        </w:trPr>
        <w:tc>
          <w:tcPr>
            <w:tcW w:w="661" w:type="pct"/>
            <w:vAlign w:val="center"/>
          </w:tcPr>
          <w:p w14:paraId="539D161A" w14:textId="77777777" w:rsidR="00B726A9" w:rsidRDefault="009769C4">
            <w:pPr>
              <w:spacing w:line="400" w:lineRule="exact"/>
              <w:rPr>
                <w:sz w:val="24"/>
                <w:szCs w:val="24"/>
              </w:rPr>
            </w:pPr>
            <w:r>
              <w:rPr>
                <w:sz w:val="24"/>
                <w:szCs w:val="24"/>
              </w:rPr>
              <w:t>项目</w:t>
            </w:r>
          </w:p>
        </w:tc>
        <w:tc>
          <w:tcPr>
            <w:tcW w:w="944" w:type="pct"/>
            <w:vAlign w:val="center"/>
          </w:tcPr>
          <w:p w14:paraId="4C65D88F" w14:textId="77777777" w:rsidR="00B726A9" w:rsidRDefault="009769C4">
            <w:pPr>
              <w:spacing w:line="400" w:lineRule="exact"/>
              <w:ind w:firstLine="480"/>
              <w:jc w:val="center"/>
              <w:rPr>
                <w:sz w:val="24"/>
                <w:szCs w:val="24"/>
              </w:rPr>
            </w:pPr>
            <w:r>
              <w:rPr>
                <w:sz w:val="24"/>
                <w:szCs w:val="24"/>
              </w:rPr>
              <w:t>评审内容</w:t>
            </w:r>
          </w:p>
        </w:tc>
        <w:tc>
          <w:tcPr>
            <w:tcW w:w="2401" w:type="pct"/>
            <w:vAlign w:val="center"/>
          </w:tcPr>
          <w:p w14:paraId="7A31BC1D" w14:textId="77777777" w:rsidR="00B726A9" w:rsidRDefault="009769C4">
            <w:pPr>
              <w:spacing w:line="400" w:lineRule="exact"/>
              <w:ind w:firstLine="480"/>
              <w:jc w:val="center"/>
              <w:rPr>
                <w:sz w:val="24"/>
                <w:szCs w:val="24"/>
              </w:rPr>
            </w:pPr>
            <w:r>
              <w:rPr>
                <w:sz w:val="24"/>
                <w:szCs w:val="24"/>
              </w:rPr>
              <w:t>评分标准及分值</w:t>
            </w:r>
          </w:p>
        </w:tc>
        <w:tc>
          <w:tcPr>
            <w:tcW w:w="994" w:type="pct"/>
            <w:vAlign w:val="center"/>
          </w:tcPr>
          <w:p w14:paraId="610AA064" w14:textId="77777777" w:rsidR="00B726A9" w:rsidRDefault="009769C4">
            <w:pPr>
              <w:spacing w:line="400" w:lineRule="exact"/>
              <w:ind w:firstLine="480"/>
              <w:jc w:val="center"/>
              <w:rPr>
                <w:sz w:val="24"/>
                <w:szCs w:val="24"/>
              </w:rPr>
            </w:pPr>
            <w:r>
              <w:rPr>
                <w:sz w:val="24"/>
                <w:szCs w:val="24"/>
              </w:rPr>
              <w:t>响应人得分</w:t>
            </w:r>
          </w:p>
        </w:tc>
      </w:tr>
      <w:tr w:rsidR="00B726A9" w14:paraId="1DC2DFCC" w14:textId="77777777">
        <w:trPr>
          <w:jc w:val="center"/>
        </w:trPr>
        <w:tc>
          <w:tcPr>
            <w:tcW w:w="661" w:type="pct"/>
            <w:vMerge w:val="restart"/>
            <w:vAlign w:val="center"/>
          </w:tcPr>
          <w:p w14:paraId="00E1507C" w14:textId="77777777" w:rsidR="00B726A9" w:rsidRDefault="009769C4">
            <w:pPr>
              <w:spacing w:line="400" w:lineRule="exact"/>
              <w:rPr>
                <w:sz w:val="24"/>
                <w:szCs w:val="24"/>
              </w:rPr>
            </w:pPr>
            <w:r>
              <w:rPr>
                <w:sz w:val="24"/>
                <w:szCs w:val="24"/>
              </w:rPr>
              <w:t>企业实力及信誉（</w:t>
            </w:r>
            <w:r>
              <w:rPr>
                <w:sz w:val="24"/>
                <w:szCs w:val="24"/>
              </w:rPr>
              <w:t>15</w:t>
            </w:r>
            <w:r>
              <w:rPr>
                <w:sz w:val="24"/>
                <w:szCs w:val="24"/>
              </w:rPr>
              <w:t>分）</w:t>
            </w:r>
          </w:p>
        </w:tc>
        <w:tc>
          <w:tcPr>
            <w:tcW w:w="944" w:type="pct"/>
            <w:vAlign w:val="center"/>
          </w:tcPr>
          <w:p w14:paraId="5ED9596C" w14:textId="77777777" w:rsidR="00B726A9" w:rsidRPr="00FD62B0" w:rsidRDefault="009769C4">
            <w:pPr>
              <w:spacing w:line="400" w:lineRule="exact"/>
              <w:rPr>
                <w:sz w:val="24"/>
                <w:szCs w:val="24"/>
              </w:rPr>
            </w:pPr>
            <w:r w:rsidRPr="00FD62B0">
              <w:rPr>
                <w:rFonts w:hint="eastAsia"/>
                <w:sz w:val="24"/>
                <w:szCs w:val="24"/>
              </w:rPr>
              <w:t>企业综合实力</w:t>
            </w:r>
          </w:p>
          <w:p w14:paraId="53485CCD" w14:textId="74DDAB92" w:rsidR="00B726A9" w:rsidRPr="00FD62B0" w:rsidRDefault="009769C4">
            <w:pPr>
              <w:spacing w:line="400" w:lineRule="exact"/>
              <w:rPr>
                <w:sz w:val="24"/>
                <w:szCs w:val="24"/>
              </w:rPr>
            </w:pPr>
            <w:r w:rsidRPr="00FD62B0">
              <w:rPr>
                <w:rFonts w:hint="eastAsia"/>
                <w:sz w:val="24"/>
                <w:szCs w:val="24"/>
              </w:rPr>
              <w:t>（</w:t>
            </w:r>
            <w:r w:rsidR="00520B9A">
              <w:rPr>
                <w:sz w:val="24"/>
                <w:szCs w:val="24"/>
              </w:rPr>
              <w:t>8</w:t>
            </w:r>
            <w:r w:rsidRPr="00FD62B0">
              <w:rPr>
                <w:rFonts w:hint="eastAsia"/>
                <w:sz w:val="24"/>
                <w:szCs w:val="24"/>
              </w:rPr>
              <w:t>分）</w:t>
            </w:r>
          </w:p>
        </w:tc>
        <w:tc>
          <w:tcPr>
            <w:tcW w:w="2401" w:type="pct"/>
            <w:vAlign w:val="center"/>
          </w:tcPr>
          <w:p w14:paraId="248A246E" w14:textId="3EB28799" w:rsidR="008F5402" w:rsidRPr="00FD62B0" w:rsidRDefault="002619AD" w:rsidP="00FD62B0">
            <w:pPr>
              <w:spacing w:line="360" w:lineRule="auto"/>
              <w:rPr>
                <w:sz w:val="24"/>
                <w:szCs w:val="24"/>
              </w:rPr>
            </w:pPr>
            <w:r>
              <w:rPr>
                <w:rFonts w:hint="eastAsia"/>
                <w:sz w:val="24"/>
                <w:szCs w:val="24"/>
              </w:rPr>
              <w:t>1</w:t>
            </w:r>
            <w:r>
              <w:rPr>
                <w:rFonts w:hint="eastAsia"/>
                <w:sz w:val="24"/>
                <w:szCs w:val="24"/>
              </w:rPr>
              <w:t>）</w:t>
            </w:r>
            <w:r w:rsidR="00F43AD6">
              <w:rPr>
                <w:rFonts w:hint="eastAsia"/>
                <w:sz w:val="24"/>
                <w:szCs w:val="24"/>
              </w:rPr>
              <w:t>从业年限：</w:t>
            </w:r>
            <w:r w:rsidR="00F43AD6">
              <w:rPr>
                <w:rFonts w:hint="eastAsia"/>
                <w:sz w:val="24"/>
                <w:szCs w:val="24"/>
              </w:rPr>
              <w:t>10</w:t>
            </w:r>
            <w:r w:rsidR="00F43AD6">
              <w:rPr>
                <w:rFonts w:hint="eastAsia"/>
                <w:sz w:val="24"/>
                <w:szCs w:val="24"/>
              </w:rPr>
              <w:t>年（含）以上</w:t>
            </w:r>
            <w:r w:rsidR="00520B9A">
              <w:rPr>
                <w:sz w:val="24"/>
                <w:szCs w:val="24"/>
              </w:rPr>
              <w:t>4</w:t>
            </w:r>
            <w:r w:rsidR="00F43AD6">
              <w:rPr>
                <w:rFonts w:hint="eastAsia"/>
                <w:sz w:val="24"/>
                <w:szCs w:val="24"/>
              </w:rPr>
              <w:t>分、</w:t>
            </w:r>
            <w:r w:rsidR="00F43AD6">
              <w:rPr>
                <w:rFonts w:hint="eastAsia"/>
                <w:sz w:val="24"/>
                <w:szCs w:val="24"/>
              </w:rPr>
              <w:t>5</w:t>
            </w:r>
            <w:r w:rsidR="00F43AD6">
              <w:rPr>
                <w:rFonts w:hint="eastAsia"/>
                <w:sz w:val="24"/>
                <w:szCs w:val="24"/>
              </w:rPr>
              <w:t>年（含）</w:t>
            </w:r>
            <w:r w:rsidR="00F43AD6">
              <w:rPr>
                <w:rFonts w:hint="eastAsia"/>
                <w:sz w:val="24"/>
                <w:szCs w:val="24"/>
              </w:rPr>
              <w:t>-10</w:t>
            </w:r>
            <w:r w:rsidR="00F43AD6">
              <w:rPr>
                <w:rFonts w:hint="eastAsia"/>
                <w:sz w:val="24"/>
                <w:szCs w:val="24"/>
              </w:rPr>
              <w:t>（不含）年</w:t>
            </w:r>
            <w:r w:rsidR="00F43AD6">
              <w:rPr>
                <w:sz w:val="24"/>
                <w:szCs w:val="24"/>
              </w:rPr>
              <w:t>2</w:t>
            </w:r>
            <w:r w:rsidR="00F43AD6">
              <w:rPr>
                <w:rFonts w:hint="eastAsia"/>
                <w:sz w:val="24"/>
                <w:szCs w:val="24"/>
              </w:rPr>
              <w:t>分、</w:t>
            </w:r>
            <w:r w:rsidR="00F43AD6">
              <w:rPr>
                <w:rFonts w:hint="eastAsia"/>
                <w:sz w:val="24"/>
                <w:szCs w:val="24"/>
              </w:rPr>
              <w:t>5</w:t>
            </w:r>
            <w:r w:rsidR="00F43AD6">
              <w:rPr>
                <w:rFonts w:hint="eastAsia"/>
                <w:sz w:val="24"/>
                <w:szCs w:val="24"/>
              </w:rPr>
              <w:t>年（不含）以下</w:t>
            </w:r>
            <w:r w:rsidR="00520B9A">
              <w:rPr>
                <w:sz w:val="24"/>
                <w:szCs w:val="24"/>
              </w:rPr>
              <w:t>0</w:t>
            </w:r>
            <w:r w:rsidR="00F43AD6">
              <w:rPr>
                <w:rFonts w:hint="eastAsia"/>
                <w:sz w:val="24"/>
                <w:szCs w:val="24"/>
              </w:rPr>
              <w:t>分。</w:t>
            </w:r>
          </w:p>
          <w:p w14:paraId="475E3C0A" w14:textId="77777777" w:rsidR="0021296D" w:rsidRDefault="002619AD" w:rsidP="00EC1F94">
            <w:pPr>
              <w:spacing w:line="360" w:lineRule="auto"/>
              <w:rPr>
                <w:sz w:val="24"/>
                <w:szCs w:val="24"/>
              </w:rPr>
            </w:pPr>
            <w:r>
              <w:rPr>
                <w:rFonts w:hint="eastAsia"/>
                <w:sz w:val="24"/>
                <w:szCs w:val="24"/>
              </w:rPr>
              <w:t>2</w:t>
            </w:r>
            <w:r>
              <w:rPr>
                <w:rFonts w:hint="eastAsia"/>
                <w:sz w:val="24"/>
                <w:szCs w:val="24"/>
              </w:rPr>
              <w:t>）</w:t>
            </w:r>
            <w:r w:rsidR="008F5402" w:rsidRPr="00FD62B0">
              <w:rPr>
                <w:rFonts w:hint="eastAsia"/>
                <w:sz w:val="24"/>
                <w:szCs w:val="24"/>
              </w:rPr>
              <w:t>经营场所：</w:t>
            </w:r>
            <w:r w:rsidR="00F43AD6">
              <w:rPr>
                <w:rFonts w:hint="eastAsia"/>
                <w:sz w:val="24"/>
                <w:szCs w:val="24"/>
              </w:rPr>
              <w:t>具有开评标会议室</w:t>
            </w:r>
            <w:r w:rsidR="00305359">
              <w:rPr>
                <w:rFonts w:hint="eastAsia"/>
                <w:sz w:val="24"/>
                <w:szCs w:val="24"/>
              </w:rPr>
              <w:t>（全方位录音录像覆盖）</w:t>
            </w:r>
            <w:r w:rsidR="00F43AD6">
              <w:rPr>
                <w:sz w:val="24"/>
                <w:szCs w:val="24"/>
              </w:rPr>
              <w:t>5</w:t>
            </w:r>
            <w:r w:rsidR="00F43AD6">
              <w:rPr>
                <w:rFonts w:hint="eastAsia"/>
                <w:sz w:val="24"/>
                <w:szCs w:val="24"/>
              </w:rPr>
              <w:t>间以上得</w:t>
            </w:r>
            <w:r w:rsidR="00520B9A">
              <w:rPr>
                <w:sz w:val="24"/>
                <w:szCs w:val="24"/>
              </w:rPr>
              <w:t>3</w:t>
            </w:r>
            <w:r w:rsidR="00F43AD6">
              <w:rPr>
                <w:rFonts w:hint="eastAsia"/>
                <w:sz w:val="24"/>
                <w:szCs w:val="24"/>
              </w:rPr>
              <w:t>分；</w:t>
            </w:r>
            <w:r w:rsidR="00233416">
              <w:rPr>
                <w:rFonts w:hint="eastAsia"/>
                <w:sz w:val="24"/>
                <w:szCs w:val="24"/>
              </w:rPr>
              <w:t>具有专门储存招投标相关文件及归档资料的档案室或库房得</w:t>
            </w:r>
            <w:r w:rsidR="00233416">
              <w:rPr>
                <w:rFonts w:hint="eastAsia"/>
                <w:sz w:val="24"/>
                <w:szCs w:val="24"/>
              </w:rPr>
              <w:t>1</w:t>
            </w:r>
            <w:r w:rsidR="00233416">
              <w:rPr>
                <w:rFonts w:hint="eastAsia"/>
                <w:sz w:val="24"/>
                <w:szCs w:val="24"/>
              </w:rPr>
              <w:t>分。</w:t>
            </w:r>
          </w:p>
          <w:p w14:paraId="0EF71E63" w14:textId="73A9779A" w:rsidR="00F43AD6" w:rsidRDefault="00233416" w:rsidP="00EC1F94">
            <w:pPr>
              <w:spacing w:line="360" w:lineRule="auto"/>
              <w:rPr>
                <w:sz w:val="24"/>
                <w:szCs w:val="24"/>
              </w:rPr>
            </w:pPr>
            <w:r>
              <w:rPr>
                <w:rFonts w:hint="eastAsia"/>
                <w:sz w:val="24"/>
                <w:szCs w:val="24"/>
              </w:rPr>
              <w:t>须提供</w:t>
            </w:r>
            <w:r w:rsidR="00723955">
              <w:rPr>
                <w:rFonts w:hint="eastAsia"/>
                <w:sz w:val="24"/>
                <w:szCs w:val="24"/>
              </w:rPr>
              <w:t>会议室及档案室照片、经营场所</w:t>
            </w:r>
            <w:r w:rsidR="00723955" w:rsidRPr="00723955">
              <w:rPr>
                <w:rFonts w:hint="eastAsia"/>
                <w:sz w:val="24"/>
                <w:szCs w:val="24"/>
              </w:rPr>
              <w:t>办公面积及其证明材料</w:t>
            </w:r>
            <w:r w:rsidR="00723955">
              <w:rPr>
                <w:rFonts w:hint="eastAsia"/>
                <w:sz w:val="24"/>
                <w:szCs w:val="24"/>
              </w:rPr>
              <w:t>。</w:t>
            </w:r>
          </w:p>
          <w:p w14:paraId="1A1CFE3D" w14:textId="5465A842" w:rsidR="00B726A9" w:rsidRPr="00FD62B0" w:rsidRDefault="00723955" w:rsidP="00EC1F94">
            <w:pPr>
              <w:spacing w:line="360" w:lineRule="auto"/>
              <w:rPr>
                <w:sz w:val="24"/>
                <w:szCs w:val="24"/>
              </w:rPr>
            </w:pPr>
            <w:r>
              <w:rPr>
                <w:rFonts w:hint="eastAsia"/>
                <w:sz w:val="24"/>
                <w:szCs w:val="24"/>
              </w:rPr>
              <w:t>注：</w:t>
            </w:r>
            <w:r w:rsidR="008F5402" w:rsidRPr="00FD62B0">
              <w:rPr>
                <w:rFonts w:hint="eastAsia"/>
                <w:sz w:val="24"/>
                <w:szCs w:val="24"/>
              </w:rPr>
              <w:t>自有房屋需提供不动产权证书，租赁房屋需提供有效的房屋租赁合同。</w:t>
            </w:r>
            <w:r w:rsidR="008A430C">
              <w:rPr>
                <w:rFonts w:hint="eastAsia"/>
                <w:sz w:val="24"/>
                <w:szCs w:val="24"/>
              </w:rPr>
              <w:t>未提供证明材料，本项不得分。</w:t>
            </w:r>
          </w:p>
        </w:tc>
        <w:tc>
          <w:tcPr>
            <w:tcW w:w="994" w:type="pct"/>
            <w:vAlign w:val="center"/>
          </w:tcPr>
          <w:p w14:paraId="655234DD" w14:textId="77777777" w:rsidR="00B726A9" w:rsidRDefault="00B726A9">
            <w:pPr>
              <w:spacing w:line="400" w:lineRule="exact"/>
              <w:ind w:firstLine="480"/>
              <w:jc w:val="center"/>
              <w:rPr>
                <w:sz w:val="24"/>
                <w:szCs w:val="24"/>
              </w:rPr>
            </w:pPr>
          </w:p>
        </w:tc>
      </w:tr>
      <w:tr w:rsidR="00B726A9" w14:paraId="1C55FD44" w14:textId="77777777">
        <w:trPr>
          <w:jc w:val="center"/>
        </w:trPr>
        <w:tc>
          <w:tcPr>
            <w:tcW w:w="661" w:type="pct"/>
            <w:vMerge/>
            <w:vAlign w:val="center"/>
          </w:tcPr>
          <w:p w14:paraId="524D4EF0" w14:textId="77777777" w:rsidR="00B726A9" w:rsidRDefault="00B726A9">
            <w:pPr>
              <w:spacing w:line="400" w:lineRule="exact"/>
              <w:ind w:firstLine="480"/>
              <w:jc w:val="center"/>
              <w:rPr>
                <w:sz w:val="24"/>
                <w:szCs w:val="24"/>
              </w:rPr>
            </w:pPr>
          </w:p>
        </w:tc>
        <w:tc>
          <w:tcPr>
            <w:tcW w:w="944" w:type="pct"/>
            <w:vAlign w:val="center"/>
          </w:tcPr>
          <w:p w14:paraId="7ADA3542" w14:textId="72864597" w:rsidR="00B726A9" w:rsidRDefault="009769C4">
            <w:pPr>
              <w:spacing w:line="400" w:lineRule="exact"/>
              <w:rPr>
                <w:sz w:val="24"/>
                <w:szCs w:val="24"/>
              </w:rPr>
            </w:pPr>
            <w:r>
              <w:rPr>
                <w:sz w:val="24"/>
                <w:szCs w:val="24"/>
              </w:rPr>
              <w:t>ISO</w:t>
            </w:r>
            <w:r>
              <w:rPr>
                <w:sz w:val="24"/>
                <w:szCs w:val="24"/>
              </w:rPr>
              <w:t>质量</w:t>
            </w:r>
            <w:r>
              <w:rPr>
                <w:rFonts w:hint="eastAsia"/>
                <w:sz w:val="24"/>
                <w:szCs w:val="24"/>
              </w:rPr>
              <w:t>体系</w:t>
            </w:r>
            <w:r>
              <w:rPr>
                <w:sz w:val="24"/>
                <w:szCs w:val="24"/>
              </w:rPr>
              <w:t>认证（</w:t>
            </w:r>
            <w:r w:rsidR="0021296D">
              <w:rPr>
                <w:sz w:val="24"/>
                <w:szCs w:val="24"/>
              </w:rPr>
              <w:t>3</w:t>
            </w:r>
            <w:r>
              <w:rPr>
                <w:sz w:val="24"/>
                <w:szCs w:val="24"/>
              </w:rPr>
              <w:t>分）</w:t>
            </w:r>
          </w:p>
        </w:tc>
        <w:tc>
          <w:tcPr>
            <w:tcW w:w="2401" w:type="pct"/>
            <w:vAlign w:val="center"/>
          </w:tcPr>
          <w:p w14:paraId="203A30A5" w14:textId="43B4AFB4" w:rsidR="00B726A9" w:rsidRDefault="009769C4" w:rsidP="00FD62B0">
            <w:pPr>
              <w:spacing w:line="360" w:lineRule="auto"/>
              <w:rPr>
                <w:sz w:val="24"/>
                <w:szCs w:val="24"/>
              </w:rPr>
            </w:pPr>
            <w:r>
              <w:rPr>
                <w:sz w:val="24"/>
                <w:szCs w:val="24"/>
              </w:rPr>
              <w:t>具有有效的</w:t>
            </w:r>
            <w:r>
              <w:rPr>
                <w:sz w:val="24"/>
                <w:szCs w:val="24"/>
              </w:rPr>
              <w:t>ISO</w:t>
            </w:r>
            <w:r>
              <w:rPr>
                <w:sz w:val="24"/>
                <w:szCs w:val="24"/>
              </w:rPr>
              <w:t>质量认证体系得</w:t>
            </w:r>
            <w:r w:rsidR="0021296D">
              <w:rPr>
                <w:sz w:val="24"/>
                <w:szCs w:val="24"/>
              </w:rPr>
              <w:t>3</w:t>
            </w:r>
            <w:r>
              <w:rPr>
                <w:sz w:val="24"/>
                <w:szCs w:val="24"/>
              </w:rPr>
              <w:t>分</w:t>
            </w:r>
            <w:r>
              <w:rPr>
                <w:rFonts w:hint="eastAsia"/>
                <w:sz w:val="24"/>
                <w:szCs w:val="24"/>
              </w:rPr>
              <w:t>，其他得</w:t>
            </w:r>
            <w:r>
              <w:rPr>
                <w:rFonts w:hint="eastAsia"/>
                <w:sz w:val="24"/>
                <w:szCs w:val="24"/>
              </w:rPr>
              <w:t>0</w:t>
            </w:r>
            <w:r>
              <w:rPr>
                <w:rFonts w:hint="eastAsia"/>
                <w:sz w:val="24"/>
                <w:szCs w:val="24"/>
              </w:rPr>
              <w:t>分</w:t>
            </w:r>
          </w:p>
        </w:tc>
        <w:tc>
          <w:tcPr>
            <w:tcW w:w="994" w:type="pct"/>
            <w:vAlign w:val="center"/>
          </w:tcPr>
          <w:p w14:paraId="7368F398" w14:textId="77777777" w:rsidR="00B726A9" w:rsidRDefault="00B726A9">
            <w:pPr>
              <w:spacing w:line="400" w:lineRule="exact"/>
              <w:ind w:firstLine="480"/>
              <w:jc w:val="center"/>
              <w:rPr>
                <w:sz w:val="24"/>
                <w:szCs w:val="24"/>
              </w:rPr>
            </w:pPr>
          </w:p>
        </w:tc>
      </w:tr>
      <w:tr w:rsidR="00B726A9" w14:paraId="614AD33C" w14:textId="77777777">
        <w:trPr>
          <w:jc w:val="center"/>
        </w:trPr>
        <w:tc>
          <w:tcPr>
            <w:tcW w:w="661" w:type="pct"/>
            <w:vMerge/>
            <w:vAlign w:val="center"/>
          </w:tcPr>
          <w:p w14:paraId="29E1D4AC" w14:textId="77777777" w:rsidR="00B726A9" w:rsidRDefault="00B726A9">
            <w:pPr>
              <w:spacing w:line="400" w:lineRule="exact"/>
              <w:ind w:firstLine="480"/>
              <w:jc w:val="center"/>
              <w:rPr>
                <w:sz w:val="24"/>
                <w:szCs w:val="24"/>
              </w:rPr>
            </w:pPr>
          </w:p>
        </w:tc>
        <w:tc>
          <w:tcPr>
            <w:tcW w:w="944" w:type="pct"/>
            <w:vAlign w:val="center"/>
          </w:tcPr>
          <w:p w14:paraId="57A8A273" w14:textId="7FB0A575" w:rsidR="00B726A9" w:rsidRDefault="009769C4">
            <w:pPr>
              <w:spacing w:line="400" w:lineRule="exact"/>
              <w:rPr>
                <w:sz w:val="24"/>
                <w:szCs w:val="24"/>
              </w:rPr>
            </w:pPr>
            <w:r>
              <w:rPr>
                <w:rFonts w:hint="eastAsia"/>
                <w:sz w:val="24"/>
                <w:szCs w:val="24"/>
              </w:rPr>
              <w:t>资信评价等级证书（</w:t>
            </w:r>
            <w:r w:rsidR="0021296D">
              <w:rPr>
                <w:sz w:val="24"/>
                <w:szCs w:val="24"/>
              </w:rPr>
              <w:t>4</w:t>
            </w:r>
            <w:r>
              <w:rPr>
                <w:rFonts w:hint="eastAsia"/>
                <w:sz w:val="24"/>
                <w:szCs w:val="24"/>
              </w:rPr>
              <w:t>分）</w:t>
            </w:r>
          </w:p>
        </w:tc>
        <w:tc>
          <w:tcPr>
            <w:tcW w:w="2401" w:type="pct"/>
            <w:vAlign w:val="center"/>
          </w:tcPr>
          <w:p w14:paraId="1E9B81C7" w14:textId="4FC6DFA6" w:rsidR="00B726A9" w:rsidRDefault="0021296D" w:rsidP="00FD62B0">
            <w:pPr>
              <w:spacing w:line="360" w:lineRule="auto"/>
              <w:rPr>
                <w:sz w:val="24"/>
                <w:szCs w:val="24"/>
              </w:rPr>
            </w:pPr>
            <w:r>
              <w:rPr>
                <w:rFonts w:hint="eastAsia"/>
                <w:sz w:val="24"/>
                <w:szCs w:val="24"/>
              </w:rPr>
              <w:t>具有工程建设项目招标代理资信评价等级证书，</w:t>
            </w:r>
            <w:r>
              <w:rPr>
                <w:rFonts w:hint="eastAsia"/>
                <w:sz w:val="24"/>
                <w:szCs w:val="24"/>
              </w:rPr>
              <w:t>5A</w:t>
            </w:r>
            <w:r>
              <w:rPr>
                <w:rFonts w:hint="eastAsia"/>
                <w:sz w:val="24"/>
                <w:szCs w:val="24"/>
              </w:rPr>
              <w:t>级得</w:t>
            </w:r>
            <w:r>
              <w:rPr>
                <w:rFonts w:hint="eastAsia"/>
                <w:sz w:val="24"/>
                <w:szCs w:val="24"/>
              </w:rPr>
              <w:t>4</w:t>
            </w:r>
            <w:r>
              <w:rPr>
                <w:rFonts w:hint="eastAsia"/>
                <w:sz w:val="24"/>
                <w:szCs w:val="24"/>
              </w:rPr>
              <w:t>分；</w:t>
            </w:r>
            <w:r>
              <w:rPr>
                <w:rFonts w:hint="eastAsia"/>
                <w:sz w:val="24"/>
                <w:szCs w:val="24"/>
              </w:rPr>
              <w:t>4A</w:t>
            </w:r>
            <w:r>
              <w:rPr>
                <w:rFonts w:hint="eastAsia"/>
                <w:sz w:val="24"/>
                <w:szCs w:val="24"/>
              </w:rPr>
              <w:t>级得</w:t>
            </w:r>
            <w:r>
              <w:rPr>
                <w:rFonts w:hint="eastAsia"/>
                <w:sz w:val="24"/>
                <w:szCs w:val="24"/>
              </w:rPr>
              <w:t>2</w:t>
            </w:r>
            <w:r>
              <w:rPr>
                <w:rFonts w:hint="eastAsia"/>
                <w:sz w:val="24"/>
                <w:szCs w:val="24"/>
              </w:rPr>
              <w:t>分；</w:t>
            </w:r>
            <w:r>
              <w:rPr>
                <w:rFonts w:hint="eastAsia"/>
                <w:sz w:val="24"/>
                <w:szCs w:val="24"/>
              </w:rPr>
              <w:t>3A</w:t>
            </w:r>
            <w:r>
              <w:rPr>
                <w:rFonts w:hint="eastAsia"/>
                <w:sz w:val="24"/>
                <w:szCs w:val="24"/>
              </w:rPr>
              <w:t>级得</w:t>
            </w:r>
            <w:r>
              <w:rPr>
                <w:rFonts w:hint="eastAsia"/>
                <w:sz w:val="24"/>
                <w:szCs w:val="24"/>
              </w:rPr>
              <w:t>1</w:t>
            </w:r>
            <w:r>
              <w:rPr>
                <w:rFonts w:hint="eastAsia"/>
                <w:sz w:val="24"/>
                <w:szCs w:val="24"/>
              </w:rPr>
              <w:t>分；其他得</w:t>
            </w:r>
            <w:r>
              <w:rPr>
                <w:rFonts w:hint="eastAsia"/>
                <w:sz w:val="24"/>
                <w:szCs w:val="24"/>
              </w:rPr>
              <w:t>0</w:t>
            </w:r>
            <w:r>
              <w:rPr>
                <w:rFonts w:hint="eastAsia"/>
                <w:sz w:val="24"/>
                <w:szCs w:val="24"/>
              </w:rPr>
              <w:t>分。</w:t>
            </w:r>
          </w:p>
        </w:tc>
        <w:tc>
          <w:tcPr>
            <w:tcW w:w="994" w:type="pct"/>
            <w:vAlign w:val="center"/>
          </w:tcPr>
          <w:p w14:paraId="4ECE7427" w14:textId="77777777" w:rsidR="00B726A9" w:rsidRDefault="00B726A9">
            <w:pPr>
              <w:spacing w:line="400" w:lineRule="exact"/>
              <w:ind w:firstLine="480"/>
              <w:jc w:val="center"/>
              <w:rPr>
                <w:sz w:val="24"/>
                <w:szCs w:val="24"/>
              </w:rPr>
            </w:pPr>
          </w:p>
        </w:tc>
      </w:tr>
      <w:tr w:rsidR="00B726A9" w14:paraId="66DA5B6A" w14:textId="77777777">
        <w:trPr>
          <w:jc w:val="center"/>
        </w:trPr>
        <w:tc>
          <w:tcPr>
            <w:tcW w:w="661" w:type="pct"/>
            <w:vAlign w:val="center"/>
          </w:tcPr>
          <w:p w14:paraId="0E968130" w14:textId="77777777" w:rsidR="00B726A9" w:rsidRDefault="009769C4">
            <w:pPr>
              <w:spacing w:line="400" w:lineRule="exact"/>
              <w:rPr>
                <w:sz w:val="24"/>
                <w:szCs w:val="24"/>
              </w:rPr>
            </w:pPr>
            <w:r>
              <w:rPr>
                <w:sz w:val="24"/>
                <w:szCs w:val="24"/>
              </w:rPr>
              <w:t>类似业绩</w:t>
            </w:r>
          </w:p>
          <w:p w14:paraId="3EE6C07D" w14:textId="77777777" w:rsidR="00B726A9" w:rsidRDefault="009769C4">
            <w:pPr>
              <w:spacing w:line="400" w:lineRule="exact"/>
              <w:rPr>
                <w:sz w:val="24"/>
                <w:szCs w:val="24"/>
              </w:rPr>
            </w:pPr>
            <w:r>
              <w:rPr>
                <w:sz w:val="24"/>
                <w:szCs w:val="24"/>
              </w:rPr>
              <w:t>（</w:t>
            </w:r>
            <w:r>
              <w:rPr>
                <w:rFonts w:hint="eastAsia"/>
                <w:sz w:val="24"/>
                <w:szCs w:val="24"/>
              </w:rPr>
              <w:t>20</w:t>
            </w:r>
            <w:r>
              <w:rPr>
                <w:sz w:val="24"/>
                <w:szCs w:val="24"/>
              </w:rPr>
              <w:t>分）</w:t>
            </w:r>
          </w:p>
        </w:tc>
        <w:tc>
          <w:tcPr>
            <w:tcW w:w="944" w:type="pct"/>
            <w:vAlign w:val="center"/>
          </w:tcPr>
          <w:p w14:paraId="2688B3AE" w14:textId="64FC7842" w:rsidR="00B726A9" w:rsidRDefault="00FD7076">
            <w:pPr>
              <w:spacing w:line="400" w:lineRule="exact"/>
              <w:rPr>
                <w:sz w:val="24"/>
                <w:szCs w:val="24"/>
              </w:rPr>
            </w:pPr>
            <w:r w:rsidRPr="00FD7076">
              <w:rPr>
                <w:rFonts w:hint="eastAsia"/>
                <w:sz w:val="24"/>
                <w:szCs w:val="24"/>
              </w:rPr>
              <w:t>工程建设项目招标</w:t>
            </w:r>
            <w:r>
              <w:rPr>
                <w:rFonts w:hint="eastAsia"/>
                <w:sz w:val="24"/>
                <w:szCs w:val="24"/>
              </w:rPr>
              <w:t>代理</w:t>
            </w:r>
            <w:r w:rsidRPr="00FD7076">
              <w:rPr>
                <w:rFonts w:hint="eastAsia"/>
                <w:sz w:val="24"/>
                <w:szCs w:val="24"/>
              </w:rPr>
              <w:t>业绩</w:t>
            </w:r>
            <w:r w:rsidR="009769C4">
              <w:rPr>
                <w:sz w:val="24"/>
                <w:szCs w:val="24"/>
              </w:rPr>
              <w:t>（</w:t>
            </w:r>
            <w:r w:rsidR="009769C4">
              <w:rPr>
                <w:rFonts w:hint="eastAsia"/>
                <w:sz w:val="24"/>
                <w:szCs w:val="24"/>
              </w:rPr>
              <w:t>20</w:t>
            </w:r>
            <w:r w:rsidR="009769C4">
              <w:rPr>
                <w:sz w:val="24"/>
                <w:szCs w:val="24"/>
              </w:rPr>
              <w:t>分）</w:t>
            </w:r>
          </w:p>
        </w:tc>
        <w:tc>
          <w:tcPr>
            <w:tcW w:w="2401" w:type="pct"/>
            <w:vAlign w:val="center"/>
          </w:tcPr>
          <w:p w14:paraId="6D9DD79B" w14:textId="3131494F" w:rsidR="00FD62B0" w:rsidRDefault="009769C4" w:rsidP="00FD62B0">
            <w:pPr>
              <w:spacing w:line="360" w:lineRule="auto"/>
              <w:rPr>
                <w:sz w:val="24"/>
                <w:szCs w:val="24"/>
              </w:rPr>
            </w:pPr>
            <w:r>
              <w:rPr>
                <w:sz w:val="24"/>
                <w:szCs w:val="24"/>
              </w:rPr>
              <w:t>近三年</w:t>
            </w:r>
            <w:r w:rsidR="00DB38AA">
              <w:rPr>
                <w:rFonts w:hint="eastAsia"/>
                <w:sz w:val="24"/>
                <w:szCs w:val="24"/>
              </w:rPr>
              <w:t>（</w:t>
            </w:r>
            <w:r w:rsidR="00DB38AA" w:rsidRPr="00DB38AA">
              <w:rPr>
                <w:rFonts w:hint="eastAsia"/>
                <w:sz w:val="24"/>
                <w:szCs w:val="24"/>
              </w:rPr>
              <w:t>2018</w:t>
            </w:r>
            <w:r w:rsidR="00DB38AA" w:rsidRPr="00DB38AA">
              <w:rPr>
                <w:rFonts w:hint="eastAsia"/>
                <w:sz w:val="24"/>
                <w:szCs w:val="24"/>
              </w:rPr>
              <w:t>年</w:t>
            </w:r>
            <w:r w:rsidR="00DB38AA" w:rsidRPr="00DB38AA">
              <w:rPr>
                <w:rFonts w:hint="eastAsia"/>
                <w:sz w:val="24"/>
                <w:szCs w:val="24"/>
              </w:rPr>
              <w:t>9</w:t>
            </w:r>
            <w:r w:rsidR="00DB38AA" w:rsidRPr="00DB38AA">
              <w:rPr>
                <w:rFonts w:hint="eastAsia"/>
                <w:sz w:val="24"/>
                <w:szCs w:val="24"/>
              </w:rPr>
              <w:t>月</w:t>
            </w:r>
            <w:r w:rsidR="00DB38AA" w:rsidRPr="00DB38AA">
              <w:rPr>
                <w:rFonts w:hint="eastAsia"/>
                <w:sz w:val="24"/>
                <w:szCs w:val="24"/>
              </w:rPr>
              <w:t>1</w:t>
            </w:r>
            <w:r w:rsidR="00DB38AA" w:rsidRPr="00DB38AA">
              <w:rPr>
                <w:rFonts w:hint="eastAsia"/>
                <w:sz w:val="24"/>
                <w:szCs w:val="24"/>
              </w:rPr>
              <w:t>日至今</w:t>
            </w:r>
            <w:r w:rsidR="00DB38AA">
              <w:rPr>
                <w:rFonts w:hint="eastAsia"/>
                <w:sz w:val="24"/>
                <w:szCs w:val="24"/>
              </w:rPr>
              <w:t>）</w:t>
            </w:r>
            <w:r>
              <w:rPr>
                <w:sz w:val="24"/>
                <w:szCs w:val="24"/>
              </w:rPr>
              <w:t>每完成</w:t>
            </w:r>
            <w:r>
              <w:rPr>
                <w:sz w:val="24"/>
                <w:szCs w:val="24"/>
              </w:rPr>
              <w:t>1</w:t>
            </w:r>
            <w:r>
              <w:rPr>
                <w:sz w:val="24"/>
                <w:szCs w:val="24"/>
              </w:rPr>
              <w:t>个</w:t>
            </w:r>
            <w:r w:rsidR="00FD7076" w:rsidRPr="00930685">
              <w:rPr>
                <w:rFonts w:hint="eastAsia"/>
                <w:sz w:val="24"/>
                <w:szCs w:val="24"/>
              </w:rPr>
              <w:t>工程建设项目招标</w:t>
            </w:r>
            <w:r w:rsidR="00FD7076">
              <w:rPr>
                <w:rFonts w:hint="eastAsia"/>
                <w:sz w:val="24"/>
                <w:szCs w:val="24"/>
              </w:rPr>
              <w:t>代理</w:t>
            </w:r>
            <w:r w:rsidR="00FD7076" w:rsidRPr="00930685">
              <w:rPr>
                <w:rFonts w:hint="eastAsia"/>
                <w:sz w:val="24"/>
                <w:szCs w:val="24"/>
              </w:rPr>
              <w:t>业绩</w:t>
            </w:r>
            <w:r>
              <w:rPr>
                <w:sz w:val="24"/>
                <w:szCs w:val="24"/>
              </w:rPr>
              <w:t>得</w:t>
            </w:r>
            <w:r>
              <w:rPr>
                <w:sz w:val="24"/>
                <w:szCs w:val="24"/>
              </w:rPr>
              <w:t>1</w:t>
            </w:r>
            <w:r>
              <w:rPr>
                <w:sz w:val="24"/>
                <w:szCs w:val="24"/>
              </w:rPr>
              <w:t>分，最多得</w:t>
            </w:r>
            <w:r>
              <w:rPr>
                <w:rFonts w:hint="eastAsia"/>
                <w:sz w:val="24"/>
                <w:szCs w:val="24"/>
              </w:rPr>
              <w:t>20</w:t>
            </w:r>
            <w:r>
              <w:rPr>
                <w:sz w:val="24"/>
                <w:szCs w:val="24"/>
              </w:rPr>
              <w:t>分</w:t>
            </w:r>
            <w:r w:rsidR="00FD62B0">
              <w:rPr>
                <w:rFonts w:hint="eastAsia"/>
                <w:sz w:val="24"/>
                <w:szCs w:val="24"/>
              </w:rPr>
              <w:t>。</w:t>
            </w:r>
          </w:p>
          <w:p w14:paraId="6561E151" w14:textId="594B6BB9" w:rsidR="00B726A9" w:rsidRDefault="00FD62B0" w:rsidP="00FD62B0">
            <w:pPr>
              <w:spacing w:line="360" w:lineRule="auto"/>
              <w:rPr>
                <w:sz w:val="24"/>
                <w:szCs w:val="24"/>
              </w:rPr>
            </w:pPr>
            <w:r>
              <w:rPr>
                <w:rFonts w:hint="eastAsia"/>
                <w:sz w:val="24"/>
                <w:szCs w:val="24"/>
              </w:rPr>
              <w:t>注：</w:t>
            </w:r>
            <w:r w:rsidR="00DB38AA">
              <w:rPr>
                <w:rFonts w:hint="eastAsia"/>
                <w:sz w:val="24"/>
                <w:szCs w:val="24"/>
              </w:rPr>
              <w:t>须提供</w:t>
            </w:r>
            <w:r w:rsidR="00DB38AA" w:rsidRPr="00DB38AA">
              <w:rPr>
                <w:rFonts w:hint="eastAsia"/>
                <w:sz w:val="24"/>
                <w:szCs w:val="24"/>
              </w:rPr>
              <w:t>合同</w:t>
            </w:r>
            <w:r w:rsidR="00930685">
              <w:rPr>
                <w:rFonts w:hint="eastAsia"/>
                <w:sz w:val="24"/>
                <w:szCs w:val="24"/>
              </w:rPr>
              <w:t>（包含</w:t>
            </w:r>
            <w:r w:rsidR="00930685">
              <w:rPr>
                <w:rFonts w:ascii="宋体" w:hAnsi="宋体" w:cs="仿宋_GB2312" w:hint="eastAsia"/>
                <w:sz w:val="24"/>
                <w:szCs w:val="24"/>
                <w:lang w:val="zh-CN"/>
              </w:rPr>
              <w:t>合同首页、金额页、关键页及盖章页）</w:t>
            </w:r>
            <w:r w:rsidR="00FD7076">
              <w:rPr>
                <w:rFonts w:ascii="宋体" w:hAnsi="宋体" w:cs="仿宋_GB2312" w:hint="eastAsia"/>
                <w:sz w:val="24"/>
                <w:szCs w:val="24"/>
                <w:lang w:val="zh-CN"/>
              </w:rPr>
              <w:t>及招标公告盖章件</w:t>
            </w:r>
            <w:r w:rsidR="00DB38AA">
              <w:rPr>
                <w:rFonts w:hint="eastAsia"/>
                <w:sz w:val="24"/>
                <w:szCs w:val="24"/>
              </w:rPr>
              <w:t>，未提供业绩证明材料</w:t>
            </w:r>
            <w:r w:rsidR="000C23F8">
              <w:rPr>
                <w:rFonts w:hint="eastAsia"/>
                <w:sz w:val="24"/>
                <w:szCs w:val="24"/>
              </w:rPr>
              <w:t>的</w:t>
            </w:r>
            <w:r w:rsidR="00DB38AA">
              <w:rPr>
                <w:rFonts w:hint="eastAsia"/>
                <w:sz w:val="24"/>
                <w:szCs w:val="24"/>
              </w:rPr>
              <w:t>不得分。</w:t>
            </w:r>
          </w:p>
        </w:tc>
        <w:tc>
          <w:tcPr>
            <w:tcW w:w="994" w:type="pct"/>
            <w:vAlign w:val="center"/>
          </w:tcPr>
          <w:p w14:paraId="770DC8B9" w14:textId="77777777" w:rsidR="00B726A9" w:rsidRDefault="00B726A9">
            <w:pPr>
              <w:spacing w:line="400" w:lineRule="exact"/>
              <w:ind w:firstLine="480"/>
              <w:jc w:val="center"/>
              <w:rPr>
                <w:sz w:val="24"/>
                <w:szCs w:val="24"/>
              </w:rPr>
            </w:pPr>
          </w:p>
        </w:tc>
      </w:tr>
      <w:tr w:rsidR="00B726A9" w14:paraId="39984853" w14:textId="77777777">
        <w:trPr>
          <w:jc w:val="center"/>
        </w:trPr>
        <w:tc>
          <w:tcPr>
            <w:tcW w:w="661" w:type="pct"/>
            <w:vMerge w:val="restart"/>
            <w:vAlign w:val="center"/>
          </w:tcPr>
          <w:p w14:paraId="61F1D53C" w14:textId="77777777" w:rsidR="00B726A9" w:rsidRDefault="009769C4">
            <w:pPr>
              <w:spacing w:line="400" w:lineRule="exact"/>
              <w:rPr>
                <w:sz w:val="24"/>
                <w:szCs w:val="24"/>
              </w:rPr>
            </w:pPr>
            <w:r>
              <w:rPr>
                <w:sz w:val="24"/>
                <w:szCs w:val="24"/>
              </w:rPr>
              <w:t>人员配备</w:t>
            </w:r>
          </w:p>
          <w:p w14:paraId="158E55F0" w14:textId="77777777" w:rsidR="00B726A9" w:rsidRDefault="009769C4">
            <w:pPr>
              <w:spacing w:line="400" w:lineRule="exact"/>
              <w:rPr>
                <w:sz w:val="24"/>
                <w:szCs w:val="24"/>
              </w:rPr>
            </w:pPr>
            <w:r>
              <w:rPr>
                <w:sz w:val="24"/>
                <w:szCs w:val="24"/>
              </w:rPr>
              <w:lastRenderedPageBreak/>
              <w:t>（</w:t>
            </w:r>
            <w:r>
              <w:rPr>
                <w:sz w:val="24"/>
                <w:szCs w:val="24"/>
              </w:rPr>
              <w:t>1</w:t>
            </w:r>
            <w:r>
              <w:rPr>
                <w:rFonts w:hint="eastAsia"/>
                <w:sz w:val="24"/>
                <w:szCs w:val="24"/>
              </w:rPr>
              <w:t>5</w:t>
            </w:r>
            <w:r>
              <w:rPr>
                <w:sz w:val="24"/>
                <w:szCs w:val="24"/>
              </w:rPr>
              <w:t>分）</w:t>
            </w:r>
          </w:p>
        </w:tc>
        <w:tc>
          <w:tcPr>
            <w:tcW w:w="944" w:type="pct"/>
            <w:vMerge w:val="restart"/>
            <w:vAlign w:val="center"/>
          </w:tcPr>
          <w:p w14:paraId="10838453" w14:textId="77777777" w:rsidR="00B726A9" w:rsidRDefault="009769C4">
            <w:pPr>
              <w:spacing w:line="400" w:lineRule="exact"/>
              <w:rPr>
                <w:sz w:val="24"/>
                <w:szCs w:val="24"/>
              </w:rPr>
            </w:pPr>
            <w:r>
              <w:rPr>
                <w:sz w:val="24"/>
                <w:szCs w:val="24"/>
              </w:rPr>
              <w:lastRenderedPageBreak/>
              <w:t>项目负责人</w:t>
            </w:r>
          </w:p>
          <w:p w14:paraId="2078171B" w14:textId="77777777" w:rsidR="00B726A9" w:rsidRDefault="009769C4">
            <w:pPr>
              <w:spacing w:line="400" w:lineRule="exact"/>
              <w:rPr>
                <w:sz w:val="24"/>
                <w:szCs w:val="24"/>
              </w:rPr>
            </w:pPr>
            <w:r>
              <w:rPr>
                <w:sz w:val="24"/>
                <w:szCs w:val="24"/>
              </w:rPr>
              <w:lastRenderedPageBreak/>
              <w:t>（</w:t>
            </w:r>
            <w:r>
              <w:rPr>
                <w:rFonts w:hint="eastAsia"/>
                <w:sz w:val="24"/>
                <w:szCs w:val="24"/>
              </w:rPr>
              <w:t>7</w:t>
            </w:r>
            <w:r>
              <w:rPr>
                <w:sz w:val="24"/>
                <w:szCs w:val="24"/>
              </w:rPr>
              <w:t>分）</w:t>
            </w:r>
          </w:p>
        </w:tc>
        <w:tc>
          <w:tcPr>
            <w:tcW w:w="2401" w:type="pct"/>
            <w:vAlign w:val="center"/>
          </w:tcPr>
          <w:p w14:paraId="3A1B2E11" w14:textId="77777777" w:rsidR="00B726A9" w:rsidRDefault="009769C4" w:rsidP="00FD62B0">
            <w:pPr>
              <w:spacing w:line="360" w:lineRule="auto"/>
              <w:rPr>
                <w:sz w:val="24"/>
                <w:szCs w:val="24"/>
              </w:rPr>
            </w:pPr>
            <w:r>
              <w:rPr>
                <w:sz w:val="24"/>
                <w:szCs w:val="24"/>
              </w:rPr>
              <w:lastRenderedPageBreak/>
              <w:t>高级职称</w:t>
            </w:r>
            <w:r>
              <w:rPr>
                <w:rFonts w:hint="eastAsia"/>
                <w:sz w:val="24"/>
                <w:szCs w:val="24"/>
              </w:rPr>
              <w:t>3</w:t>
            </w:r>
            <w:r>
              <w:rPr>
                <w:sz w:val="24"/>
                <w:szCs w:val="24"/>
              </w:rPr>
              <w:t>分</w:t>
            </w:r>
          </w:p>
        </w:tc>
        <w:tc>
          <w:tcPr>
            <w:tcW w:w="994" w:type="pct"/>
            <w:vAlign w:val="center"/>
          </w:tcPr>
          <w:p w14:paraId="3FC3120D" w14:textId="77777777" w:rsidR="00B726A9" w:rsidRDefault="00B726A9">
            <w:pPr>
              <w:spacing w:line="400" w:lineRule="exact"/>
              <w:ind w:firstLine="482"/>
              <w:jc w:val="center"/>
              <w:rPr>
                <w:b/>
                <w:bCs/>
                <w:kern w:val="44"/>
                <w:sz w:val="24"/>
                <w:szCs w:val="24"/>
              </w:rPr>
            </w:pPr>
          </w:p>
        </w:tc>
      </w:tr>
      <w:tr w:rsidR="00B726A9" w14:paraId="7171DEF5" w14:textId="77777777">
        <w:trPr>
          <w:jc w:val="center"/>
        </w:trPr>
        <w:tc>
          <w:tcPr>
            <w:tcW w:w="661" w:type="pct"/>
            <w:vMerge/>
            <w:vAlign w:val="center"/>
          </w:tcPr>
          <w:p w14:paraId="221B7C8F" w14:textId="77777777" w:rsidR="00B726A9" w:rsidRDefault="00B726A9">
            <w:pPr>
              <w:spacing w:line="400" w:lineRule="exact"/>
              <w:ind w:firstLine="480"/>
              <w:jc w:val="center"/>
              <w:rPr>
                <w:sz w:val="24"/>
                <w:szCs w:val="24"/>
              </w:rPr>
            </w:pPr>
          </w:p>
        </w:tc>
        <w:tc>
          <w:tcPr>
            <w:tcW w:w="944" w:type="pct"/>
            <w:vMerge/>
            <w:vAlign w:val="center"/>
          </w:tcPr>
          <w:p w14:paraId="13863CB7" w14:textId="77777777" w:rsidR="00B726A9" w:rsidRDefault="00B726A9">
            <w:pPr>
              <w:spacing w:line="400" w:lineRule="exact"/>
              <w:ind w:firstLine="480"/>
              <w:jc w:val="center"/>
              <w:rPr>
                <w:sz w:val="24"/>
                <w:szCs w:val="24"/>
              </w:rPr>
            </w:pPr>
          </w:p>
        </w:tc>
        <w:tc>
          <w:tcPr>
            <w:tcW w:w="2401" w:type="pct"/>
            <w:vAlign w:val="center"/>
          </w:tcPr>
          <w:p w14:paraId="1FD3E5E4" w14:textId="77777777" w:rsidR="00B726A9" w:rsidRDefault="009769C4" w:rsidP="00FD62B0">
            <w:pPr>
              <w:spacing w:line="360" w:lineRule="auto"/>
              <w:rPr>
                <w:sz w:val="24"/>
                <w:szCs w:val="24"/>
              </w:rPr>
            </w:pPr>
            <w:r>
              <w:rPr>
                <w:sz w:val="24"/>
                <w:szCs w:val="24"/>
              </w:rPr>
              <w:t>工作年限</w:t>
            </w:r>
            <w:r>
              <w:rPr>
                <w:sz w:val="24"/>
                <w:szCs w:val="24"/>
              </w:rPr>
              <w:t>10</w:t>
            </w:r>
            <w:r>
              <w:rPr>
                <w:sz w:val="24"/>
                <w:szCs w:val="24"/>
              </w:rPr>
              <w:t>年（含）以上得</w:t>
            </w:r>
            <w:r>
              <w:rPr>
                <w:rFonts w:hint="eastAsia"/>
                <w:sz w:val="24"/>
                <w:szCs w:val="24"/>
              </w:rPr>
              <w:t>3</w:t>
            </w:r>
            <w:r>
              <w:rPr>
                <w:sz w:val="24"/>
                <w:szCs w:val="24"/>
              </w:rPr>
              <w:t>分</w:t>
            </w:r>
          </w:p>
          <w:p w14:paraId="1F271227" w14:textId="77777777" w:rsidR="00B726A9" w:rsidRDefault="009769C4" w:rsidP="00FD62B0">
            <w:pPr>
              <w:spacing w:line="360" w:lineRule="auto"/>
              <w:rPr>
                <w:sz w:val="24"/>
                <w:szCs w:val="24"/>
              </w:rPr>
            </w:pPr>
            <w:r>
              <w:rPr>
                <w:sz w:val="24"/>
                <w:szCs w:val="24"/>
              </w:rPr>
              <w:t>工作年限</w:t>
            </w:r>
            <w:r>
              <w:rPr>
                <w:rFonts w:hint="eastAsia"/>
                <w:sz w:val="24"/>
                <w:szCs w:val="24"/>
              </w:rPr>
              <w:t>5</w:t>
            </w:r>
            <w:r>
              <w:rPr>
                <w:rFonts w:hint="eastAsia"/>
                <w:sz w:val="24"/>
                <w:szCs w:val="24"/>
              </w:rPr>
              <w:t>年（含）至</w:t>
            </w:r>
            <w:r>
              <w:rPr>
                <w:rFonts w:hint="eastAsia"/>
                <w:sz w:val="24"/>
                <w:szCs w:val="24"/>
              </w:rPr>
              <w:t>10</w:t>
            </w:r>
            <w:r>
              <w:rPr>
                <w:sz w:val="24"/>
                <w:szCs w:val="24"/>
              </w:rPr>
              <w:t>年得</w:t>
            </w:r>
            <w:r>
              <w:rPr>
                <w:rFonts w:hint="eastAsia"/>
                <w:sz w:val="24"/>
                <w:szCs w:val="24"/>
              </w:rPr>
              <w:t>1</w:t>
            </w:r>
            <w:r>
              <w:rPr>
                <w:sz w:val="24"/>
                <w:szCs w:val="24"/>
              </w:rPr>
              <w:t>分</w:t>
            </w:r>
          </w:p>
        </w:tc>
        <w:tc>
          <w:tcPr>
            <w:tcW w:w="994" w:type="pct"/>
            <w:vAlign w:val="center"/>
          </w:tcPr>
          <w:p w14:paraId="38F03018" w14:textId="77777777" w:rsidR="00B726A9" w:rsidRDefault="00B726A9">
            <w:pPr>
              <w:spacing w:line="400" w:lineRule="exact"/>
              <w:ind w:firstLine="482"/>
              <w:jc w:val="center"/>
              <w:rPr>
                <w:b/>
                <w:bCs/>
                <w:kern w:val="44"/>
                <w:sz w:val="24"/>
                <w:szCs w:val="24"/>
              </w:rPr>
            </w:pPr>
          </w:p>
        </w:tc>
      </w:tr>
      <w:tr w:rsidR="00B726A9" w14:paraId="45C9CC4A" w14:textId="77777777">
        <w:trPr>
          <w:jc w:val="center"/>
        </w:trPr>
        <w:tc>
          <w:tcPr>
            <w:tcW w:w="661" w:type="pct"/>
            <w:vMerge/>
            <w:vAlign w:val="center"/>
          </w:tcPr>
          <w:p w14:paraId="38835FD4" w14:textId="77777777" w:rsidR="00B726A9" w:rsidRDefault="00B726A9">
            <w:pPr>
              <w:spacing w:line="400" w:lineRule="exact"/>
              <w:ind w:firstLine="480"/>
              <w:jc w:val="center"/>
              <w:rPr>
                <w:sz w:val="24"/>
                <w:szCs w:val="24"/>
              </w:rPr>
            </w:pPr>
          </w:p>
        </w:tc>
        <w:tc>
          <w:tcPr>
            <w:tcW w:w="944" w:type="pct"/>
            <w:vMerge/>
            <w:vAlign w:val="center"/>
          </w:tcPr>
          <w:p w14:paraId="2300278D" w14:textId="77777777" w:rsidR="00B726A9" w:rsidRDefault="00B726A9">
            <w:pPr>
              <w:spacing w:line="400" w:lineRule="exact"/>
              <w:ind w:firstLine="480"/>
              <w:jc w:val="center"/>
              <w:rPr>
                <w:sz w:val="24"/>
                <w:szCs w:val="24"/>
              </w:rPr>
            </w:pPr>
          </w:p>
        </w:tc>
        <w:tc>
          <w:tcPr>
            <w:tcW w:w="2401" w:type="pct"/>
            <w:vAlign w:val="center"/>
          </w:tcPr>
          <w:p w14:paraId="57FA1667" w14:textId="77777777" w:rsidR="00B726A9" w:rsidRDefault="009769C4" w:rsidP="00FD62B0">
            <w:pPr>
              <w:spacing w:line="360" w:lineRule="auto"/>
              <w:rPr>
                <w:sz w:val="24"/>
                <w:szCs w:val="24"/>
              </w:rPr>
            </w:pPr>
            <w:r>
              <w:rPr>
                <w:rFonts w:hint="eastAsia"/>
                <w:sz w:val="24"/>
                <w:szCs w:val="24"/>
              </w:rPr>
              <w:t>本科及以上</w:t>
            </w:r>
            <w:r>
              <w:rPr>
                <w:sz w:val="24"/>
                <w:szCs w:val="24"/>
              </w:rPr>
              <w:t>学历</w:t>
            </w:r>
            <w:r>
              <w:rPr>
                <w:rFonts w:hint="eastAsia"/>
                <w:sz w:val="24"/>
                <w:szCs w:val="24"/>
              </w:rPr>
              <w:t>得</w:t>
            </w:r>
            <w:r>
              <w:rPr>
                <w:rFonts w:hint="eastAsia"/>
                <w:sz w:val="24"/>
                <w:szCs w:val="24"/>
              </w:rPr>
              <w:t>1</w:t>
            </w:r>
            <w:r>
              <w:rPr>
                <w:rFonts w:hint="eastAsia"/>
                <w:sz w:val="24"/>
                <w:szCs w:val="24"/>
              </w:rPr>
              <w:t>分</w:t>
            </w:r>
          </w:p>
        </w:tc>
        <w:tc>
          <w:tcPr>
            <w:tcW w:w="994" w:type="pct"/>
            <w:vAlign w:val="center"/>
          </w:tcPr>
          <w:p w14:paraId="303A4084" w14:textId="77777777" w:rsidR="00B726A9" w:rsidRDefault="00B726A9">
            <w:pPr>
              <w:spacing w:line="400" w:lineRule="exact"/>
              <w:ind w:firstLine="482"/>
              <w:jc w:val="center"/>
              <w:rPr>
                <w:b/>
                <w:bCs/>
                <w:kern w:val="44"/>
                <w:sz w:val="24"/>
                <w:szCs w:val="24"/>
              </w:rPr>
            </w:pPr>
          </w:p>
        </w:tc>
      </w:tr>
      <w:tr w:rsidR="00B726A9" w14:paraId="087902A3" w14:textId="77777777">
        <w:trPr>
          <w:jc w:val="center"/>
        </w:trPr>
        <w:tc>
          <w:tcPr>
            <w:tcW w:w="661" w:type="pct"/>
            <w:vMerge/>
            <w:vAlign w:val="center"/>
          </w:tcPr>
          <w:p w14:paraId="69AEFF88" w14:textId="77777777" w:rsidR="00B726A9" w:rsidRDefault="00B726A9">
            <w:pPr>
              <w:spacing w:line="400" w:lineRule="exact"/>
              <w:ind w:firstLine="480"/>
              <w:jc w:val="center"/>
              <w:rPr>
                <w:sz w:val="24"/>
                <w:szCs w:val="24"/>
              </w:rPr>
            </w:pPr>
          </w:p>
        </w:tc>
        <w:tc>
          <w:tcPr>
            <w:tcW w:w="944" w:type="pct"/>
            <w:vAlign w:val="center"/>
          </w:tcPr>
          <w:p w14:paraId="798DFDA3" w14:textId="77777777" w:rsidR="00B726A9" w:rsidRDefault="009769C4">
            <w:pPr>
              <w:spacing w:line="400" w:lineRule="exact"/>
              <w:rPr>
                <w:sz w:val="24"/>
                <w:szCs w:val="24"/>
              </w:rPr>
            </w:pPr>
            <w:r>
              <w:rPr>
                <w:sz w:val="24"/>
                <w:szCs w:val="24"/>
              </w:rPr>
              <w:t>项目</w:t>
            </w:r>
            <w:r>
              <w:rPr>
                <w:rFonts w:hint="eastAsia"/>
                <w:sz w:val="24"/>
                <w:szCs w:val="24"/>
              </w:rPr>
              <w:t>组</w:t>
            </w:r>
            <w:r>
              <w:rPr>
                <w:sz w:val="24"/>
                <w:szCs w:val="24"/>
              </w:rPr>
              <w:t>人员</w:t>
            </w:r>
          </w:p>
          <w:p w14:paraId="5748525F" w14:textId="77777777" w:rsidR="00B726A9" w:rsidRDefault="009769C4">
            <w:pPr>
              <w:spacing w:line="400" w:lineRule="exact"/>
              <w:rPr>
                <w:sz w:val="24"/>
                <w:szCs w:val="24"/>
              </w:rPr>
            </w:pPr>
            <w:r>
              <w:rPr>
                <w:sz w:val="24"/>
                <w:szCs w:val="24"/>
              </w:rPr>
              <w:t>（</w:t>
            </w:r>
            <w:r>
              <w:rPr>
                <w:rFonts w:hint="eastAsia"/>
                <w:sz w:val="24"/>
                <w:szCs w:val="24"/>
              </w:rPr>
              <w:t>8</w:t>
            </w:r>
            <w:r>
              <w:rPr>
                <w:sz w:val="24"/>
                <w:szCs w:val="24"/>
              </w:rPr>
              <w:t>分）</w:t>
            </w:r>
          </w:p>
        </w:tc>
        <w:tc>
          <w:tcPr>
            <w:tcW w:w="2401" w:type="pct"/>
            <w:vAlign w:val="center"/>
          </w:tcPr>
          <w:p w14:paraId="0C8CDF9B" w14:textId="77777777" w:rsidR="00B726A9" w:rsidRDefault="009769C4" w:rsidP="00FD62B0">
            <w:pPr>
              <w:spacing w:line="360" w:lineRule="auto"/>
              <w:rPr>
                <w:sz w:val="24"/>
                <w:szCs w:val="24"/>
              </w:rPr>
            </w:pPr>
            <w:r>
              <w:rPr>
                <w:sz w:val="24"/>
                <w:szCs w:val="24"/>
              </w:rPr>
              <w:t>根据响应人拟派</w:t>
            </w:r>
            <w:r>
              <w:rPr>
                <w:rFonts w:hint="eastAsia"/>
                <w:sz w:val="24"/>
                <w:szCs w:val="24"/>
              </w:rPr>
              <w:t>本</w:t>
            </w:r>
            <w:r>
              <w:rPr>
                <w:sz w:val="24"/>
                <w:szCs w:val="24"/>
              </w:rPr>
              <w:t>项目</w:t>
            </w:r>
            <w:r>
              <w:rPr>
                <w:rFonts w:hint="eastAsia"/>
                <w:sz w:val="24"/>
                <w:szCs w:val="24"/>
              </w:rPr>
              <w:t>的</w:t>
            </w:r>
            <w:r>
              <w:rPr>
                <w:sz w:val="24"/>
                <w:szCs w:val="24"/>
              </w:rPr>
              <w:t>其他人员整体水平（包括人员数量、资格、职称、学历、近</w:t>
            </w:r>
            <w:r>
              <w:rPr>
                <w:sz w:val="24"/>
                <w:szCs w:val="24"/>
              </w:rPr>
              <w:t>6</w:t>
            </w:r>
            <w:r>
              <w:rPr>
                <w:sz w:val="24"/>
                <w:szCs w:val="24"/>
              </w:rPr>
              <w:t>个月社保证明、工作年限、工作经验等）情况，酌情打</w:t>
            </w:r>
            <w:r>
              <w:rPr>
                <w:sz w:val="24"/>
                <w:szCs w:val="24"/>
              </w:rPr>
              <w:t>0-</w:t>
            </w:r>
            <w:r>
              <w:rPr>
                <w:rFonts w:hint="eastAsia"/>
                <w:sz w:val="24"/>
                <w:szCs w:val="24"/>
              </w:rPr>
              <w:t>8</w:t>
            </w:r>
            <w:r>
              <w:rPr>
                <w:sz w:val="24"/>
                <w:szCs w:val="24"/>
              </w:rPr>
              <w:t>分</w:t>
            </w:r>
          </w:p>
        </w:tc>
        <w:tc>
          <w:tcPr>
            <w:tcW w:w="994" w:type="pct"/>
            <w:vMerge w:val="restart"/>
            <w:vAlign w:val="center"/>
          </w:tcPr>
          <w:p w14:paraId="136AEFAA" w14:textId="77777777" w:rsidR="00B726A9" w:rsidRDefault="00B726A9">
            <w:pPr>
              <w:spacing w:line="400" w:lineRule="exact"/>
              <w:ind w:firstLine="482"/>
              <w:jc w:val="center"/>
              <w:rPr>
                <w:b/>
                <w:bCs/>
                <w:kern w:val="44"/>
                <w:sz w:val="24"/>
                <w:szCs w:val="24"/>
              </w:rPr>
            </w:pPr>
          </w:p>
        </w:tc>
      </w:tr>
      <w:tr w:rsidR="00B726A9" w14:paraId="53D08F7D" w14:textId="77777777">
        <w:trPr>
          <w:jc w:val="center"/>
        </w:trPr>
        <w:tc>
          <w:tcPr>
            <w:tcW w:w="661" w:type="pct"/>
            <w:vMerge/>
            <w:vAlign w:val="center"/>
          </w:tcPr>
          <w:p w14:paraId="2566CB55" w14:textId="77777777" w:rsidR="00B726A9" w:rsidRDefault="00B726A9">
            <w:pPr>
              <w:spacing w:line="400" w:lineRule="exact"/>
              <w:ind w:firstLine="480"/>
              <w:jc w:val="center"/>
              <w:rPr>
                <w:sz w:val="24"/>
                <w:szCs w:val="24"/>
              </w:rPr>
            </w:pPr>
          </w:p>
        </w:tc>
        <w:tc>
          <w:tcPr>
            <w:tcW w:w="3345" w:type="pct"/>
            <w:gridSpan w:val="2"/>
            <w:vAlign w:val="center"/>
          </w:tcPr>
          <w:p w14:paraId="7393447B" w14:textId="77777777" w:rsidR="00B726A9" w:rsidRDefault="009769C4" w:rsidP="00FD62B0">
            <w:pPr>
              <w:spacing w:line="360" w:lineRule="auto"/>
              <w:rPr>
                <w:sz w:val="24"/>
                <w:szCs w:val="24"/>
              </w:rPr>
            </w:pPr>
            <w:r>
              <w:rPr>
                <w:rFonts w:hint="eastAsia"/>
                <w:sz w:val="24"/>
                <w:szCs w:val="24"/>
              </w:rPr>
              <w:t>注：</w:t>
            </w:r>
            <w:r>
              <w:rPr>
                <w:sz w:val="24"/>
                <w:szCs w:val="24"/>
              </w:rPr>
              <w:t>项目</w:t>
            </w:r>
            <w:r>
              <w:rPr>
                <w:rFonts w:hint="eastAsia"/>
                <w:sz w:val="24"/>
                <w:szCs w:val="24"/>
              </w:rPr>
              <w:t>组所有配备人员均需提供各项证书复印件、工作年限及工作经验承诺书、近</w:t>
            </w:r>
            <w:r>
              <w:rPr>
                <w:rFonts w:hint="eastAsia"/>
                <w:sz w:val="24"/>
                <w:szCs w:val="24"/>
              </w:rPr>
              <w:t>6</w:t>
            </w:r>
            <w:r>
              <w:rPr>
                <w:rFonts w:hint="eastAsia"/>
                <w:sz w:val="24"/>
                <w:szCs w:val="24"/>
              </w:rPr>
              <w:t>个月社保证明等证明材料，否则该项不得分。</w:t>
            </w:r>
          </w:p>
        </w:tc>
        <w:tc>
          <w:tcPr>
            <w:tcW w:w="994" w:type="pct"/>
            <w:vMerge/>
            <w:vAlign w:val="center"/>
          </w:tcPr>
          <w:p w14:paraId="73B72342" w14:textId="77777777" w:rsidR="00B726A9" w:rsidRDefault="00B726A9">
            <w:pPr>
              <w:spacing w:line="400" w:lineRule="exact"/>
              <w:ind w:firstLine="482"/>
              <w:jc w:val="center"/>
              <w:rPr>
                <w:b/>
                <w:bCs/>
                <w:kern w:val="44"/>
                <w:sz w:val="24"/>
                <w:szCs w:val="24"/>
              </w:rPr>
            </w:pPr>
          </w:p>
        </w:tc>
      </w:tr>
      <w:tr w:rsidR="00B726A9" w14:paraId="14CB674E" w14:textId="77777777">
        <w:trPr>
          <w:trHeight w:val="44"/>
          <w:jc w:val="center"/>
        </w:trPr>
        <w:tc>
          <w:tcPr>
            <w:tcW w:w="661" w:type="pct"/>
            <w:vAlign w:val="center"/>
          </w:tcPr>
          <w:p w14:paraId="031D99A3" w14:textId="77777777" w:rsidR="00B726A9" w:rsidRDefault="009769C4">
            <w:pPr>
              <w:spacing w:line="400" w:lineRule="exact"/>
              <w:rPr>
                <w:sz w:val="24"/>
                <w:szCs w:val="24"/>
              </w:rPr>
            </w:pPr>
            <w:r>
              <w:rPr>
                <w:sz w:val="24"/>
                <w:szCs w:val="24"/>
              </w:rPr>
              <w:t>响应报价</w:t>
            </w:r>
          </w:p>
          <w:p w14:paraId="219BB2EC" w14:textId="77777777" w:rsidR="00B726A9" w:rsidRDefault="009769C4">
            <w:pPr>
              <w:spacing w:line="400" w:lineRule="exact"/>
              <w:rPr>
                <w:sz w:val="24"/>
                <w:szCs w:val="24"/>
              </w:rPr>
            </w:pPr>
            <w:r>
              <w:rPr>
                <w:sz w:val="24"/>
                <w:szCs w:val="24"/>
              </w:rPr>
              <w:t>（</w:t>
            </w:r>
            <w:r>
              <w:rPr>
                <w:sz w:val="24"/>
                <w:szCs w:val="24"/>
              </w:rPr>
              <w:t>20</w:t>
            </w:r>
            <w:r>
              <w:rPr>
                <w:sz w:val="24"/>
                <w:szCs w:val="24"/>
              </w:rPr>
              <w:t>分）</w:t>
            </w:r>
          </w:p>
        </w:tc>
        <w:tc>
          <w:tcPr>
            <w:tcW w:w="944" w:type="pct"/>
            <w:vAlign w:val="center"/>
          </w:tcPr>
          <w:p w14:paraId="6D2BBDC2" w14:textId="77777777" w:rsidR="00B726A9" w:rsidRDefault="009769C4">
            <w:pPr>
              <w:spacing w:line="400" w:lineRule="exact"/>
              <w:rPr>
                <w:sz w:val="24"/>
                <w:szCs w:val="24"/>
              </w:rPr>
            </w:pPr>
            <w:r>
              <w:rPr>
                <w:rFonts w:hint="eastAsia"/>
                <w:sz w:val="24"/>
                <w:szCs w:val="24"/>
              </w:rPr>
              <w:t>招标</w:t>
            </w:r>
            <w:r>
              <w:rPr>
                <w:sz w:val="24"/>
                <w:szCs w:val="24"/>
              </w:rPr>
              <w:t>代理服务费报价（</w:t>
            </w:r>
            <w:r>
              <w:rPr>
                <w:rFonts w:hint="eastAsia"/>
                <w:sz w:val="24"/>
                <w:szCs w:val="24"/>
              </w:rPr>
              <w:t>2</w:t>
            </w:r>
            <w:r>
              <w:rPr>
                <w:sz w:val="24"/>
                <w:szCs w:val="24"/>
              </w:rPr>
              <w:t>0</w:t>
            </w:r>
            <w:r>
              <w:rPr>
                <w:sz w:val="24"/>
                <w:szCs w:val="24"/>
              </w:rPr>
              <w:t>分）</w:t>
            </w:r>
          </w:p>
        </w:tc>
        <w:tc>
          <w:tcPr>
            <w:tcW w:w="2401" w:type="pct"/>
            <w:vAlign w:val="center"/>
          </w:tcPr>
          <w:p w14:paraId="421BAAE5" w14:textId="77777777" w:rsidR="00B726A9" w:rsidRDefault="009769C4" w:rsidP="00FD62B0">
            <w:pPr>
              <w:spacing w:beforeLines="50" w:before="156" w:afterLines="50" w:after="156" w:line="360" w:lineRule="auto"/>
              <w:rPr>
                <w:sz w:val="24"/>
                <w:szCs w:val="24"/>
              </w:rPr>
            </w:pPr>
            <w:r>
              <w:rPr>
                <w:rFonts w:hint="eastAsia"/>
                <w:sz w:val="24"/>
                <w:szCs w:val="24"/>
              </w:rPr>
              <w:t>评审基准价的确定：各响应人报价的最低价（最高下浮率）作为评审基准价。</w:t>
            </w:r>
          </w:p>
          <w:p w14:paraId="3A77F0ED" w14:textId="0DBD8870" w:rsidR="00B726A9" w:rsidRDefault="009769C4" w:rsidP="00FD62B0">
            <w:pPr>
              <w:spacing w:beforeLines="50" w:before="156" w:afterLines="50" w:after="156" w:line="360" w:lineRule="auto"/>
              <w:rPr>
                <w:sz w:val="24"/>
                <w:szCs w:val="24"/>
              </w:rPr>
            </w:pPr>
            <w:r>
              <w:rPr>
                <w:rFonts w:hint="eastAsia"/>
                <w:sz w:val="24"/>
                <w:szCs w:val="24"/>
              </w:rPr>
              <w:t>报价得分</w:t>
            </w:r>
            <w:r>
              <w:rPr>
                <w:rFonts w:hint="eastAsia"/>
                <w:sz w:val="24"/>
                <w:szCs w:val="24"/>
              </w:rPr>
              <w:t>=</w:t>
            </w:r>
            <w:r>
              <w:rPr>
                <w:rFonts w:hint="eastAsia"/>
                <w:sz w:val="24"/>
                <w:szCs w:val="24"/>
              </w:rPr>
              <w:t>基准价</w:t>
            </w:r>
            <w:r>
              <w:rPr>
                <w:rFonts w:hint="eastAsia"/>
                <w:sz w:val="24"/>
                <w:szCs w:val="24"/>
              </w:rPr>
              <w:t>/</w:t>
            </w:r>
            <w:r>
              <w:rPr>
                <w:rFonts w:hint="eastAsia"/>
                <w:sz w:val="24"/>
                <w:szCs w:val="24"/>
              </w:rPr>
              <w:t>各响应人报价×</w:t>
            </w:r>
            <w:r>
              <w:rPr>
                <w:rFonts w:hint="eastAsia"/>
                <w:sz w:val="24"/>
                <w:szCs w:val="24"/>
              </w:rPr>
              <w:t>20</w:t>
            </w:r>
          </w:p>
          <w:p w14:paraId="266296DB" w14:textId="77777777" w:rsidR="00B726A9" w:rsidRDefault="009769C4" w:rsidP="00FD62B0">
            <w:pPr>
              <w:spacing w:line="360" w:lineRule="auto"/>
              <w:rPr>
                <w:sz w:val="24"/>
                <w:szCs w:val="24"/>
              </w:rPr>
            </w:pPr>
            <w:r>
              <w:rPr>
                <w:rFonts w:hint="eastAsia"/>
                <w:sz w:val="24"/>
                <w:szCs w:val="24"/>
              </w:rPr>
              <w:t>报价分值保留两位小数，第三位四舍五入。</w:t>
            </w:r>
          </w:p>
        </w:tc>
        <w:tc>
          <w:tcPr>
            <w:tcW w:w="994" w:type="pct"/>
            <w:vAlign w:val="center"/>
          </w:tcPr>
          <w:p w14:paraId="2F421279" w14:textId="77777777" w:rsidR="00B726A9" w:rsidRDefault="00B726A9">
            <w:pPr>
              <w:spacing w:line="400" w:lineRule="exact"/>
              <w:ind w:firstLine="482"/>
              <w:jc w:val="center"/>
              <w:rPr>
                <w:b/>
                <w:bCs/>
                <w:kern w:val="44"/>
                <w:sz w:val="24"/>
                <w:szCs w:val="24"/>
              </w:rPr>
            </w:pPr>
          </w:p>
        </w:tc>
      </w:tr>
    </w:tbl>
    <w:p w14:paraId="5A46C96A" w14:textId="77777777" w:rsidR="00B726A9" w:rsidRDefault="009769C4">
      <w:pPr>
        <w:spacing w:beforeLines="50" w:before="156" w:afterLines="50" w:after="156" w:line="400" w:lineRule="exact"/>
        <w:rPr>
          <w:sz w:val="24"/>
          <w:szCs w:val="24"/>
        </w:rPr>
      </w:pPr>
      <w:r>
        <w:rPr>
          <w:sz w:val="24"/>
          <w:szCs w:val="24"/>
        </w:rPr>
        <w:t>评审专家签字：</w:t>
      </w:r>
    </w:p>
    <w:p w14:paraId="68A9DC8B" w14:textId="77777777" w:rsidR="00B726A9" w:rsidRDefault="009769C4">
      <w:pPr>
        <w:spacing w:beforeLines="50" w:before="156" w:afterLines="50" w:after="156" w:line="400" w:lineRule="exact"/>
        <w:rPr>
          <w:sz w:val="24"/>
          <w:szCs w:val="24"/>
        </w:rPr>
      </w:pPr>
      <w:r>
        <w:rPr>
          <w:sz w:val="24"/>
          <w:szCs w:val="24"/>
        </w:rPr>
        <w:t>日期：</w:t>
      </w:r>
      <w:r>
        <w:rPr>
          <w:sz w:val="24"/>
          <w:szCs w:val="24"/>
        </w:rPr>
        <w:t>2021</w:t>
      </w:r>
      <w:r>
        <w:rPr>
          <w:sz w:val="24"/>
          <w:szCs w:val="24"/>
        </w:rPr>
        <w:t>年</w:t>
      </w:r>
      <w:r>
        <w:rPr>
          <w:sz w:val="24"/>
          <w:szCs w:val="24"/>
        </w:rPr>
        <w:t xml:space="preserve">     </w:t>
      </w:r>
      <w:r>
        <w:rPr>
          <w:sz w:val="24"/>
          <w:szCs w:val="24"/>
        </w:rPr>
        <w:t>月</w:t>
      </w:r>
      <w:r>
        <w:rPr>
          <w:sz w:val="24"/>
          <w:szCs w:val="24"/>
        </w:rPr>
        <w:t xml:space="preserve">     </w:t>
      </w:r>
      <w:r>
        <w:rPr>
          <w:sz w:val="24"/>
          <w:szCs w:val="24"/>
        </w:rPr>
        <w:t>日</w:t>
      </w:r>
    </w:p>
    <w:p w14:paraId="331B3711" w14:textId="77777777" w:rsidR="00B726A9" w:rsidRDefault="00B726A9">
      <w:pPr>
        <w:spacing w:beforeLines="50" w:before="156" w:afterLines="50" w:after="156" w:line="360" w:lineRule="auto"/>
        <w:ind w:firstLine="480"/>
        <w:rPr>
          <w:rFonts w:ascii="宋体" w:hAnsi="宋体" w:cs="仿宋_GB2312"/>
          <w:b/>
          <w:sz w:val="28"/>
          <w:szCs w:val="28"/>
        </w:rPr>
      </w:pPr>
    </w:p>
    <w:p w14:paraId="361C43F2" w14:textId="77777777" w:rsidR="00B726A9" w:rsidRDefault="009769C4">
      <w:pPr>
        <w:widowControl/>
        <w:spacing w:line="360" w:lineRule="auto"/>
        <w:jc w:val="left"/>
        <w:rPr>
          <w:rFonts w:ascii="宋体" w:hAnsi="宋体"/>
          <w:sz w:val="24"/>
          <w:szCs w:val="24"/>
        </w:rPr>
      </w:pPr>
      <w:r>
        <w:rPr>
          <w:rFonts w:ascii="宋体" w:hAnsi="宋体"/>
          <w:sz w:val="24"/>
          <w:szCs w:val="24"/>
        </w:rPr>
        <w:br w:type="page"/>
      </w:r>
    </w:p>
    <w:p w14:paraId="75675A4D" w14:textId="77777777" w:rsidR="00B726A9" w:rsidRDefault="00B726A9">
      <w:pPr>
        <w:rPr>
          <w:rFonts w:ascii="宋体" w:hAnsi="宋体"/>
          <w:sz w:val="24"/>
          <w:szCs w:val="24"/>
        </w:rPr>
      </w:pPr>
    </w:p>
    <w:p w14:paraId="19002F71" w14:textId="77777777" w:rsidR="00B726A9" w:rsidRDefault="009769C4">
      <w:pPr>
        <w:spacing w:line="720" w:lineRule="auto"/>
        <w:jc w:val="center"/>
        <w:outlineLvl w:val="0"/>
        <w:rPr>
          <w:rFonts w:ascii="宋体" w:hAnsi="宋体" w:cs="黑体"/>
          <w:b/>
          <w:kern w:val="0"/>
          <w:sz w:val="32"/>
          <w:szCs w:val="32"/>
          <w:lang w:val="zh-CN"/>
        </w:rPr>
        <w:sectPr w:rsidR="00B726A9">
          <w:pgSz w:w="11906" w:h="16838"/>
          <w:pgMar w:top="1440" w:right="1800" w:bottom="1440" w:left="1800" w:header="851" w:footer="992" w:gutter="0"/>
          <w:cols w:space="425"/>
          <w:docGrid w:type="lines" w:linePitch="312"/>
        </w:sectPr>
      </w:pPr>
      <w:bookmarkStart w:id="34" w:name="_Toc23009"/>
      <w:bookmarkStart w:id="35" w:name="_Toc5727"/>
      <w:bookmarkStart w:id="36" w:name="_Toc83300475"/>
      <w:bookmarkStart w:id="37" w:name="_Toc1064"/>
      <w:bookmarkStart w:id="38" w:name="_Toc9143"/>
      <w:r>
        <w:rPr>
          <w:rFonts w:ascii="宋体" w:hAnsi="宋体" w:cs="黑体" w:hint="eastAsia"/>
          <w:b/>
          <w:kern w:val="0"/>
          <w:sz w:val="32"/>
          <w:szCs w:val="32"/>
          <w:lang w:val="zh-CN"/>
        </w:rPr>
        <w:t>第三章  遴选申请文件格式</w:t>
      </w:r>
      <w:bookmarkEnd w:id="34"/>
      <w:bookmarkEnd w:id="35"/>
      <w:bookmarkEnd w:id="36"/>
      <w:bookmarkEnd w:id="37"/>
      <w:bookmarkEnd w:id="38"/>
    </w:p>
    <w:p w14:paraId="3728B215" w14:textId="77777777" w:rsidR="00B726A9" w:rsidRDefault="00B726A9">
      <w:pPr>
        <w:spacing w:line="360" w:lineRule="auto"/>
        <w:rPr>
          <w:rFonts w:ascii="宋体" w:hAnsi="宋体" w:cs="宋体-18030"/>
          <w:sz w:val="28"/>
          <w:szCs w:val="28"/>
        </w:rPr>
      </w:pPr>
    </w:p>
    <w:p w14:paraId="2F4493AA" w14:textId="77777777" w:rsidR="00B726A9" w:rsidRDefault="009769C4">
      <w:pPr>
        <w:spacing w:line="360" w:lineRule="auto"/>
        <w:jc w:val="center"/>
        <w:rPr>
          <w:rFonts w:ascii="宋体" w:hAnsi="宋体" w:cs="宋体-18030"/>
          <w:b/>
          <w:bCs/>
          <w:sz w:val="44"/>
          <w:szCs w:val="44"/>
        </w:rPr>
      </w:pPr>
      <w:r>
        <w:rPr>
          <w:rFonts w:ascii="宋体" w:hAnsi="宋体" w:cs="宋体-18030" w:hint="eastAsia"/>
          <w:b/>
          <w:bCs/>
          <w:sz w:val="44"/>
          <w:szCs w:val="44"/>
        </w:rPr>
        <w:t>中国劳动关系学院</w:t>
      </w:r>
    </w:p>
    <w:p w14:paraId="74E1B7E6" w14:textId="77777777" w:rsidR="00B726A9" w:rsidRDefault="009769C4">
      <w:pPr>
        <w:spacing w:line="360" w:lineRule="auto"/>
        <w:jc w:val="center"/>
        <w:rPr>
          <w:rFonts w:ascii="宋体" w:hAnsi="宋体" w:cs="宋体-18030"/>
          <w:b/>
          <w:bCs/>
          <w:sz w:val="32"/>
          <w:szCs w:val="32"/>
        </w:rPr>
      </w:pPr>
      <w:r>
        <w:rPr>
          <w:rFonts w:ascii="宋体" w:hAnsi="宋体" w:cs="宋体-18030" w:hint="eastAsia"/>
          <w:b/>
          <w:bCs/>
          <w:sz w:val="44"/>
          <w:szCs w:val="44"/>
        </w:rPr>
        <w:t>2021-202</w:t>
      </w:r>
      <w:r>
        <w:rPr>
          <w:rFonts w:ascii="宋体" w:hAnsi="宋体" w:cs="宋体-18030"/>
          <w:b/>
          <w:bCs/>
          <w:sz w:val="44"/>
          <w:szCs w:val="44"/>
        </w:rPr>
        <w:t>3</w:t>
      </w:r>
      <w:r>
        <w:rPr>
          <w:rFonts w:ascii="宋体" w:hAnsi="宋体" w:cs="宋体-18030" w:hint="eastAsia"/>
          <w:b/>
          <w:bCs/>
          <w:sz w:val="44"/>
          <w:szCs w:val="44"/>
        </w:rPr>
        <w:t>年度工程项目招标代理机构遴选</w:t>
      </w:r>
    </w:p>
    <w:p w14:paraId="1258D5EA" w14:textId="77777777" w:rsidR="00B726A9" w:rsidRDefault="00B726A9">
      <w:pPr>
        <w:spacing w:line="360" w:lineRule="auto"/>
        <w:ind w:firstLineChars="1200" w:firstLine="3360"/>
        <w:rPr>
          <w:rFonts w:ascii="宋体" w:hAnsi="宋体" w:cs="宋体-18030"/>
          <w:sz w:val="28"/>
          <w:szCs w:val="28"/>
        </w:rPr>
      </w:pPr>
    </w:p>
    <w:p w14:paraId="75132016" w14:textId="77777777" w:rsidR="00B726A9" w:rsidRDefault="00B726A9">
      <w:pPr>
        <w:spacing w:line="360" w:lineRule="auto"/>
        <w:ind w:firstLineChars="1200" w:firstLine="3360"/>
        <w:rPr>
          <w:rFonts w:ascii="宋体" w:hAnsi="宋体" w:cs="宋体-18030"/>
          <w:sz w:val="28"/>
          <w:szCs w:val="28"/>
        </w:rPr>
      </w:pPr>
    </w:p>
    <w:p w14:paraId="79C2E107" w14:textId="77777777" w:rsidR="00B726A9" w:rsidRDefault="00B726A9">
      <w:pPr>
        <w:spacing w:line="360" w:lineRule="auto"/>
        <w:ind w:firstLineChars="1200" w:firstLine="3360"/>
        <w:rPr>
          <w:rFonts w:ascii="宋体" w:hAnsi="宋体" w:cs="宋体-18030"/>
          <w:sz w:val="28"/>
          <w:szCs w:val="28"/>
        </w:rPr>
      </w:pPr>
    </w:p>
    <w:p w14:paraId="443FBF41" w14:textId="77777777" w:rsidR="00B726A9" w:rsidRDefault="00B726A9">
      <w:pPr>
        <w:spacing w:line="360" w:lineRule="auto"/>
        <w:ind w:firstLineChars="1200" w:firstLine="3360"/>
        <w:rPr>
          <w:rFonts w:ascii="宋体" w:hAnsi="宋体" w:cs="宋体-18030"/>
          <w:sz w:val="28"/>
          <w:szCs w:val="28"/>
        </w:rPr>
      </w:pPr>
    </w:p>
    <w:p w14:paraId="5C99083D" w14:textId="77777777" w:rsidR="00B726A9" w:rsidRDefault="00B726A9">
      <w:pPr>
        <w:spacing w:line="360" w:lineRule="auto"/>
        <w:ind w:firstLineChars="1200" w:firstLine="3360"/>
        <w:rPr>
          <w:rFonts w:ascii="宋体" w:hAnsi="宋体" w:cs="宋体-18030"/>
          <w:sz w:val="28"/>
          <w:szCs w:val="28"/>
        </w:rPr>
      </w:pPr>
    </w:p>
    <w:p w14:paraId="75DDEE03" w14:textId="77777777" w:rsidR="00B726A9" w:rsidRDefault="009769C4">
      <w:pPr>
        <w:spacing w:line="360" w:lineRule="auto"/>
        <w:ind w:right="-152"/>
        <w:jc w:val="center"/>
        <w:rPr>
          <w:rFonts w:ascii="宋体" w:hAnsi="宋体"/>
          <w:b/>
          <w:bCs/>
          <w:w w:val="33"/>
          <w:sz w:val="72"/>
          <w:szCs w:val="72"/>
        </w:rPr>
      </w:pPr>
      <w:r>
        <w:rPr>
          <w:rFonts w:ascii="宋体" w:hAnsi="宋体" w:hint="eastAsia"/>
          <w:b/>
          <w:bCs/>
          <w:sz w:val="72"/>
          <w:szCs w:val="72"/>
        </w:rPr>
        <w:t>遴选申请文件</w:t>
      </w:r>
    </w:p>
    <w:p w14:paraId="5E00F1D5" w14:textId="77777777" w:rsidR="00B726A9" w:rsidRDefault="00B726A9">
      <w:pPr>
        <w:spacing w:line="360" w:lineRule="auto"/>
        <w:rPr>
          <w:rFonts w:ascii="宋体" w:hAnsi="宋体" w:cs="宋体-18030"/>
          <w:sz w:val="28"/>
          <w:szCs w:val="28"/>
        </w:rPr>
      </w:pPr>
    </w:p>
    <w:p w14:paraId="654A653F" w14:textId="77777777" w:rsidR="00B726A9" w:rsidRDefault="00B726A9">
      <w:pPr>
        <w:spacing w:line="360" w:lineRule="auto"/>
        <w:rPr>
          <w:rFonts w:ascii="宋体" w:hAnsi="宋体" w:cs="宋体-18030"/>
          <w:sz w:val="28"/>
          <w:szCs w:val="28"/>
        </w:rPr>
      </w:pPr>
    </w:p>
    <w:p w14:paraId="721B1F2A" w14:textId="77777777" w:rsidR="00B726A9" w:rsidRDefault="00B726A9">
      <w:pPr>
        <w:spacing w:line="360" w:lineRule="auto"/>
        <w:rPr>
          <w:rFonts w:ascii="宋体" w:hAnsi="宋体" w:cs="宋体-18030"/>
          <w:sz w:val="28"/>
          <w:szCs w:val="28"/>
        </w:rPr>
      </w:pPr>
    </w:p>
    <w:p w14:paraId="15878313" w14:textId="77777777" w:rsidR="00B726A9" w:rsidRDefault="00B726A9">
      <w:pPr>
        <w:spacing w:line="360" w:lineRule="auto"/>
        <w:rPr>
          <w:rFonts w:ascii="宋体" w:hAnsi="宋体" w:cs="宋体-18030"/>
          <w:sz w:val="28"/>
          <w:szCs w:val="28"/>
        </w:rPr>
      </w:pPr>
    </w:p>
    <w:p w14:paraId="0ABC2A46" w14:textId="77777777" w:rsidR="00B726A9" w:rsidRDefault="00B726A9">
      <w:pPr>
        <w:spacing w:line="360" w:lineRule="auto"/>
        <w:rPr>
          <w:rFonts w:ascii="宋体" w:hAnsi="宋体" w:cs="宋体-18030"/>
          <w:sz w:val="28"/>
          <w:szCs w:val="28"/>
        </w:rPr>
      </w:pPr>
    </w:p>
    <w:p w14:paraId="6FAE8602" w14:textId="77777777" w:rsidR="00B726A9" w:rsidRDefault="00B726A9">
      <w:pPr>
        <w:spacing w:line="360" w:lineRule="auto"/>
        <w:ind w:firstLineChars="300" w:firstLine="840"/>
        <w:rPr>
          <w:rFonts w:ascii="宋体" w:hAnsi="宋体" w:cs="宋体-18030"/>
          <w:sz w:val="28"/>
          <w:szCs w:val="28"/>
        </w:rPr>
      </w:pPr>
    </w:p>
    <w:p w14:paraId="1557FEFA" w14:textId="77777777" w:rsidR="00B726A9" w:rsidRDefault="009769C4">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遴选响应人：</w:t>
      </w:r>
      <w:r>
        <w:rPr>
          <w:rFonts w:ascii="宋体" w:hAnsi="宋体" w:cs="宋体-18030" w:hint="eastAsia"/>
          <w:sz w:val="28"/>
          <w:szCs w:val="28"/>
          <w:u w:val="single"/>
        </w:rPr>
        <w:t xml:space="preserve">（全称并加盖单位章）                   </w:t>
      </w:r>
    </w:p>
    <w:p w14:paraId="6BDD8739" w14:textId="77777777" w:rsidR="00B726A9" w:rsidRDefault="009769C4">
      <w:pPr>
        <w:spacing w:line="360" w:lineRule="auto"/>
        <w:ind w:firstLineChars="300" w:firstLine="840"/>
        <w:rPr>
          <w:rFonts w:ascii="宋体" w:hAnsi="宋体" w:cs="宋体-18030"/>
          <w:sz w:val="28"/>
          <w:szCs w:val="28"/>
          <w:u w:val="single"/>
        </w:rPr>
      </w:pPr>
      <w:r>
        <w:rPr>
          <w:rFonts w:ascii="宋体" w:hAnsi="宋体" w:cs="宋体-18030" w:hint="eastAsia"/>
          <w:sz w:val="28"/>
          <w:szCs w:val="28"/>
        </w:rPr>
        <w:t>法定代表人：</w:t>
      </w:r>
      <w:r>
        <w:rPr>
          <w:rFonts w:ascii="宋体" w:hAnsi="宋体" w:cs="宋体-18030" w:hint="eastAsia"/>
          <w:sz w:val="28"/>
          <w:szCs w:val="28"/>
          <w:u w:val="single"/>
        </w:rPr>
        <w:t xml:space="preserve">（法人手签章或签字）                   </w:t>
      </w:r>
    </w:p>
    <w:p w14:paraId="2C997DB6" w14:textId="77777777" w:rsidR="00B726A9" w:rsidRDefault="00B726A9">
      <w:pPr>
        <w:spacing w:line="360" w:lineRule="auto"/>
        <w:ind w:firstLineChars="1200" w:firstLine="3360"/>
        <w:rPr>
          <w:rFonts w:ascii="宋体" w:hAnsi="宋体" w:cs="宋体-18030"/>
          <w:sz w:val="28"/>
          <w:szCs w:val="28"/>
        </w:rPr>
      </w:pPr>
    </w:p>
    <w:p w14:paraId="17786717" w14:textId="77777777" w:rsidR="00B726A9" w:rsidRDefault="009769C4">
      <w:pPr>
        <w:spacing w:line="360" w:lineRule="auto"/>
        <w:ind w:firstLineChars="1200" w:firstLine="3360"/>
        <w:rPr>
          <w:rFonts w:ascii="宋体" w:hAnsi="宋体" w:cs="宋体-18030"/>
          <w:sz w:val="28"/>
          <w:szCs w:val="28"/>
          <w:u w:val="single"/>
        </w:rPr>
      </w:pPr>
      <w:r>
        <w:rPr>
          <w:rFonts w:ascii="宋体" w:hAnsi="宋体" w:cs="宋体-18030" w:hint="eastAsia"/>
          <w:sz w:val="28"/>
          <w:szCs w:val="28"/>
        </w:rPr>
        <w:t>年      月     日</w:t>
      </w:r>
    </w:p>
    <w:p w14:paraId="0117AB23" w14:textId="77777777" w:rsidR="00B726A9" w:rsidRDefault="009769C4">
      <w:pPr>
        <w:widowControl/>
        <w:jc w:val="left"/>
        <w:rPr>
          <w:rFonts w:ascii="宋体" w:hAnsi="宋体"/>
          <w:b/>
          <w:bCs/>
          <w:sz w:val="36"/>
          <w:szCs w:val="36"/>
          <w:lang w:val="zh-CN"/>
        </w:rPr>
      </w:pPr>
      <w:r>
        <w:rPr>
          <w:rFonts w:ascii="宋体" w:hAnsi="宋体"/>
          <w:b/>
          <w:bCs/>
          <w:sz w:val="36"/>
          <w:szCs w:val="36"/>
          <w:lang w:val="zh-CN"/>
        </w:rPr>
        <w:br w:type="page"/>
      </w:r>
    </w:p>
    <w:p w14:paraId="040CFFA9" w14:textId="77777777" w:rsidR="00B726A9" w:rsidRDefault="009769C4">
      <w:pPr>
        <w:pStyle w:val="2"/>
        <w:jc w:val="center"/>
        <w:rPr>
          <w:rFonts w:ascii="宋体" w:eastAsia="宋体" w:hAnsi="宋体" w:cs="黑体"/>
        </w:rPr>
      </w:pPr>
      <w:bookmarkStart w:id="39" w:name="_Toc83300476"/>
      <w:r>
        <w:rPr>
          <w:rFonts w:ascii="宋体" w:eastAsia="宋体" w:hAnsi="宋体" w:cs="黑体" w:hint="eastAsia"/>
        </w:rPr>
        <w:lastRenderedPageBreak/>
        <w:t>1.报价函</w:t>
      </w:r>
      <w:bookmarkEnd w:id="39"/>
    </w:p>
    <w:p w14:paraId="01B8B4BD" w14:textId="77777777" w:rsidR="00B726A9" w:rsidRDefault="009769C4">
      <w:pPr>
        <w:spacing w:line="360" w:lineRule="auto"/>
        <w:rPr>
          <w:rFonts w:ascii="宋体" w:hAnsi="宋体" w:cs="仿宋_GB2312"/>
          <w:sz w:val="24"/>
          <w:szCs w:val="24"/>
        </w:rPr>
      </w:pPr>
      <w:bookmarkStart w:id="40" w:name="_Toc8513_WPSOffice_Level2"/>
      <w:r>
        <w:rPr>
          <w:rFonts w:ascii="宋体" w:hAnsi="宋体" w:cs="仿宋_GB2312"/>
          <w:sz w:val="24"/>
          <w:szCs w:val="24"/>
        </w:rPr>
        <w:t>项目名称：</w:t>
      </w:r>
      <w:r>
        <w:rPr>
          <w:rFonts w:ascii="宋体" w:hAnsi="宋体" w:cs="仿宋_GB2312" w:hint="eastAsia"/>
          <w:sz w:val="24"/>
          <w:szCs w:val="24"/>
        </w:rPr>
        <w:t xml:space="preserve"> </w:t>
      </w:r>
      <w:r>
        <w:rPr>
          <w:rFonts w:ascii="宋体" w:hAnsi="宋体" w:cs="仿宋_GB2312"/>
          <w:sz w:val="24"/>
          <w:szCs w:val="24"/>
        </w:rPr>
        <w:t xml:space="preserve">             </w:t>
      </w:r>
    </w:p>
    <w:p w14:paraId="25FA7A6E" w14:textId="77777777" w:rsidR="00B726A9" w:rsidRDefault="009769C4">
      <w:pPr>
        <w:spacing w:line="360" w:lineRule="auto"/>
        <w:rPr>
          <w:rFonts w:ascii="宋体" w:hAnsi="宋体" w:cs="仿宋_GB2312"/>
          <w:sz w:val="24"/>
          <w:szCs w:val="24"/>
        </w:rPr>
      </w:pPr>
      <w:r>
        <w:rPr>
          <w:rFonts w:ascii="宋体" w:hAnsi="宋体" w:cs="仿宋_GB2312" w:hint="eastAsia"/>
          <w:sz w:val="24"/>
          <w:szCs w:val="24"/>
        </w:rPr>
        <w:t xml:space="preserve">               </w:t>
      </w:r>
      <w:r>
        <w:rPr>
          <w:rFonts w:ascii="宋体" w:hAnsi="宋体" w:cs="仿宋_GB2312"/>
          <w:sz w:val="24"/>
          <w:szCs w:val="24"/>
        </w:rPr>
        <w:t xml:space="preserve">       </w:t>
      </w:r>
    </w:p>
    <w:tbl>
      <w:tblPr>
        <w:tblW w:w="893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84"/>
        <w:gridCol w:w="1418"/>
        <w:gridCol w:w="6129"/>
      </w:tblGrid>
      <w:tr w:rsidR="00B726A9" w14:paraId="36EB5A9F" w14:textId="77777777">
        <w:trPr>
          <w:trHeight w:val="58"/>
          <w:jc w:val="center"/>
        </w:trPr>
        <w:tc>
          <w:tcPr>
            <w:tcW w:w="1384" w:type="dxa"/>
            <w:vAlign w:val="center"/>
          </w:tcPr>
          <w:p w14:paraId="15379846" w14:textId="77777777" w:rsidR="00B726A9" w:rsidRDefault="009769C4">
            <w:pPr>
              <w:spacing w:line="360" w:lineRule="auto"/>
              <w:jc w:val="center"/>
              <w:rPr>
                <w:rFonts w:ascii="宋体" w:hAnsi="宋体" w:cs="仿宋_GB2312"/>
                <w:sz w:val="24"/>
                <w:szCs w:val="24"/>
              </w:rPr>
            </w:pPr>
            <w:r>
              <w:rPr>
                <w:rFonts w:ascii="宋体" w:hAnsi="宋体" w:cs="仿宋_GB2312" w:hint="eastAsia"/>
                <w:sz w:val="24"/>
                <w:szCs w:val="24"/>
              </w:rPr>
              <w:t>序号</w:t>
            </w:r>
          </w:p>
        </w:tc>
        <w:tc>
          <w:tcPr>
            <w:tcW w:w="1418" w:type="dxa"/>
            <w:vAlign w:val="center"/>
          </w:tcPr>
          <w:p w14:paraId="10D960F7" w14:textId="77777777" w:rsidR="00B726A9" w:rsidRDefault="009769C4">
            <w:pPr>
              <w:spacing w:line="360" w:lineRule="auto"/>
              <w:jc w:val="center"/>
              <w:rPr>
                <w:rFonts w:ascii="宋体" w:hAnsi="宋体" w:cs="仿宋_GB2312"/>
                <w:sz w:val="24"/>
                <w:szCs w:val="24"/>
              </w:rPr>
            </w:pPr>
            <w:r>
              <w:rPr>
                <w:rFonts w:ascii="宋体" w:hAnsi="宋体" w:cs="仿宋_GB2312" w:hint="eastAsia"/>
                <w:sz w:val="24"/>
                <w:szCs w:val="24"/>
              </w:rPr>
              <w:t>项目</w:t>
            </w:r>
          </w:p>
        </w:tc>
        <w:tc>
          <w:tcPr>
            <w:tcW w:w="6129" w:type="dxa"/>
            <w:vAlign w:val="center"/>
          </w:tcPr>
          <w:p w14:paraId="7E69ABA8" w14:textId="77777777" w:rsidR="00B726A9" w:rsidRDefault="009769C4">
            <w:pPr>
              <w:spacing w:line="360" w:lineRule="auto"/>
              <w:jc w:val="center"/>
              <w:rPr>
                <w:rFonts w:ascii="宋体" w:hAnsi="宋体" w:cs="仿宋_GB2312"/>
                <w:sz w:val="24"/>
                <w:szCs w:val="24"/>
              </w:rPr>
            </w:pPr>
            <w:r>
              <w:rPr>
                <w:rFonts w:ascii="宋体" w:hAnsi="宋体" w:cs="仿宋_GB2312" w:hint="eastAsia"/>
                <w:sz w:val="24"/>
                <w:szCs w:val="24"/>
              </w:rPr>
              <w:t>内容</w:t>
            </w:r>
          </w:p>
        </w:tc>
      </w:tr>
      <w:tr w:rsidR="00B726A9" w14:paraId="638D468C" w14:textId="77777777">
        <w:trPr>
          <w:trHeight w:val="696"/>
          <w:jc w:val="center"/>
        </w:trPr>
        <w:tc>
          <w:tcPr>
            <w:tcW w:w="1384" w:type="dxa"/>
            <w:vAlign w:val="center"/>
          </w:tcPr>
          <w:p w14:paraId="7E0052B6"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1</w:t>
            </w:r>
          </w:p>
        </w:tc>
        <w:tc>
          <w:tcPr>
            <w:tcW w:w="1418" w:type="dxa"/>
            <w:vAlign w:val="center"/>
          </w:tcPr>
          <w:p w14:paraId="6D71FEDC" w14:textId="3358E967" w:rsidR="00B726A9" w:rsidRDefault="0088322D">
            <w:pPr>
              <w:spacing w:line="360" w:lineRule="auto"/>
              <w:rPr>
                <w:rFonts w:ascii="宋体" w:hAnsi="宋体" w:cs="仿宋_GB2312"/>
                <w:sz w:val="24"/>
                <w:szCs w:val="24"/>
              </w:rPr>
            </w:pPr>
            <w:r>
              <w:rPr>
                <w:rFonts w:ascii="宋体" w:hAnsi="宋体" w:cs="仿宋_GB2312" w:hint="eastAsia"/>
                <w:sz w:val="24"/>
                <w:szCs w:val="24"/>
              </w:rPr>
              <w:t>响应</w:t>
            </w:r>
            <w:r w:rsidR="009769C4">
              <w:rPr>
                <w:rFonts w:ascii="宋体" w:hAnsi="宋体" w:cs="仿宋_GB2312" w:hint="eastAsia"/>
                <w:sz w:val="24"/>
                <w:szCs w:val="24"/>
              </w:rPr>
              <w:t>报价</w:t>
            </w:r>
          </w:p>
        </w:tc>
        <w:tc>
          <w:tcPr>
            <w:tcW w:w="6129" w:type="dxa"/>
            <w:vAlign w:val="center"/>
          </w:tcPr>
          <w:p w14:paraId="494B29BE" w14:textId="77777777" w:rsidR="00B726A9" w:rsidRDefault="00D04391">
            <w:pPr>
              <w:spacing w:line="360" w:lineRule="auto"/>
              <w:rPr>
                <w:rFonts w:ascii="宋体" w:hAnsi="宋体" w:cs="仿宋_GB2312"/>
                <w:sz w:val="24"/>
                <w:szCs w:val="24"/>
              </w:rPr>
            </w:pPr>
            <w:hyperlink r:id="rId10" w:tgtFrame="https://www.so.com/_blank" w:history="1">
              <w:r w:rsidR="009769C4">
                <w:rPr>
                  <w:rFonts w:ascii="宋体" w:hAnsi="宋体" w:cs="仿宋_GB2312" w:hint="eastAsia"/>
                  <w:sz w:val="24"/>
                  <w:szCs w:val="24"/>
                </w:rPr>
                <w:t>国家计划委员会计价格[2002]1980号文</w:t>
              </w:r>
            </w:hyperlink>
            <w:r w:rsidR="009769C4">
              <w:rPr>
                <w:rFonts w:ascii="宋体" w:hAnsi="宋体" w:cs="仿宋_GB2312" w:hint="eastAsia"/>
                <w:sz w:val="24"/>
                <w:szCs w:val="24"/>
                <w:u w:val="single"/>
              </w:rPr>
              <w:t xml:space="preserve">    </w:t>
            </w:r>
            <w:r w:rsidR="009769C4">
              <w:rPr>
                <w:rFonts w:ascii="宋体" w:hAnsi="宋体" w:cs="仿宋_GB2312" w:hint="eastAsia"/>
                <w:sz w:val="24"/>
                <w:szCs w:val="24"/>
              </w:rPr>
              <w:t>类招标项目下浮</w:t>
            </w:r>
            <w:r w:rsidR="009769C4">
              <w:rPr>
                <w:rFonts w:ascii="宋体" w:hAnsi="宋体" w:cs="仿宋_GB2312" w:hint="eastAsia"/>
                <w:sz w:val="24"/>
                <w:szCs w:val="24"/>
                <w:u w:val="single"/>
              </w:rPr>
              <w:t xml:space="preserve">     </w:t>
            </w:r>
            <w:r w:rsidR="009769C4">
              <w:rPr>
                <w:rFonts w:ascii="宋体" w:hAnsi="宋体" w:cs="仿宋_GB2312"/>
                <w:sz w:val="24"/>
                <w:szCs w:val="24"/>
              </w:rPr>
              <w:t>%</w:t>
            </w:r>
          </w:p>
        </w:tc>
      </w:tr>
      <w:tr w:rsidR="00B726A9" w14:paraId="6D5DB972" w14:textId="77777777">
        <w:trPr>
          <w:trHeight w:val="552"/>
          <w:jc w:val="center"/>
        </w:trPr>
        <w:tc>
          <w:tcPr>
            <w:tcW w:w="1384" w:type="dxa"/>
            <w:vAlign w:val="center"/>
          </w:tcPr>
          <w:p w14:paraId="3DD8519C"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2</w:t>
            </w:r>
          </w:p>
        </w:tc>
        <w:tc>
          <w:tcPr>
            <w:tcW w:w="1418" w:type="dxa"/>
            <w:vAlign w:val="center"/>
          </w:tcPr>
          <w:p w14:paraId="2EBFA4F7" w14:textId="0F0FC8FD" w:rsidR="00B726A9" w:rsidRDefault="0088322D">
            <w:pPr>
              <w:spacing w:line="360" w:lineRule="auto"/>
              <w:rPr>
                <w:rFonts w:ascii="宋体" w:hAnsi="宋体" w:cs="仿宋_GB2312"/>
                <w:sz w:val="24"/>
                <w:szCs w:val="24"/>
              </w:rPr>
            </w:pPr>
            <w:r>
              <w:rPr>
                <w:rFonts w:ascii="宋体" w:hAnsi="宋体" w:cs="仿宋_GB2312" w:hint="eastAsia"/>
                <w:sz w:val="24"/>
                <w:szCs w:val="24"/>
              </w:rPr>
              <w:t>响应</w:t>
            </w:r>
            <w:r w:rsidR="009769C4">
              <w:rPr>
                <w:rFonts w:ascii="宋体" w:hAnsi="宋体" w:cs="仿宋_GB2312" w:hint="eastAsia"/>
                <w:sz w:val="24"/>
                <w:szCs w:val="24"/>
              </w:rPr>
              <w:t>声明</w:t>
            </w:r>
          </w:p>
        </w:tc>
        <w:tc>
          <w:tcPr>
            <w:tcW w:w="6129" w:type="dxa"/>
            <w:vAlign w:val="center"/>
          </w:tcPr>
          <w:p w14:paraId="092862AA" w14:textId="77777777" w:rsidR="00B726A9" w:rsidRDefault="00B726A9">
            <w:pPr>
              <w:spacing w:line="360" w:lineRule="auto"/>
              <w:ind w:firstLineChars="200" w:firstLine="480"/>
              <w:jc w:val="center"/>
              <w:rPr>
                <w:rFonts w:ascii="宋体" w:hAnsi="宋体" w:cs="仿宋_GB2312"/>
                <w:sz w:val="24"/>
                <w:szCs w:val="24"/>
              </w:rPr>
            </w:pPr>
          </w:p>
        </w:tc>
      </w:tr>
      <w:tr w:rsidR="00B726A9" w14:paraId="637F22B7" w14:textId="77777777">
        <w:trPr>
          <w:trHeight w:val="552"/>
          <w:jc w:val="center"/>
        </w:trPr>
        <w:tc>
          <w:tcPr>
            <w:tcW w:w="1384" w:type="dxa"/>
            <w:vAlign w:val="center"/>
          </w:tcPr>
          <w:p w14:paraId="3FA03244"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3</w:t>
            </w:r>
          </w:p>
        </w:tc>
        <w:tc>
          <w:tcPr>
            <w:tcW w:w="1418" w:type="dxa"/>
            <w:vAlign w:val="center"/>
          </w:tcPr>
          <w:p w14:paraId="7FB52B3F" w14:textId="77777777" w:rsidR="00B726A9" w:rsidRDefault="009769C4">
            <w:pPr>
              <w:spacing w:line="360" w:lineRule="auto"/>
              <w:jc w:val="center"/>
              <w:rPr>
                <w:rFonts w:ascii="宋体" w:hAnsi="宋体" w:cs="仿宋_GB2312"/>
                <w:sz w:val="24"/>
                <w:szCs w:val="24"/>
              </w:rPr>
            </w:pPr>
            <w:r>
              <w:rPr>
                <w:rFonts w:ascii="宋体" w:hAnsi="宋体" w:cs="仿宋_GB2312" w:hint="eastAsia"/>
                <w:sz w:val="24"/>
                <w:szCs w:val="24"/>
              </w:rPr>
              <w:t>备注</w:t>
            </w:r>
          </w:p>
        </w:tc>
        <w:tc>
          <w:tcPr>
            <w:tcW w:w="6129" w:type="dxa"/>
            <w:vAlign w:val="center"/>
          </w:tcPr>
          <w:p w14:paraId="64491A34" w14:textId="77777777" w:rsidR="00B726A9" w:rsidRDefault="00B726A9">
            <w:pPr>
              <w:spacing w:line="360" w:lineRule="auto"/>
              <w:ind w:firstLineChars="200" w:firstLine="480"/>
              <w:jc w:val="center"/>
              <w:rPr>
                <w:rFonts w:ascii="宋体" w:hAnsi="宋体" w:cs="仿宋_GB2312"/>
                <w:sz w:val="24"/>
                <w:szCs w:val="24"/>
              </w:rPr>
            </w:pPr>
          </w:p>
        </w:tc>
      </w:tr>
    </w:tbl>
    <w:p w14:paraId="1F63C0EA" w14:textId="77777777" w:rsidR="00B726A9" w:rsidRDefault="00B726A9">
      <w:pPr>
        <w:spacing w:line="360" w:lineRule="auto"/>
        <w:ind w:firstLineChars="200" w:firstLine="480"/>
        <w:rPr>
          <w:rFonts w:ascii="宋体" w:hAnsi="宋体" w:cs="仿宋_GB2312"/>
          <w:sz w:val="24"/>
          <w:szCs w:val="24"/>
        </w:rPr>
      </w:pPr>
    </w:p>
    <w:p w14:paraId="50ECA334" w14:textId="77777777" w:rsidR="00B726A9" w:rsidRDefault="00B726A9">
      <w:pPr>
        <w:spacing w:line="360" w:lineRule="auto"/>
        <w:ind w:firstLineChars="200" w:firstLine="480"/>
        <w:rPr>
          <w:rFonts w:ascii="宋体" w:hAnsi="宋体" w:cs="仿宋_GB2312"/>
          <w:sz w:val="24"/>
          <w:szCs w:val="24"/>
        </w:rPr>
      </w:pPr>
    </w:p>
    <w:p w14:paraId="213DE5B3"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响应人名称</w:t>
      </w:r>
      <w:r>
        <w:rPr>
          <w:rFonts w:ascii="宋体" w:hAnsi="宋体" w:cs="仿宋_GB2312"/>
          <w:sz w:val="24"/>
          <w:szCs w:val="24"/>
        </w:rPr>
        <w:t>：（盖章）</w:t>
      </w:r>
    </w:p>
    <w:p w14:paraId="5EA1B567"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法定代表人或其委托代理人（签字</w:t>
      </w:r>
      <w:r>
        <w:rPr>
          <w:rFonts w:ascii="宋体" w:hAnsi="宋体" w:cs="仿宋_GB2312" w:hint="eastAsia"/>
          <w:sz w:val="24"/>
          <w:szCs w:val="24"/>
        </w:rPr>
        <w:t>或签章</w:t>
      </w:r>
      <w:r>
        <w:rPr>
          <w:rFonts w:ascii="宋体" w:hAnsi="宋体" w:cs="仿宋_GB2312"/>
          <w:sz w:val="24"/>
          <w:szCs w:val="24"/>
        </w:rPr>
        <w:t>）：</w:t>
      </w:r>
      <w:r>
        <w:rPr>
          <w:rFonts w:ascii="宋体" w:hAnsi="宋体" w:cs="仿宋_GB2312" w:hint="eastAsia"/>
          <w:sz w:val="24"/>
          <w:szCs w:val="24"/>
        </w:rPr>
        <w:t xml:space="preserve">            </w:t>
      </w:r>
    </w:p>
    <w:p w14:paraId="7CB92527"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日期：</w:t>
      </w:r>
      <w:r>
        <w:rPr>
          <w:rFonts w:ascii="宋体" w:hAnsi="宋体" w:cs="仿宋_GB2312" w:hint="eastAsia"/>
          <w:sz w:val="24"/>
          <w:szCs w:val="24"/>
        </w:rPr>
        <w:t xml:space="preserve">    年   月  日</w:t>
      </w:r>
    </w:p>
    <w:bookmarkEnd w:id="40"/>
    <w:p w14:paraId="65D34938" w14:textId="77777777" w:rsidR="00B726A9" w:rsidRDefault="00B726A9">
      <w:pPr>
        <w:spacing w:line="360" w:lineRule="auto"/>
        <w:ind w:firstLineChars="200" w:firstLine="560"/>
        <w:rPr>
          <w:rFonts w:ascii="宋体" w:hAnsi="宋体" w:cs="仿宋_GB2312"/>
          <w:sz w:val="28"/>
          <w:szCs w:val="28"/>
        </w:rPr>
        <w:sectPr w:rsidR="00B726A9">
          <w:pgSz w:w="11906" w:h="16838"/>
          <w:pgMar w:top="1440" w:right="1800" w:bottom="1440" w:left="1800" w:header="851" w:footer="992" w:gutter="0"/>
          <w:cols w:space="425"/>
          <w:docGrid w:type="lines" w:linePitch="312"/>
        </w:sectPr>
      </w:pPr>
    </w:p>
    <w:p w14:paraId="75ACD384" w14:textId="77777777" w:rsidR="00B726A9" w:rsidRDefault="009769C4">
      <w:pPr>
        <w:pStyle w:val="2"/>
        <w:jc w:val="center"/>
        <w:rPr>
          <w:rFonts w:ascii="宋体" w:eastAsia="宋体" w:hAnsi="宋体" w:cs="黑体"/>
        </w:rPr>
      </w:pPr>
      <w:bookmarkStart w:id="41" w:name="_Toc83300477"/>
      <w:r>
        <w:rPr>
          <w:rFonts w:ascii="宋体" w:eastAsia="宋体" w:hAnsi="宋体" w:cs="黑体" w:hint="eastAsia"/>
        </w:rPr>
        <w:lastRenderedPageBreak/>
        <w:t>2.法定代表人授权书</w:t>
      </w:r>
      <w:bookmarkEnd w:id="41"/>
    </w:p>
    <w:p w14:paraId="023B578F" w14:textId="50F8954D"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本授权书声明：注册于</w:t>
      </w:r>
      <w:r>
        <w:rPr>
          <w:rFonts w:ascii="宋体" w:hAnsi="宋体" w:cs="仿宋_GB2312" w:hint="eastAsia"/>
          <w:sz w:val="24"/>
          <w:szCs w:val="24"/>
          <w:u w:val="single"/>
        </w:rPr>
        <w:t xml:space="preserve">           </w:t>
      </w:r>
      <w:r>
        <w:rPr>
          <w:rFonts w:ascii="宋体" w:hAnsi="宋体" w:cs="仿宋_GB2312" w:hint="eastAsia"/>
          <w:sz w:val="24"/>
          <w:szCs w:val="24"/>
        </w:rPr>
        <w:t>(注册地址</w:t>
      </w:r>
      <w:r>
        <w:rPr>
          <w:rFonts w:ascii="宋体" w:hAnsi="宋体" w:cs="仿宋_GB2312"/>
          <w:sz w:val="24"/>
          <w:szCs w:val="24"/>
        </w:rPr>
        <w:t>)</w:t>
      </w:r>
      <w:r>
        <w:rPr>
          <w:rFonts w:ascii="宋体" w:hAnsi="宋体" w:cs="仿宋_GB2312" w:hint="eastAsia"/>
          <w:sz w:val="24"/>
          <w:szCs w:val="24"/>
        </w:rPr>
        <w:t>的</w:t>
      </w:r>
      <w:r>
        <w:rPr>
          <w:rFonts w:ascii="宋体" w:hAnsi="宋体" w:cs="仿宋_GB2312" w:hint="eastAsia"/>
          <w:sz w:val="24"/>
          <w:szCs w:val="24"/>
          <w:u w:val="single"/>
        </w:rPr>
        <w:t xml:space="preserve">         </w:t>
      </w:r>
      <w:r>
        <w:rPr>
          <w:rFonts w:ascii="宋体" w:hAnsi="宋体" w:cs="仿宋_GB2312" w:hint="eastAsia"/>
          <w:sz w:val="24"/>
          <w:szCs w:val="24"/>
        </w:rPr>
        <w:t>（遴选响应人名称）法定代表人</w:t>
      </w:r>
      <w:r>
        <w:rPr>
          <w:rFonts w:ascii="宋体" w:hAnsi="宋体" w:cs="仿宋_GB2312" w:hint="eastAsia"/>
          <w:sz w:val="24"/>
          <w:szCs w:val="24"/>
          <w:u w:val="single"/>
        </w:rPr>
        <w:t xml:space="preserve">           </w:t>
      </w:r>
      <w:r>
        <w:rPr>
          <w:rFonts w:ascii="宋体" w:hAnsi="宋体" w:cs="仿宋_GB2312" w:hint="eastAsia"/>
          <w:sz w:val="24"/>
          <w:szCs w:val="24"/>
        </w:rPr>
        <w:t>（法人代表姓名）代表本公司授权在下面签字的</w:t>
      </w:r>
      <w:r>
        <w:rPr>
          <w:rFonts w:ascii="宋体" w:hAnsi="宋体" w:cs="仿宋_GB2312" w:hint="eastAsia"/>
          <w:sz w:val="24"/>
          <w:szCs w:val="24"/>
          <w:u w:val="single"/>
        </w:rPr>
        <w:t xml:space="preserve">     </w:t>
      </w:r>
      <w:r>
        <w:rPr>
          <w:rFonts w:ascii="宋体" w:hAnsi="宋体" w:cs="仿宋_GB2312" w:hint="eastAsia"/>
          <w:sz w:val="24"/>
          <w:szCs w:val="24"/>
        </w:rPr>
        <w:t>（遴选响应人代表姓名）为本公司的合法代理人，就贵方组织的</w:t>
      </w:r>
      <w:r>
        <w:rPr>
          <w:rFonts w:ascii="宋体" w:hAnsi="宋体" w:cs="仿宋_GB2312" w:hint="eastAsia"/>
          <w:sz w:val="24"/>
          <w:szCs w:val="24"/>
          <w:u w:val="single"/>
        </w:rPr>
        <w:t xml:space="preserve">            </w:t>
      </w:r>
      <w:r>
        <w:rPr>
          <w:rFonts w:ascii="宋体" w:hAnsi="宋体" w:cs="仿宋_GB2312" w:hint="eastAsia"/>
          <w:sz w:val="24"/>
          <w:szCs w:val="24"/>
        </w:rPr>
        <w:t>项目，以我方名义签署、澄清确认、递交、撤回、修改采购</w:t>
      </w:r>
      <w:r w:rsidR="0088322D">
        <w:rPr>
          <w:rFonts w:ascii="宋体" w:hAnsi="宋体" w:cs="仿宋_GB2312" w:hint="eastAsia"/>
          <w:sz w:val="24"/>
          <w:szCs w:val="24"/>
        </w:rPr>
        <w:t>响应</w:t>
      </w:r>
      <w:r>
        <w:rPr>
          <w:rFonts w:ascii="宋体" w:hAnsi="宋体" w:cs="仿宋_GB2312" w:hint="eastAsia"/>
          <w:sz w:val="24"/>
          <w:szCs w:val="24"/>
        </w:rPr>
        <w:t xml:space="preserve">文件、签订合同和处理有关事宜，其法律后果由我方承担。 </w:t>
      </w:r>
    </w:p>
    <w:p w14:paraId="399AABF1" w14:textId="77777777" w:rsidR="00B726A9" w:rsidRDefault="00B726A9">
      <w:pPr>
        <w:spacing w:line="360" w:lineRule="auto"/>
        <w:ind w:firstLineChars="200" w:firstLine="480"/>
        <w:rPr>
          <w:rFonts w:ascii="宋体" w:hAnsi="宋体" w:cs="仿宋_GB2312"/>
          <w:sz w:val="24"/>
          <w:szCs w:val="24"/>
        </w:rPr>
      </w:pPr>
    </w:p>
    <w:p w14:paraId="7DC30FB8" w14:textId="77777777" w:rsidR="00B726A9" w:rsidRDefault="00B726A9">
      <w:pPr>
        <w:spacing w:line="360" w:lineRule="auto"/>
        <w:ind w:firstLineChars="200" w:firstLine="480"/>
        <w:rPr>
          <w:rFonts w:ascii="宋体" w:hAnsi="宋体" w:cs="仿宋_GB2312"/>
          <w:sz w:val="24"/>
          <w:szCs w:val="24"/>
        </w:rPr>
      </w:pPr>
    </w:p>
    <w:p w14:paraId="3F3F0E83"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本授权书于    年     月     日 签字生效，特此声明。</w:t>
      </w:r>
    </w:p>
    <w:p w14:paraId="711C9D6A"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截止日期：    年     月     日</w:t>
      </w:r>
    </w:p>
    <w:p w14:paraId="71CFE5F0" w14:textId="77777777" w:rsidR="00B726A9" w:rsidRDefault="00B726A9">
      <w:pPr>
        <w:spacing w:line="360" w:lineRule="auto"/>
        <w:ind w:firstLineChars="200" w:firstLine="480"/>
        <w:rPr>
          <w:rFonts w:ascii="宋体" w:hAnsi="宋体" w:cs="仿宋_GB2312"/>
          <w:sz w:val="24"/>
          <w:szCs w:val="24"/>
        </w:rPr>
      </w:pPr>
    </w:p>
    <w:p w14:paraId="4FB520E5" w14:textId="77777777" w:rsidR="00B726A9" w:rsidRDefault="00B726A9">
      <w:pPr>
        <w:spacing w:line="360" w:lineRule="auto"/>
        <w:ind w:firstLineChars="200" w:firstLine="480"/>
        <w:rPr>
          <w:rFonts w:ascii="宋体" w:hAnsi="宋体" w:cs="仿宋_GB2312"/>
          <w:sz w:val="24"/>
          <w:szCs w:val="24"/>
        </w:rPr>
      </w:pPr>
    </w:p>
    <w:p w14:paraId="72BBE301"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响应人全称及公章： </w:t>
      </w:r>
    </w:p>
    <w:p w14:paraId="2D009A32"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法人代表签字盖章：                      </w:t>
      </w:r>
    </w:p>
    <w:p w14:paraId="0B283B52"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 xml:space="preserve">响应人代表签字盖章：                      </w:t>
      </w:r>
    </w:p>
    <w:p w14:paraId="21787363" w14:textId="77777777" w:rsidR="00B726A9" w:rsidRDefault="00B726A9">
      <w:pPr>
        <w:tabs>
          <w:tab w:val="left" w:pos="2310"/>
        </w:tabs>
        <w:spacing w:line="360" w:lineRule="auto"/>
        <w:rPr>
          <w:rFonts w:ascii="宋体" w:hAnsi="宋体" w:cs="仿宋_GB2312"/>
          <w:sz w:val="24"/>
          <w:szCs w:val="24"/>
        </w:rPr>
      </w:pPr>
    </w:p>
    <w:p w14:paraId="24EF5217" w14:textId="77777777" w:rsidR="00B726A9" w:rsidRDefault="00B726A9">
      <w:pPr>
        <w:tabs>
          <w:tab w:val="left" w:pos="2310"/>
        </w:tabs>
        <w:spacing w:line="360" w:lineRule="auto"/>
        <w:rPr>
          <w:rFonts w:ascii="宋体" w:hAnsi="宋体" w:cs="仿宋_GB2312"/>
          <w:sz w:val="24"/>
          <w:szCs w:val="24"/>
        </w:rPr>
      </w:pPr>
    </w:p>
    <w:p w14:paraId="0C2D0DE2" w14:textId="77777777" w:rsidR="00B726A9" w:rsidRDefault="009769C4">
      <w:pPr>
        <w:tabs>
          <w:tab w:val="left" w:pos="2310"/>
        </w:tabs>
        <w:spacing w:line="360" w:lineRule="auto"/>
        <w:rPr>
          <w:rFonts w:ascii="宋体" w:hAnsi="宋体" w:cs="仿宋_GB2312"/>
          <w:sz w:val="24"/>
          <w:szCs w:val="24"/>
        </w:rPr>
      </w:pPr>
      <w:r>
        <w:rPr>
          <w:rFonts w:ascii="宋体" w:hAnsi="宋体" w:cs="仿宋_GB2312" w:hint="eastAsia"/>
          <w:sz w:val="24"/>
          <w:szCs w:val="24"/>
          <w:lang w:val="zh-CN"/>
        </w:rPr>
        <w:t>注：应附法定代表人</w:t>
      </w:r>
      <w:r>
        <w:rPr>
          <w:rFonts w:ascii="宋体" w:hAnsi="宋体" w:cs="仿宋_GB2312" w:hint="eastAsia"/>
          <w:sz w:val="24"/>
          <w:szCs w:val="24"/>
        </w:rPr>
        <w:t>及被授权</w:t>
      </w:r>
      <w:r>
        <w:rPr>
          <w:rFonts w:ascii="宋体" w:hAnsi="宋体" w:cs="仿宋_GB2312" w:hint="eastAsia"/>
          <w:sz w:val="24"/>
          <w:szCs w:val="24"/>
          <w:lang w:val="zh-CN"/>
        </w:rPr>
        <w:t>身份证复印件（</w:t>
      </w:r>
      <w:r>
        <w:rPr>
          <w:rFonts w:ascii="宋体" w:hAnsi="宋体" w:cs="仿宋_GB2312" w:hint="eastAsia"/>
          <w:sz w:val="24"/>
          <w:szCs w:val="24"/>
        </w:rPr>
        <w:t>加盖公章</w:t>
      </w:r>
      <w:r>
        <w:rPr>
          <w:rFonts w:ascii="宋体" w:hAnsi="宋体" w:cs="仿宋_GB2312" w:hint="eastAsia"/>
          <w:sz w:val="24"/>
          <w:szCs w:val="24"/>
          <w:lang w:val="zh-CN"/>
        </w:rPr>
        <w:t>）。</w:t>
      </w:r>
    </w:p>
    <w:p w14:paraId="377A3C31" w14:textId="77777777" w:rsidR="00B726A9" w:rsidRDefault="00B726A9">
      <w:pPr>
        <w:spacing w:line="360" w:lineRule="auto"/>
        <w:ind w:firstLineChars="200" w:firstLine="480"/>
        <w:rPr>
          <w:rFonts w:ascii="宋体" w:hAnsi="宋体" w:cstheme="majorEastAsia"/>
          <w:sz w:val="24"/>
          <w:szCs w:val="24"/>
        </w:rPr>
      </w:pPr>
    </w:p>
    <w:p w14:paraId="6763FA44" w14:textId="77777777" w:rsidR="00B726A9" w:rsidRDefault="00B726A9">
      <w:pPr>
        <w:tabs>
          <w:tab w:val="left" w:pos="2310"/>
        </w:tabs>
        <w:spacing w:line="560" w:lineRule="exact"/>
        <w:rPr>
          <w:rFonts w:ascii="宋体" w:hAnsi="宋体"/>
          <w:sz w:val="24"/>
          <w:szCs w:val="24"/>
        </w:rPr>
      </w:pPr>
    </w:p>
    <w:p w14:paraId="0184F413" w14:textId="77777777" w:rsidR="00B726A9" w:rsidRDefault="009769C4">
      <w:pPr>
        <w:pStyle w:val="2"/>
        <w:jc w:val="center"/>
        <w:rPr>
          <w:rFonts w:ascii="宋体" w:eastAsia="宋体" w:hAnsi="宋体" w:cs="黑体"/>
        </w:rPr>
      </w:pPr>
      <w:r>
        <w:rPr>
          <w:rFonts w:ascii="宋体" w:eastAsia="宋体" w:hAnsi="宋体"/>
        </w:rPr>
        <w:br w:type="page"/>
      </w:r>
      <w:bookmarkStart w:id="42" w:name="_Toc83300478"/>
      <w:r>
        <w:rPr>
          <w:rFonts w:ascii="宋体" w:eastAsia="宋体" w:hAnsi="宋体" w:cs="黑体" w:hint="eastAsia"/>
        </w:rPr>
        <w:lastRenderedPageBreak/>
        <w:t>3.资格证明文件</w:t>
      </w:r>
      <w:bookmarkEnd w:id="42"/>
    </w:p>
    <w:p w14:paraId="6494298F" w14:textId="6B8479F2" w:rsidR="00B726A9" w:rsidRDefault="009769C4">
      <w:pPr>
        <w:spacing w:line="360" w:lineRule="auto"/>
        <w:ind w:firstLineChars="200" w:firstLine="480"/>
        <w:rPr>
          <w:rFonts w:ascii="宋体" w:hAnsi="宋体" w:cs="仿宋_GB2312"/>
          <w:b/>
          <w:bCs/>
          <w:sz w:val="24"/>
          <w:szCs w:val="24"/>
        </w:rPr>
      </w:pPr>
      <w:r>
        <w:rPr>
          <w:rFonts w:ascii="宋体" w:hAnsi="宋体" w:cs="仿宋_GB2312"/>
          <w:sz w:val="24"/>
          <w:szCs w:val="24"/>
        </w:rPr>
        <w:t>3</w:t>
      </w:r>
      <w:r>
        <w:rPr>
          <w:rFonts w:ascii="宋体" w:hAnsi="宋体" w:cs="仿宋_GB2312" w:hint="eastAsia"/>
          <w:sz w:val="24"/>
          <w:szCs w:val="24"/>
        </w:rPr>
        <w:t>.1响应人为中华人民共和国境内注册且具有法人资格的组织。</w:t>
      </w:r>
    </w:p>
    <w:p w14:paraId="230B36AF"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说明：</w:t>
      </w:r>
    </w:p>
    <w:p w14:paraId="003D8D74"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响应人如为企业法人，须提供企业法人营业执照复印件；响应人如为事业单位或其他组织，须提供事业法人证书或登记证或组织机构代码证或其他有效证明文件复印件（须加盖本单位公章）</w:t>
      </w:r>
    </w:p>
    <w:p w14:paraId="54683F41"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3</w:t>
      </w:r>
      <w:r>
        <w:rPr>
          <w:rFonts w:ascii="宋体" w:hAnsi="宋体" w:cs="仿宋_GB2312" w:hint="eastAsia"/>
          <w:sz w:val="24"/>
          <w:szCs w:val="24"/>
        </w:rPr>
        <w:t>.</w:t>
      </w:r>
      <w:r>
        <w:rPr>
          <w:rFonts w:ascii="宋体" w:hAnsi="宋体" w:cs="仿宋_GB2312"/>
          <w:sz w:val="24"/>
          <w:szCs w:val="24"/>
        </w:rPr>
        <w:t>2</w:t>
      </w:r>
      <w:r>
        <w:rPr>
          <w:rFonts w:ascii="宋体" w:hAnsi="宋体" w:cs="仿宋_GB2312" w:hint="eastAsia"/>
          <w:sz w:val="24"/>
          <w:szCs w:val="24"/>
        </w:rPr>
        <w:t>响应人须在人员、资金、设备等方面具有相应经营能力。</w:t>
      </w:r>
    </w:p>
    <w:p w14:paraId="3E4F8F95" w14:textId="77777777" w:rsidR="00B726A9" w:rsidRDefault="009769C4">
      <w:pPr>
        <w:spacing w:line="360" w:lineRule="auto"/>
        <w:ind w:firstLineChars="200" w:firstLine="480"/>
        <w:rPr>
          <w:rFonts w:ascii="宋体" w:hAnsi="宋体" w:cs="仿宋_GB2312"/>
          <w:b/>
          <w:bCs/>
          <w:sz w:val="24"/>
          <w:szCs w:val="24"/>
        </w:rPr>
      </w:pPr>
      <w:r>
        <w:rPr>
          <w:rFonts w:ascii="宋体" w:hAnsi="宋体" w:cs="仿宋_GB2312" w:hint="eastAsia"/>
          <w:sz w:val="24"/>
          <w:szCs w:val="24"/>
        </w:rPr>
        <w:t>须提相关承诺（格式自拟）。</w:t>
      </w:r>
    </w:p>
    <w:p w14:paraId="0D442FBB"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3</w:t>
      </w:r>
      <w:r>
        <w:rPr>
          <w:rFonts w:ascii="宋体" w:hAnsi="宋体" w:cs="仿宋_GB2312" w:hint="eastAsia"/>
          <w:sz w:val="24"/>
          <w:szCs w:val="24"/>
        </w:rPr>
        <w:t>.</w:t>
      </w:r>
      <w:r>
        <w:rPr>
          <w:rFonts w:ascii="宋体" w:hAnsi="宋体" w:cs="仿宋_GB2312"/>
          <w:sz w:val="24"/>
          <w:szCs w:val="24"/>
        </w:rPr>
        <w:t>3</w:t>
      </w:r>
      <w:r>
        <w:rPr>
          <w:rFonts w:ascii="宋体" w:hAnsi="宋体" w:cs="仿宋_GB2312" w:hint="eastAsia"/>
          <w:sz w:val="24"/>
          <w:szCs w:val="24"/>
        </w:rPr>
        <w:t>申具有的良好的社会信誉及健全的财务会计制度，响应人近三年内无不良行为记录的声明。</w:t>
      </w:r>
    </w:p>
    <w:p w14:paraId="0BE7E24B" w14:textId="66A1E07F" w:rsidR="00B726A9" w:rsidRDefault="009769C4">
      <w:pPr>
        <w:spacing w:line="360" w:lineRule="auto"/>
        <w:ind w:firstLineChars="200" w:firstLine="480"/>
        <w:rPr>
          <w:rFonts w:ascii="宋体" w:hAnsi="宋体" w:cs="仿宋_GB2312"/>
          <w:b/>
          <w:bCs/>
          <w:sz w:val="24"/>
          <w:szCs w:val="24"/>
        </w:rPr>
      </w:pPr>
      <w:r>
        <w:rPr>
          <w:rFonts w:ascii="宋体" w:hAnsi="宋体" w:cs="仿宋_GB2312" w:hint="eastAsia"/>
          <w:sz w:val="24"/>
          <w:szCs w:val="24"/>
        </w:rPr>
        <w:t>须提供“</w:t>
      </w:r>
      <w:r w:rsidR="00DA3F21">
        <w:rPr>
          <w:rFonts w:hint="eastAsia"/>
          <w:sz w:val="24"/>
          <w:szCs w:val="24"/>
        </w:rPr>
        <w:t>2</w:t>
      </w:r>
      <w:r w:rsidR="00DA3F21">
        <w:rPr>
          <w:sz w:val="24"/>
          <w:szCs w:val="24"/>
        </w:rPr>
        <w:t>018</w:t>
      </w:r>
      <w:r w:rsidR="00DA3F21">
        <w:rPr>
          <w:rFonts w:hint="eastAsia"/>
          <w:sz w:val="24"/>
          <w:szCs w:val="24"/>
        </w:rPr>
        <w:t>、</w:t>
      </w:r>
      <w:r w:rsidR="00DA3F21">
        <w:rPr>
          <w:rFonts w:hint="eastAsia"/>
          <w:sz w:val="24"/>
          <w:szCs w:val="24"/>
        </w:rPr>
        <w:t>2</w:t>
      </w:r>
      <w:r w:rsidR="00DA3F21">
        <w:rPr>
          <w:sz w:val="24"/>
          <w:szCs w:val="24"/>
        </w:rPr>
        <w:t>019</w:t>
      </w:r>
      <w:r w:rsidR="00DA3F21">
        <w:rPr>
          <w:rFonts w:hint="eastAsia"/>
          <w:sz w:val="24"/>
          <w:szCs w:val="24"/>
        </w:rPr>
        <w:t>、</w:t>
      </w:r>
      <w:r w:rsidR="00DA3F21">
        <w:rPr>
          <w:rFonts w:hint="eastAsia"/>
          <w:sz w:val="24"/>
          <w:szCs w:val="24"/>
        </w:rPr>
        <w:t>2</w:t>
      </w:r>
      <w:r w:rsidR="00DA3F21">
        <w:rPr>
          <w:sz w:val="24"/>
          <w:szCs w:val="24"/>
        </w:rPr>
        <w:t>020</w:t>
      </w:r>
      <w:r w:rsidR="00DA3F21">
        <w:rPr>
          <w:rFonts w:hint="eastAsia"/>
          <w:sz w:val="24"/>
          <w:szCs w:val="24"/>
        </w:rPr>
        <w:t>年经审计的财务报告或近三个月银行开具的资信证明原件及</w:t>
      </w:r>
      <w:r>
        <w:rPr>
          <w:rFonts w:ascii="宋体" w:hAnsi="宋体" w:cs="仿宋_GB2312" w:hint="eastAsia"/>
          <w:sz w:val="24"/>
          <w:szCs w:val="24"/>
        </w:rPr>
        <w:t>近三年经营中无重大违法行为及不良记录”声明，格式自拟。</w:t>
      </w:r>
    </w:p>
    <w:p w14:paraId="59E1040D"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sz w:val="24"/>
          <w:szCs w:val="24"/>
        </w:rPr>
        <w:t>3</w:t>
      </w:r>
      <w:r>
        <w:rPr>
          <w:rFonts w:ascii="宋体" w:hAnsi="宋体" w:cs="仿宋_GB2312" w:hint="eastAsia"/>
          <w:sz w:val="24"/>
          <w:szCs w:val="24"/>
        </w:rPr>
        <w:t>.</w:t>
      </w:r>
      <w:r>
        <w:rPr>
          <w:rFonts w:ascii="宋体" w:hAnsi="宋体" w:cs="仿宋_GB2312"/>
          <w:sz w:val="24"/>
          <w:szCs w:val="24"/>
        </w:rPr>
        <w:t>4</w:t>
      </w:r>
      <w:r>
        <w:rPr>
          <w:rFonts w:ascii="宋体" w:hAnsi="宋体" w:cs="仿宋_GB2312" w:hint="eastAsia"/>
          <w:sz w:val="24"/>
          <w:szCs w:val="24"/>
        </w:rPr>
        <w:t>响应人不能被列入“信用中国”网站（www.creditchina.gov.cn）和中国政府采购网（www.ccgp.gov.cn）失信被执行人、重大税收违法案件当事人名单、政府采购严重违法失信行为记录名单，否则将被拒绝。</w:t>
      </w:r>
    </w:p>
    <w:p w14:paraId="28655864" w14:textId="77777777"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须提供相关查询截图复印件加盖公章。</w:t>
      </w:r>
    </w:p>
    <w:p w14:paraId="52FCBCDC" w14:textId="78C12E26" w:rsidR="00B726A9" w:rsidRDefault="009769C4">
      <w:pPr>
        <w:widowControl/>
        <w:spacing w:line="360" w:lineRule="auto"/>
        <w:ind w:firstLineChars="200" w:firstLine="480"/>
        <w:rPr>
          <w:rFonts w:ascii="宋体" w:hAnsi="宋体" w:cs="仿宋_GB2312"/>
          <w:sz w:val="24"/>
          <w:szCs w:val="24"/>
        </w:rPr>
        <w:sectPr w:rsidR="00B726A9">
          <w:pgSz w:w="11906" w:h="16838"/>
          <w:pgMar w:top="1440" w:right="1800" w:bottom="1440" w:left="1800" w:header="851" w:footer="992" w:gutter="0"/>
          <w:cols w:space="425"/>
          <w:docGrid w:type="lines" w:linePitch="312"/>
        </w:sectPr>
      </w:pPr>
      <w:r>
        <w:rPr>
          <w:rFonts w:ascii="宋体" w:hAnsi="宋体" w:cs="仿宋_GB2312"/>
          <w:sz w:val="24"/>
          <w:szCs w:val="24"/>
        </w:rPr>
        <w:t>3</w:t>
      </w:r>
      <w:r>
        <w:rPr>
          <w:rFonts w:ascii="宋体" w:hAnsi="宋体" w:cs="仿宋_GB2312" w:hint="eastAsia"/>
          <w:sz w:val="24"/>
          <w:szCs w:val="24"/>
        </w:rPr>
        <w:t>.</w:t>
      </w:r>
      <w:r>
        <w:rPr>
          <w:rFonts w:ascii="宋体" w:hAnsi="宋体" w:cs="仿宋_GB2312"/>
          <w:sz w:val="24"/>
          <w:szCs w:val="24"/>
        </w:rPr>
        <w:t>5</w:t>
      </w:r>
      <w:r>
        <w:rPr>
          <w:rFonts w:ascii="宋体" w:hAnsi="宋体" w:cs="仿宋_GB2312" w:hint="eastAsia"/>
          <w:sz w:val="24"/>
          <w:szCs w:val="24"/>
        </w:rPr>
        <w:t xml:space="preserve"> 其他证明资料</w:t>
      </w:r>
      <w:r w:rsidR="00DA3F21">
        <w:rPr>
          <w:rFonts w:ascii="宋体" w:hAnsi="宋体" w:cs="仿宋_GB2312" w:hint="eastAsia"/>
          <w:sz w:val="24"/>
          <w:szCs w:val="24"/>
        </w:rPr>
        <w:t>（按遴选标准和方法要求提供）</w:t>
      </w:r>
    </w:p>
    <w:p w14:paraId="44E6172B" w14:textId="77777777" w:rsidR="00B726A9" w:rsidRDefault="009769C4">
      <w:pPr>
        <w:pStyle w:val="2"/>
        <w:jc w:val="center"/>
        <w:rPr>
          <w:rFonts w:ascii="宋体" w:eastAsia="宋体" w:hAnsi="宋体" w:cs="黑体"/>
        </w:rPr>
      </w:pPr>
      <w:bookmarkStart w:id="43" w:name="_Toc83300479"/>
      <w:r>
        <w:rPr>
          <w:rFonts w:ascii="宋体" w:eastAsia="宋体" w:hAnsi="宋体" w:cs="黑体" w:hint="eastAsia"/>
        </w:rPr>
        <w:lastRenderedPageBreak/>
        <w:t>4.商务部分证明文件</w:t>
      </w:r>
      <w:bookmarkEnd w:id="43"/>
    </w:p>
    <w:p w14:paraId="4A139EE4" w14:textId="77777777" w:rsidR="00B726A9" w:rsidRDefault="009769C4">
      <w:pPr>
        <w:widowControl/>
        <w:rPr>
          <w:rFonts w:ascii="宋体" w:hAnsi="宋体" w:cs="仿宋_GB2312"/>
          <w:sz w:val="28"/>
          <w:szCs w:val="28"/>
        </w:rPr>
      </w:pPr>
      <w:r>
        <w:rPr>
          <w:rFonts w:ascii="宋体" w:hAnsi="宋体" w:cs="仿宋_GB2312" w:hint="eastAsia"/>
          <w:sz w:val="28"/>
          <w:szCs w:val="28"/>
        </w:rPr>
        <w:t>响应人按照遴选文件要求提供相关商务证明文件。</w:t>
      </w:r>
    </w:p>
    <w:p w14:paraId="6DC37B99" w14:textId="77777777" w:rsidR="00B726A9" w:rsidRDefault="00B726A9">
      <w:pPr>
        <w:widowControl/>
        <w:jc w:val="left"/>
        <w:rPr>
          <w:rFonts w:ascii="宋体" w:hAnsi="宋体"/>
          <w:sz w:val="36"/>
          <w:szCs w:val="36"/>
        </w:rPr>
      </w:pPr>
    </w:p>
    <w:p w14:paraId="7F699690" w14:textId="77777777" w:rsidR="00B726A9" w:rsidRDefault="009769C4">
      <w:pPr>
        <w:widowControl/>
        <w:jc w:val="left"/>
        <w:rPr>
          <w:rFonts w:ascii="宋体" w:hAnsi="宋体"/>
          <w:sz w:val="36"/>
          <w:szCs w:val="36"/>
        </w:rPr>
      </w:pPr>
      <w:r>
        <w:rPr>
          <w:rFonts w:ascii="宋体" w:hAnsi="宋体"/>
          <w:sz w:val="36"/>
          <w:szCs w:val="36"/>
        </w:rPr>
        <w:br w:type="page"/>
      </w:r>
    </w:p>
    <w:p w14:paraId="10C2076E" w14:textId="77777777" w:rsidR="00B726A9" w:rsidRDefault="009769C4">
      <w:pPr>
        <w:pStyle w:val="2"/>
        <w:jc w:val="center"/>
        <w:rPr>
          <w:rFonts w:ascii="宋体" w:eastAsia="宋体" w:hAnsi="宋体" w:cs="黑体"/>
          <w:sz w:val="28"/>
          <w:szCs w:val="28"/>
        </w:rPr>
      </w:pPr>
      <w:bookmarkStart w:id="44" w:name="_Toc83300480"/>
      <w:r>
        <w:rPr>
          <w:rFonts w:ascii="宋体" w:eastAsia="宋体" w:hAnsi="宋体" w:cs="黑体" w:hint="eastAsia"/>
          <w:sz w:val="28"/>
          <w:szCs w:val="28"/>
        </w:rPr>
        <w:lastRenderedPageBreak/>
        <w:t>4</w:t>
      </w:r>
      <w:r>
        <w:rPr>
          <w:rFonts w:ascii="宋体" w:eastAsia="宋体" w:hAnsi="宋体" w:cs="黑体"/>
          <w:sz w:val="28"/>
          <w:szCs w:val="28"/>
        </w:rPr>
        <w:t>.1</w:t>
      </w:r>
      <w:r>
        <w:rPr>
          <w:rFonts w:ascii="宋体" w:eastAsia="宋体" w:hAnsi="宋体" w:cs="黑体" w:hint="eastAsia"/>
          <w:sz w:val="28"/>
          <w:szCs w:val="28"/>
        </w:rPr>
        <w:t>遴选响应人基本情况表</w:t>
      </w:r>
      <w:bookmarkEnd w:id="44"/>
    </w:p>
    <w:tbl>
      <w:tblPr>
        <w:tblW w:w="92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02"/>
        <w:gridCol w:w="1350"/>
        <w:gridCol w:w="231"/>
        <w:gridCol w:w="1251"/>
        <w:gridCol w:w="184"/>
        <w:gridCol w:w="1346"/>
        <w:gridCol w:w="145"/>
        <w:gridCol w:w="550"/>
        <w:gridCol w:w="1430"/>
      </w:tblGrid>
      <w:tr w:rsidR="00B726A9" w14:paraId="69AA3291" w14:textId="77777777">
        <w:trPr>
          <w:trHeight w:val="522"/>
          <w:jc w:val="center"/>
        </w:trPr>
        <w:tc>
          <w:tcPr>
            <w:tcW w:w="9289" w:type="dxa"/>
            <w:gridSpan w:val="9"/>
            <w:vAlign w:val="center"/>
          </w:tcPr>
          <w:p w14:paraId="7EA3B6D6" w14:textId="77777777" w:rsidR="00B726A9" w:rsidRDefault="009769C4">
            <w:pPr>
              <w:rPr>
                <w:rFonts w:ascii="宋体" w:hAnsi="宋体" w:cs="仿宋_GB2312"/>
              </w:rPr>
            </w:pPr>
            <w:r>
              <w:rPr>
                <w:rFonts w:ascii="宋体" w:hAnsi="宋体" w:cs="仿宋_GB2312" w:hint="eastAsia"/>
              </w:rPr>
              <w:t>遴选响应人名称：</w:t>
            </w:r>
          </w:p>
        </w:tc>
      </w:tr>
      <w:tr w:rsidR="00B726A9" w14:paraId="050E15CD" w14:textId="77777777">
        <w:trPr>
          <w:trHeight w:val="522"/>
          <w:jc w:val="center"/>
        </w:trPr>
        <w:tc>
          <w:tcPr>
            <w:tcW w:w="9289" w:type="dxa"/>
            <w:gridSpan w:val="9"/>
            <w:vAlign w:val="center"/>
          </w:tcPr>
          <w:p w14:paraId="4162C436" w14:textId="77777777" w:rsidR="00B726A9" w:rsidRDefault="009769C4">
            <w:pPr>
              <w:rPr>
                <w:rFonts w:ascii="宋体" w:hAnsi="宋体" w:cs="仿宋_GB2312"/>
              </w:rPr>
            </w:pPr>
            <w:r>
              <w:rPr>
                <w:rFonts w:ascii="宋体" w:hAnsi="宋体" w:cs="仿宋_GB2312" w:hint="eastAsia"/>
              </w:rPr>
              <w:t>法定代表人/单位负责人（姓名、职务）：</w:t>
            </w:r>
          </w:p>
        </w:tc>
      </w:tr>
      <w:tr w:rsidR="00B726A9" w14:paraId="7E02CEBE" w14:textId="77777777">
        <w:trPr>
          <w:trHeight w:val="522"/>
          <w:jc w:val="center"/>
        </w:trPr>
        <w:tc>
          <w:tcPr>
            <w:tcW w:w="2802" w:type="dxa"/>
            <w:vAlign w:val="center"/>
          </w:tcPr>
          <w:p w14:paraId="08670635" w14:textId="77777777" w:rsidR="00B726A9" w:rsidRDefault="009769C4">
            <w:pPr>
              <w:pStyle w:val="afffffffd"/>
              <w:jc w:val="center"/>
              <w:rPr>
                <w:rFonts w:eastAsia="宋体" w:hAnsi="宋体" w:cs="仿宋_GB2312"/>
              </w:rPr>
            </w:pPr>
            <w:r>
              <w:rPr>
                <w:rFonts w:eastAsia="宋体" w:hAnsi="宋体" w:cs="仿宋_GB2312" w:hint="eastAsia"/>
              </w:rPr>
              <w:t>详细地址</w:t>
            </w:r>
          </w:p>
        </w:tc>
        <w:tc>
          <w:tcPr>
            <w:tcW w:w="1581" w:type="dxa"/>
            <w:gridSpan w:val="2"/>
            <w:vAlign w:val="center"/>
          </w:tcPr>
          <w:p w14:paraId="7365E396" w14:textId="77777777" w:rsidR="00B726A9" w:rsidRDefault="009769C4">
            <w:pPr>
              <w:pStyle w:val="afffffffd"/>
              <w:jc w:val="center"/>
              <w:rPr>
                <w:rFonts w:eastAsia="宋体" w:hAnsi="宋体" w:cs="仿宋_GB2312"/>
                <w:kern w:val="0"/>
              </w:rPr>
            </w:pPr>
            <w:r>
              <w:rPr>
                <w:rFonts w:eastAsia="宋体" w:hAnsi="宋体" w:cs="仿宋_GB2312" w:hint="eastAsia"/>
                <w:kern w:val="0"/>
              </w:rPr>
              <w:t>邮政编码</w:t>
            </w:r>
          </w:p>
        </w:tc>
        <w:tc>
          <w:tcPr>
            <w:tcW w:w="2781" w:type="dxa"/>
            <w:gridSpan w:val="3"/>
            <w:vAlign w:val="center"/>
          </w:tcPr>
          <w:p w14:paraId="26D8E482" w14:textId="77777777" w:rsidR="00B726A9" w:rsidRDefault="009769C4">
            <w:pPr>
              <w:pStyle w:val="afffffffd"/>
              <w:jc w:val="center"/>
              <w:rPr>
                <w:rFonts w:eastAsia="宋体" w:hAnsi="宋体" w:cs="仿宋_GB2312"/>
                <w:kern w:val="0"/>
              </w:rPr>
            </w:pPr>
            <w:r>
              <w:rPr>
                <w:rFonts w:eastAsia="宋体" w:hAnsi="宋体" w:cs="仿宋_GB2312" w:hint="eastAsia"/>
                <w:kern w:val="0"/>
              </w:rPr>
              <w:t>电话</w:t>
            </w:r>
          </w:p>
        </w:tc>
        <w:tc>
          <w:tcPr>
            <w:tcW w:w="2125" w:type="dxa"/>
            <w:gridSpan w:val="3"/>
            <w:vAlign w:val="center"/>
          </w:tcPr>
          <w:p w14:paraId="69C3222C" w14:textId="77777777" w:rsidR="00B726A9" w:rsidRDefault="009769C4">
            <w:pPr>
              <w:pStyle w:val="afffffffd"/>
              <w:jc w:val="center"/>
              <w:rPr>
                <w:rFonts w:eastAsia="宋体" w:hAnsi="宋体" w:cs="仿宋_GB2312"/>
                <w:kern w:val="0"/>
              </w:rPr>
            </w:pPr>
            <w:r>
              <w:rPr>
                <w:rFonts w:eastAsia="宋体" w:hAnsi="宋体" w:cs="仿宋_GB2312" w:hint="eastAsia"/>
                <w:kern w:val="0"/>
              </w:rPr>
              <w:t>传真</w:t>
            </w:r>
          </w:p>
        </w:tc>
      </w:tr>
      <w:tr w:rsidR="00B726A9" w14:paraId="3AEC1CE6" w14:textId="77777777">
        <w:trPr>
          <w:trHeight w:val="522"/>
          <w:jc w:val="center"/>
        </w:trPr>
        <w:tc>
          <w:tcPr>
            <w:tcW w:w="2802" w:type="dxa"/>
            <w:vAlign w:val="center"/>
          </w:tcPr>
          <w:p w14:paraId="4CC24A48" w14:textId="77777777" w:rsidR="00B726A9" w:rsidRDefault="00B726A9">
            <w:pPr>
              <w:pStyle w:val="afffffffd"/>
              <w:rPr>
                <w:rFonts w:eastAsia="宋体" w:hAnsi="宋体" w:cs="仿宋_GB2312"/>
              </w:rPr>
            </w:pPr>
          </w:p>
        </w:tc>
        <w:tc>
          <w:tcPr>
            <w:tcW w:w="1581" w:type="dxa"/>
            <w:gridSpan w:val="2"/>
            <w:vAlign w:val="center"/>
          </w:tcPr>
          <w:p w14:paraId="54A87E5A" w14:textId="77777777" w:rsidR="00B726A9" w:rsidRDefault="00B726A9">
            <w:pPr>
              <w:pStyle w:val="afffffffd"/>
              <w:ind w:firstLine="480"/>
              <w:rPr>
                <w:rFonts w:eastAsia="宋体" w:hAnsi="宋体" w:cs="仿宋_GB2312"/>
                <w:kern w:val="0"/>
              </w:rPr>
            </w:pPr>
          </w:p>
        </w:tc>
        <w:tc>
          <w:tcPr>
            <w:tcW w:w="2781" w:type="dxa"/>
            <w:gridSpan w:val="3"/>
            <w:vAlign w:val="center"/>
          </w:tcPr>
          <w:p w14:paraId="5F042680" w14:textId="77777777" w:rsidR="00B726A9" w:rsidRDefault="00B726A9">
            <w:pPr>
              <w:pStyle w:val="afffffffd"/>
              <w:rPr>
                <w:rFonts w:eastAsia="宋体" w:hAnsi="宋体" w:cs="仿宋_GB2312"/>
                <w:kern w:val="0"/>
              </w:rPr>
            </w:pPr>
          </w:p>
        </w:tc>
        <w:tc>
          <w:tcPr>
            <w:tcW w:w="2125" w:type="dxa"/>
            <w:gridSpan w:val="3"/>
            <w:vAlign w:val="center"/>
          </w:tcPr>
          <w:p w14:paraId="3D45D43E" w14:textId="77777777" w:rsidR="00B726A9" w:rsidRDefault="00B726A9">
            <w:pPr>
              <w:pStyle w:val="afffffffd"/>
              <w:rPr>
                <w:rFonts w:eastAsia="宋体" w:hAnsi="宋体" w:cs="仿宋_GB2312"/>
                <w:kern w:val="0"/>
              </w:rPr>
            </w:pPr>
          </w:p>
        </w:tc>
      </w:tr>
      <w:tr w:rsidR="00B726A9" w14:paraId="245DBE65" w14:textId="77777777">
        <w:trPr>
          <w:trHeight w:val="522"/>
          <w:jc w:val="center"/>
        </w:trPr>
        <w:tc>
          <w:tcPr>
            <w:tcW w:w="2802" w:type="dxa"/>
            <w:vAlign w:val="center"/>
          </w:tcPr>
          <w:p w14:paraId="0F1D7D3F" w14:textId="77777777" w:rsidR="00B726A9" w:rsidRDefault="009769C4">
            <w:pPr>
              <w:pStyle w:val="afffffffd"/>
              <w:jc w:val="center"/>
              <w:rPr>
                <w:rFonts w:eastAsia="宋体" w:hAnsi="宋体" w:cs="仿宋_GB2312"/>
                <w:kern w:val="0"/>
                <w:highlight w:val="yellow"/>
              </w:rPr>
            </w:pPr>
            <w:r>
              <w:rPr>
                <w:rFonts w:eastAsia="宋体" w:hAnsi="宋体" w:cs="仿宋_GB2312" w:hint="eastAsia"/>
              </w:rPr>
              <w:t>主要业务范围</w:t>
            </w:r>
          </w:p>
        </w:tc>
        <w:tc>
          <w:tcPr>
            <w:tcW w:w="6487" w:type="dxa"/>
            <w:gridSpan w:val="8"/>
            <w:vAlign w:val="center"/>
          </w:tcPr>
          <w:p w14:paraId="795A9D9E" w14:textId="77777777" w:rsidR="00B726A9" w:rsidRDefault="00B726A9">
            <w:pPr>
              <w:pStyle w:val="afffffffd"/>
              <w:ind w:firstLine="480"/>
              <w:rPr>
                <w:rFonts w:eastAsia="宋体" w:hAnsi="宋体" w:cs="仿宋_GB2312"/>
                <w:kern w:val="0"/>
              </w:rPr>
            </w:pPr>
          </w:p>
        </w:tc>
      </w:tr>
      <w:tr w:rsidR="00B726A9" w14:paraId="40DF1B96" w14:textId="77777777">
        <w:trPr>
          <w:trHeight w:val="522"/>
          <w:jc w:val="center"/>
        </w:trPr>
        <w:tc>
          <w:tcPr>
            <w:tcW w:w="2802" w:type="dxa"/>
            <w:vAlign w:val="center"/>
          </w:tcPr>
          <w:p w14:paraId="3B5DF63E" w14:textId="77777777" w:rsidR="00B726A9" w:rsidRDefault="009769C4">
            <w:pPr>
              <w:pStyle w:val="afffffffd"/>
              <w:jc w:val="center"/>
              <w:rPr>
                <w:rFonts w:eastAsia="宋体" w:hAnsi="宋体" w:cs="仿宋_GB2312"/>
                <w:kern w:val="0"/>
                <w:highlight w:val="yellow"/>
              </w:rPr>
            </w:pPr>
            <w:r>
              <w:rPr>
                <w:rFonts w:eastAsia="宋体" w:hAnsi="宋体" w:cs="仿宋_GB2312" w:hint="eastAsia"/>
                <w:kern w:val="0"/>
              </w:rPr>
              <w:t>单位优势及特长</w:t>
            </w:r>
          </w:p>
        </w:tc>
        <w:tc>
          <w:tcPr>
            <w:tcW w:w="6487" w:type="dxa"/>
            <w:gridSpan w:val="8"/>
            <w:vAlign w:val="center"/>
          </w:tcPr>
          <w:p w14:paraId="1EBC824A" w14:textId="77777777" w:rsidR="00B726A9" w:rsidRDefault="00B726A9">
            <w:pPr>
              <w:ind w:firstLineChars="200" w:firstLine="420"/>
              <w:rPr>
                <w:rFonts w:ascii="宋体" w:hAnsi="宋体" w:cs="仿宋_GB2312"/>
                <w:kern w:val="0"/>
              </w:rPr>
            </w:pPr>
          </w:p>
        </w:tc>
      </w:tr>
      <w:tr w:rsidR="00B726A9" w14:paraId="3C2D5041" w14:textId="77777777">
        <w:trPr>
          <w:trHeight w:val="522"/>
          <w:jc w:val="center"/>
        </w:trPr>
        <w:tc>
          <w:tcPr>
            <w:tcW w:w="2802" w:type="dxa"/>
            <w:vAlign w:val="center"/>
          </w:tcPr>
          <w:p w14:paraId="4A322701" w14:textId="77777777" w:rsidR="00B726A9" w:rsidRDefault="009769C4">
            <w:pPr>
              <w:pStyle w:val="afffffffd"/>
              <w:jc w:val="center"/>
              <w:rPr>
                <w:rFonts w:eastAsia="宋体" w:hAnsi="宋体" w:cs="仿宋_GB2312"/>
                <w:kern w:val="0"/>
              </w:rPr>
            </w:pPr>
            <w:r>
              <w:rPr>
                <w:rFonts w:eastAsia="宋体" w:hAnsi="宋体" w:cs="仿宋_GB2312" w:hint="eastAsia"/>
                <w:kern w:val="0"/>
              </w:rPr>
              <w:t>行业从业年限</w:t>
            </w:r>
          </w:p>
        </w:tc>
        <w:tc>
          <w:tcPr>
            <w:tcW w:w="6487" w:type="dxa"/>
            <w:gridSpan w:val="8"/>
            <w:vAlign w:val="center"/>
          </w:tcPr>
          <w:p w14:paraId="010F1F38" w14:textId="77777777" w:rsidR="00B726A9" w:rsidRDefault="00B726A9">
            <w:pPr>
              <w:pStyle w:val="afffffffd"/>
              <w:ind w:firstLine="480"/>
              <w:rPr>
                <w:rFonts w:eastAsia="宋体" w:hAnsi="宋体" w:cs="仿宋_GB2312"/>
                <w:kern w:val="0"/>
              </w:rPr>
            </w:pPr>
          </w:p>
        </w:tc>
      </w:tr>
      <w:tr w:rsidR="00B726A9" w14:paraId="55C9B153" w14:textId="77777777">
        <w:trPr>
          <w:trHeight w:val="522"/>
          <w:jc w:val="center"/>
        </w:trPr>
        <w:tc>
          <w:tcPr>
            <w:tcW w:w="2802" w:type="dxa"/>
            <w:vAlign w:val="center"/>
          </w:tcPr>
          <w:p w14:paraId="316CAE33" w14:textId="77777777" w:rsidR="00B726A9" w:rsidRDefault="009769C4">
            <w:pPr>
              <w:pStyle w:val="afffffffd"/>
              <w:jc w:val="center"/>
              <w:rPr>
                <w:rFonts w:eastAsia="宋体" w:hAnsi="宋体" w:cs="仿宋_GB2312"/>
                <w:kern w:val="0"/>
              </w:rPr>
            </w:pPr>
            <w:r>
              <w:rPr>
                <w:rFonts w:eastAsia="宋体" w:hAnsi="宋体" w:cs="仿宋_GB2312" w:hint="eastAsia"/>
                <w:kern w:val="0"/>
              </w:rPr>
              <w:t>相关资质认证</w:t>
            </w:r>
          </w:p>
        </w:tc>
        <w:tc>
          <w:tcPr>
            <w:tcW w:w="6487" w:type="dxa"/>
            <w:gridSpan w:val="8"/>
            <w:vAlign w:val="center"/>
          </w:tcPr>
          <w:p w14:paraId="31639EA3" w14:textId="77777777" w:rsidR="00B726A9" w:rsidRDefault="009769C4">
            <w:pPr>
              <w:pStyle w:val="afffffffd"/>
              <w:ind w:firstLine="480"/>
              <w:jc w:val="center"/>
              <w:rPr>
                <w:rFonts w:eastAsia="宋体" w:hAnsi="宋体" w:cs="仿宋_GB2312"/>
                <w:kern w:val="0"/>
              </w:rPr>
            </w:pPr>
            <w:r>
              <w:rPr>
                <w:rFonts w:eastAsia="宋体" w:hAnsi="宋体" w:cs="仿宋_GB2312" w:hint="eastAsia"/>
                <w:kern w:val="0"/>
              </w:rPr>
              <w:t>（证明资料须后附附件）</w:t>
            </w:r>
          </w:p>
        </w:tc>
      </w:tr>
      <w:tr w:rsidR="00B726A9" w14:paraId="18D8686F" w14:textId="77777777">
        <w:trPr>
          <w:trHeight w:val="522"/>
          <w:jc w:val="center"/>
        </w:trPr>
        <w:tc>
          <w:tcPr>
            <w:tcW w:w="2802" w:type="dxa"/>
            <w:vAlign w:val="center"/>
          </w:tcPr>
          <w:p w14:paraId="35A49C63" w14:textId="77777777" w:rsidR="00B726A9" w:rsidRDefault="009769C4">
            <w:pPr>
              <w:pStyle w:val="afffffffd"/>
              <w:jc w:val="center"/>
              <w:rPr>
                <w:rFonts w:eastAsia="宋体" w:hAnsi="宋体" w:cs="仿宋_GB2312"/>
                <w:kern w:val="0"/>
              </w:rPr>
            </w:pPr>
            <w:r>
              <w:rPr>
                <w:rFonts w:eastAsia="宋体" w:hAnsi="宋体" w:cs="仿宋_GB2312" w:hint="eastAsia"/>
                <w:kern w:val="0"/>
              </w:rPr>
              <w:t>员工总数</w:t>
            </w:r>
          </w:p>
        </w:tc>
        <w:tc>
          <w:tcPr>
            <w:tcW w:w="6487" w:type="dxa"/>
            <w:gridSpan w:val="8"/>
            <w:vAlign w:val="center"/>
          </w:tcPr>
          <w:p w14:paraId="071056A3" w14:textId="77777777" w:rsidR="00B726A9" w:rsidRDefault="00B726A9">
            <w:pPr>
              <w:pStyle w:val="afffffffd"/>
              <w:ind w:firstLine="480"/>
              <w:rPr>
                <w:rFonts w:eastAsia="宋体" w:hAnsi="宋体" w:cs="仿宋_GB2312"/>
                <w:kern w:val="0"/>
              </w:rPr>
            </w:pPr>
          </w:p>
        </w:tc>
      </w:tr>
      <w:tr w:rsidR="00B726A9" w14:paraId="6105176A" w14:textId="77777777">
        <w:trPr>
          <w:trHeight w:val="522"/>
          <w:jc w:val="center"/>
        </w:trPr>
        <w:tc>
          <w:tcPr>
            <w:tcW w:w="2802" w:type="dxa"/>
            <w:vAlign w:val="center"/>
          </w:tcPr>
          <w:p w14:paraId="412B2D29" w14:textId="77777777" w:rsidR="00B726A9" w:rsidRDefault="009769C4">
            <w:pPr>
              <w:pStyle w:val="afffffffd"/>
              <w:jc w:val="center"/>
              <w:rPr>
                <w:rFonts w:eastAsia="宋体" w:hAnsi="宋体" w:cs="仿宋_GB2312"/>
                <w:kern w:val="0"/>
              </w:rPr>
            </w:pPr>
            <w:r>
              <w:rPr>
                <w:rFonts w:eastAsia="宋体" w:hAnsi="宋体" w:cs="仿宋_GB2312" w:hint="eastAsia"/>
                <w:kern w:val="0"/>
              </w:rPr>
              <w:t>专业技术人员情况</w:t>
            </w:r>
          </w:p>
        </w:tc>
        <w:tc>
          <w:tcPr>
            <w:tcW w:w="6487" w:type="dxa"/>
            <w:gridSpan w:val="8"/>
            <w:vAlign w:val="center"/>
          </w:tcPr>
          <w:p w14:paraId="307058A2" w14:textId="77777777" w:rsidR="00B726A9" w:rsidRDefault="00B726A9">
            <w:pPr>
              <w:pStyle w:val="afffffffd"/>
              <w:rPr>
                <w:rFonts w:eastAsia="宋体" w:hAnsi="宋体" w:cs="仿宋_GB2312"/>
                <w:kern w:val="0"/>
              </w:rPr>
            </w:pPr>
          </w:p>
        </w:tc>
      </w:tr>
      <w:tr w:rsidR="00B726A9" w14:paraId="7CF67EFA" w14:textId="77777777">
        <w:trPr>
          <w:trHeight w:val="522"/>
          <w:jc w:val="center"/>
        </w:trPr>
        <w:tc>
          <w:tcPr>
            <w:tcW w:w="2802" w:type="dxa"/>
            <w:vMerge w:val="restart"/>
            <w:vAlign w:val="center"/>
          </w:tcPr>
          <w:p w14:paraId="1B60322C" w14:textId="77777777" w:rsidR="00B726A9" w:rsidRDefault="009769C4">
            <w:pPr>
              <w:pStyle w:val="afffffffd"/>
              <w:jc w:val="center"/>
              <w:rPr>
                <w:rFonts w:eastAsia="宋体" w:hAnsi="宋体" w:cs="仿宋_GB2312"/>
                <w:kern w:val="0"/>
              </w:rPr>
            </w:pPr>
            <w:r>
              <w:rPr>
                <w:rFonts w:eastAsia="宋体" w:hAnsi="宋体" w:cs="仿宋_GB2312" w:hint="eastAsia"/>
                <w:kern w:val="0"/>
              </w:rPr>
              <w:t>员工职称情况</w:t>
            </w:r>
          </w:p>
        </w:tc>
        <w:tc>
          <w:tcPr>
            <w:tcW w:w="1350" w:type="dxa"/>
            <w:vAlign w:val="center"/>
          </w:tcPr>
          <w:p w14:paraId="547194B4" w14:textId="77777777" w:rsidR="00B726A9" w:rsidRDefault="00B726A9">
            <w:pPr>
              <w:pStyle w:val="afffffffd"/>
              <w:rPr>
                <w:rFonts w:eastAsia="宋体" w:hAnsi="宋体" w:cs="仿宋_GB2312"/>
                <w:kern w:val="0"/>
              </w:rPr>
            </w:pPr>
          </w:p>
        </w:tc>
        <w:tc>
          <w:tcPr>
            <w:tcW w:w="1666" w:type="dxa"/>
            <w:gridSpan w:val="3"/>
            <w:vAlign w:val="center"/>
          </w:tcPr>
          <w:p w14:paraId="2462AB9D" w14:textId="77777777" w:rsidR="00B726A9" w:rsidRDefault="00B726A9">
            <w:pPr>
              <w:pStyle w:val="afffffffd"/>
              <w:rPr>
                <w:rFonts w:eastAsia="宋体" w:hAnsi="宋体" w:cs="仿宋_GB2312"/>
                <w:kern w:val="0"/>
              </w:rPr>
            </w:pPr>
          </w:p>
        </w:tc>
        <w:tc>
          <w:tcPr>
            <w:tcW w:w="2041" w:type="dxa"/>
            <w:gridSpan w:val="3"/>
            <w:vAlign w:val="center"/>
          </w:tcPr>
          <w:p w14:paraId="785E60ED" w14:textId="77777777" w:rsidR="00B726A9" w:rsidRDefault="00B726A9">
            <w:pPr>
              <w:pStyle w:val="afffffffd"/>
              <w:rPr>
                <w:rFonts w:eastAsia="宋体" w:hAnsi="宋体" w:cs="仿宋_GB2312"/>
                <w:kern w:val="0"/>
              </w:rPr>
            </w:pPr>
          </w:p>
        </w:tc>
        <w:tc>
          <w:tcPr>
            <w:tcW w:w="1430" w:type="dxa"/>
            <w:vAlign w:val="center"/>
          </w:tcPr>
          <w:p w14:paraId="57B95B75" w14:textId="77777777" w:rsidR="00B726A9" w:rsidRDefault="00B726A9">
            <w:pPr>
              <w:pStyle w:val="afffffffd"/>
              <w:rPr>
                <w:rFonts w:eastAsia="宋体" w:hAnsi="宋体" w:cs="仿宋_GB2312"/>
                <w:kern w:val="0"/>
              </w:rPr>
            </w:pPr>
          </w:p>
        </w:tc>
      </w:tr>
      <w:tr w:rsidR="00B726A9" w14:paraId="1F7435F4" w14:textId="77777777">
        <w:trPr>
          <w:trHeight w:val="522"/>
          <w:jc w:val="center"/>
        </w:trPr>
        <w:tc>
          <w:tcPr>
            <w:tcW w:w="2802" w:type="dxa"/>
            <w:vMerge/>
            <w:vAlign w:val="center"/>
          </w:tcPr>
          <w:p w14:paraId="1772371B" w14:textId="77777777" w:rsidR="00B726A9" w:rsidRDefault="00B726A9">
            <w:pPr>
              <w:jc w:val="center"/>
              <w:rPr>
                <w:rFonts w:ascii="宋体" w:hAnsi="宋体" w:cs="仿宋_GB2312"/>
              </w:rPr>
            </w:pPr>
          </w:p>
        </w:tc>
        <w:tc>
          <w:tcPr>
            <w:tcW w:w="1350" w:type="dxa"/>
            <w:vAlign w:val="center"/>
          </w:tcPr>
          <w:p w14:paraId="13B8CB12" w14:textId="77777777" w:rsidR="00B726A9" w:rsidRDefault="00B726A9">
            <w:pPr>
              <w:pStyle w:val="afffffffd"/>
              <w:ind w:firstLine="480"/>
              <w:rPr>
                <w:rFonts w:eastAsia="宋体" w:hAnsi="宋体" w:cs="仿宋_GB2312"/>
                <w:kern w:val="0"/>
              </w:rPr>
            </w:pPr>
          </w:p>
        </w:tc>
        <w:tc>
          <w:tcPr>
            <w:tcW w:w="1666" w:type="dxa"/>
            <w:gridSpan w:val="3"/>
            <w:vAlign w:val="center"/>
          </w:tcPr>
          <w:p w14:paraId="33533739" w14:textId="77777777" w:rsidR="00B726A9" w:rsidRDefault="00B726A9">
            <w:pPr>
              <w:pStyle w:val="afffffffd"/>
              <w:ind w:firstLine="480"/>
              <w:rPr>
                <w:rFonts w:eastAsia="宋体" w:hAnsi="宋体" w:cs="仿宋_GB2312"/>
                <w:kern w:val="0"/>
              </w:rPr>
            </w:pPr>
          </w:p>
        </w:tc>
        <w:tc>
          <w:tcPr>
            <w:tcW w:w="2041" w:type="dxa"/>
            <w:gridSpan w:val="3"/>
            <w:vAlign w:val="center"/>
          </w:tcPr>
          <w:p w14:paraId="1A7A5CB4" w14:textId="77777777" w:rsidR="00B726A9" w:rsidRDefault="00B726A9">
            <w:pPr>
              <w:pStyle w:val="afffffffd"/>
              <w:ind w:firstLine="480"/>
              <w:rPr>
                <w:rFonts w:eastAsia="宋体" w:hAnsi="宋体" w:cs="仿宋_GB2312"/>
                <w:kern w:val="0"/>
              </w:rPr>
            </w:pPr>
          </w:p>
        </w:tc>
        <w:tc>
          <w:tcPr>
            <w:tcW w:w="1430" w:type="dxa"/>
            <w:vAlign w:val="center"/>
          </w:tcPr>
          <w:p w14:paraId="63431472" w14:textId="77777777" w:rsidR="00B726A9" w:rsidRDefault="00B726A9">
            <w:pPr>
              <w:pStyle w:val="afffffffd"/>
              <w:ind w:firstLine="480"/>
              <w:rPr>
                <w:rFonts w:eastAsia="宋体" w:hAnsi="宋体" w:cs="仿宋_GB2312"/>
                <w:kern w:val="0"/>
              </w:rPr>
            </w:pPr>
          </w:p>
        </w:tc>
      </w:tr>
      <w:tr w:rsidR="00B726A9" w14:paraId="7CCB4B2A" w14:textId="77777777">
        <w:trPr>
          <w:trHeight w:val="522"/>
          <w:jc w:val="center"/>
        </w:trPr>
        <w:tc>
          <w:tcPr>
            <w:tcW w:w="2802" w:type="dxa"/>
            <w:vAlign w:val="center"/>
          </w:tcPr>
          <w:p w14:paraId="484691A1" w14:textId="77777777" w:rsidR="00B726A9" w:rsidRDefault="009769C4">
            <w:pPr>
              <w:pStyle w:val="afffffffd"/>
              <w:jc w:val="center"/>
              <w:rPr>
                <w:rFonts w:eastAsia="宋体" w:hAnsi="宋体" w:cs="仿宋_GB2312"/>
                <w:kern w:val="0"/>
              </w:rPr>
            </w:pPr>
            <w:r>
              <w:rPr>
                <w:rFonts w:eastAsia="宋体" w:hAnsi="宋体" w:cs="仿宋_GB2312" w:hint="eastAsia"/>
                <w:kern w:val="0"/>
              </w:rPr>
              <w:t>专业技术能力</w:t>
            </w:r>
          </w:p>
        </w:tc>
        <w:tc>
          <w:tcPr>
            <w:tcW w:w="6487" w:type="dxa"/>
            <w:gridSpan w:val="8"/>
            <w:vAlign w:val="center"/>
          </w:tcPr>
          <w:p w14:paraId="564DABF9" w14:textId="77777777" w:rsidR="00B726A9" w:rsidRDefault="00B726A9">
            <w:pPr>
              <w:pStyle w:val="afffffffd"/>
              <w:ind w:firstLineChars="100" w:firstLine="210"/>
              <w:rPr>
                <w:rFonts w:eastAsia="宋体" w:hAnsi="宋体" w:cs="仿宋_GB2312"/>
                <w:kern w:val="0"/>
              </w:rPr>
            </w:pPr>
          </w:p>
        </w:tc>
      </w:tr>
      <w:tr w:rsidR="00B726A9" w14:paraId="6383BF06" w14:textId="77777777">
        <w:trPr>
          <w:trHeight w:val="522"/>
          <w:jc w:val="center"/>
        </w:trPr>
        <w:tc>
          <w:tcPr>
            <w:tcW w:w="2802" w:type="dxa"/>
            <w:vAlign w:val="center"/>
          </w:tcPr>
          <w:p w14:paraId="1E0F970D" w14:textId="77777777" w:rsidR="00B726A9" w:rsidRDefault="009769C4">
            <w:pPr>
              <w:pStyle w:val="afffffffd"/>
              <w:jc w:val="center"/>
              <w:rPr>
                <w:rFonts w:eastAsia="宋体" w:hAnsi="宋体" w:cs="仿宋_GB2312"/>
                <w:kern w:val="0"/>
              </w:rPr>
            </w:pPr>
            <w:r>
              <w:rPr>
                <w:rFonts w:eastAsia="宋体" w:hAnsi="宋体" w:cs="仿宋_GB2312" w:hint="eastAsia"/>
                <w:kern w:val="0"/>
              </w:rPr>
              <w:t>流动资金（万元）</w:t>
            </w:r>
          </w:p>
        </w:tc>
        <w:tc>
          <w:tcPr>
            <w:tcW w:w="6487" w:type="dxa"/>
            <w:gridSpan w:val="8"/>
            <w:vAlign w:val="center"/>
          </w:tcPr>
          <w:p w14:paraId="57228CE3" w14:textId="77777777" w:rsidR="00B726A9" w:rsidRDefault="00B726A9">
            <w:pPr>
              <w:pStyle w:val="afffffffd"/>
              <w:ind w:firstLine="480"/>
              <w:rPr>
                <w:rFonts w:eastAsia="宋体" w:hAnsi="宋体" w:cs="仿宋_GB2312"/>
                <w:kern w:val="0"/>
              </w:rPr>
            </w:pPr>
          </w:p>
        </w:tc>
      </w:tr>
      <w:tr w:rsidR="00B726A9" w14:paraId="375E8BE6" w14:textId="77777777">
        <w:trPr>
          <w:trHeight w:val="522"/>
          <w:jc w:val="center"/>
        </w:trPr>
        <w:tc>
          <w:tcPr>
            <w:tcW w:w="2802" w:type="dxa"/>
            <w:vAlign w:val="center"/>
          </w:tcPr>
          <w:p w14:paraId="50442BDC" w14:textId="77777777" w:rsidR="00B726A9" w:rsidRDefault="009769C4">
            <w:pPr>
              <w:pStyle w:val="afffffffd"/>
              <w:jc w:val="center"/>
              <w:rPr>
                <w:rFonts w:eastAsia="宋体" w:hAnsi="宋体" w:cs="仿宋_GB2312"/>
                <w:kern w:val="0"/>
              </w:rPr>
            </w:pPr>
            <w:r>
              <w:rPr>
                <w:rFonts w:eastAsia="宋体" w:hAnsi="宋体" w:cs="仿宋_GB2312" w:hint="eastAsia"/>
                <w:kern w:val="0"/>
              </w:rPr>
              <w:t>银行贷款（万元）</w:t>
            </w:r>
          </w:p>
        </w:tc>
        <w:tc>
          <w:tcPr>
            <w:tcW w:w="6487" w:type="dxa"/>
            <w:gridSpan w:val="8"/>
            <w:vAlign w:val="center"/>
          </w:tcPr>
          <w:p w14:paraId="6253793A" w14:textId="77777777" w:rsidR="00B726A9" w:rsidRDefault="00B726A9">
            <w:pPr>
              <w:pStyle w:val="afffffffd"/>
              <w:ind w:firstLine="480"/>
              <w:rPr>
                <w:rFonts w:eastAsia="宋体" w:hAnsi="宋体" w:cs="仿宋_GB2312"/>
                <w:kern w:val="0"/>
              </w:rPr>
            </w:pPr>
          </w:p>
        </w:tc>
      </w:tr>
      <w:tr w:rsidR="00B726A9" w14:paraId="68FFEEB6" w14:textId="77777777">
        <w:trPr>
          <w:trHeight w:val="522"/>
          <w:jc w:val="center"/>
        </w:trPr>
        <w:tc>
          <w:tcPr>
            <w:tcW w:w="2802" w:type="dxa"/>
            <w:shd w:val="clear" w:color="auto" w:fill="auto"/>
            <w:vAlign w:val="center"/>
          </w:tcPr>
          <w:p w14:paraId="4129CAA0" w14:textId="77777777" w:rsidR="00B726A9" w:rsidRDefault="009769C4">
            <w:pPr>
              <w:pStyle w:val="afffffffd"/>
              <w:jc w:val="center"/>
              <w:rPr>
                <w:rFonts w:eastAsia="宋体" w:hAnsi="宋体" w:cs="仿宋_GB2312"/>
                <w:kern w:val="0"/>
              </w:rPr>
            </w:pPr>
            <w:r>
              <w:rPr>
                <w:rFonts w:eastAsia="宋体" w:hAnsi="宋体" w:cs="仿宋_GB2312" w:hint="eastAsia"/>
                <w:kern w:val="0"/>
              </w:rPr>
              <w:t>企业财务状况（万元）</w:t>
            </w:r>
          </w:p>
        </w:tc>
        <w:tc>
          <w:tcPr>
            <w:tcW w:w="1350" w:type="dxa"/>
            <w:vAlign w:val="center"/>
          </w:tcPr>
          <w:p w14:paraId="7B4F2E51" w14:textId="77777777" w:rsidR="00B726A9" w:rsidRDefault="00B726A9">
            <w:pPr>
              <w:pStyle w:val="afffffffd"/>
              <w:rPr>
                <w:rFonts w:eastAsia="宋体" w:hAnsi="宋体" w:cs="仿宋_GB2312"/>
                <w:kern w:val="0"/>
              </w:rPr>
            </w:pPr>
          </w:p>
        </w:tc>
        <w:tc>
          <w:tcPr>
            <w:tcW w:w="1482" w:type="dxa"/>
            <w:gridSpan w:val="2"/>
            <w:vAlign w:val="center"/>
          </w:tcPr>
          <w:p w14:paraId="27B0E398" w14:textId="77777777" w:rsidR="00B726A9" w:rsidRDefault="00B726A9">
            <w:pPr>
              <w:pStyle w:val="afffffffd"/>
              <w:rPr>
                <w:rFonts w:eastAsia="宋体" w:hAnsi="宋体" w:cs="仿宋_GB2312"/>
                <w:kern w:val="0"/>
              </w:rPr>
            </w:pPr>
          </w:p>
        </w:tc>
        <w:tc>
          <w:tcPr>
            <w:tcW w:w="1675" w:type="dxa"/>
            <w:gridSpan w:val="3"/>
            <w:vAlign w:val="center"/>
          </w:tcPr>
          <w:p w14:paraId="481815F6" w14:textId="77777777" w:rsidR="00B726A9" w:rsidRDefault="00B726A9">
            <w:pPr>
              <w:pStyle w:val="afffffffd"/>
              <w:ind w:firstLine="480"/>
              <w:rPr>
                <w:rFonts w:eastAsia="宋体" w:hAnsi="宋体" w:cs="仿宋_GB2312"/>
                <w:kern w:val="0"/>
              </w:rPr>
            </w:pPr>
          </w:p>
        </w:tc>
        <w:tc>
          <w:tcPr>
            <w:tcW w:w="1980" w:type="dxa"/>
            <w:gridSpan w:val="2"/>
            <w:vAlign w:val="center"/>
          </w:tcPr>
          <w:p w14:paraId="5F0F4CBE" w14:textId="77777777" w:rsidR="00B726A9" w:rsidRDefault="00B726A9">
            <w:pPr>
              <w:pStyle w:val="afffffffd"/>
              <w:rPr>
                <w:rFonts w:eastAsia="宋体" w:hAnsi="宋体" w:cs="仿宋_GB2312"/>
                <w:kern w:val="0"/>
              </w:rPr>
            </w:pPr>
          </w:p>
        </w:tc>
      </w:tr>
      <w:tr w:rsidR="00B726A9" w14:paraId="1D8C6B85" w14:textId="77777777">
        <w:trPr>
          <w:trHeight w:val="522"/>
          <w:jc w:val="center"/>
        </w:trPr>
        <w:tc>
          <w:tcPr>
            <w:tcW w:w="2802" w:type="dxa"/>
            <w:shd w:val="clear" w:color="auto" w:fill="auto"/>
            <w:vAlign w:val="center"/>
          </w:tcPr>
          <w:p w14:paraId="3D75A637" w14:textId="77777777" w:rsidR="00B726A9" w:rsidRDefault="009769C4">
            <w:pPr>
              <w:pStyle w:val="afffffffd"/>
              <w:ind w:firstLine="480"/>
              <w:jc w:val="center"/>
              <w:rPr>
                <w:rFonts w:eastAsia="宋体" w:hAnsi="宋体" w:cs="仿宋_GB2312"/>
                <w:kern w:val="0"/>
              </w:rPr>
            </w:pPr>
            <w:r>
              <w:rPr>
                <w:rFonts w:eastAsia="宋体" w:hAnsi="宋体" w:cs="仿宋_GB2312" w:hint="eastAsia"/>
                <w:kern w:val="0"/>
              </w:rPr>
              <w:t>2018年</w:t>
            </w:r>
          </w:p>
        </w:tc>
        <w:tc>
          <w:tcPr>
            <w:tcW w:w="1350" w:type="dxa"/>
            <w:vAlign w:val="center"/>
          </w:tcPr>
          <w:p w14:paraId="65766D9C" w14:textId="77777777" w:rsidR="00B726A9" w:rsidRDefault="00B726A9">
            <w:pPr>
              <w:pStyle w:val="afffffffd"/>
              <w:rPr>
                <w:rFonts w:eastAsia="宋体" w:hAnsi="宋体" w:cs="仿宋_GB2312"/>
                <w:kern w:val="0"/>
              </w:rPr>
            </w:pPr>
          </w:p>
        </w:tc>
        <w:tc>
          <w:tcPr>
            <w:tcW w:w="1482" w:type="dxa"/>
            <w:gridSpan w:val="2"/>
            <w:vAlign w:val="center"/>
          </w:tcPr>
          <w:p w14:paraId="0B57ED84" w14:textId="77777777" w:rsidR="00B726A9" w:rsidRDefault="00B726A9">
            <w:pPr>
              <w:pStyle w:val="afffffffd"/>
              <w:rPr>
                <w:rFonts w:eastAsia="宋体" w:hAnsi="宋体" w:cs="仿宋_GB2312"/>
                <w:kern w:val="0"/>
              </w:rPr>
            </w:pPr>
          </w:p>
        </w:tc>
        <w:tc>
          <w:tcPr>
            <w:tcW w:w="1675" w:type="dxa"/>
            <w:gridSpan w:val="3"/>
            <w:vAlign w:val="center"/>
          </w:tcPr>
          <w:p w14:paraId="473F8D63" w14:textId="77777777" w:rsidR="00B726A9" w:rsidRDefault="00B726A9">
            <w:pPr>
              <w:pStyle w:val="afffffffd"/>
              <w:rPr>
                <w:rFonts w:eastAsia="宋体" w:hAnsi="宋体" w:cs="仿宋_GB2312"/>
                <w:kern w:val="0"/>
              </w:rPr>
            </w:pPr>
          </w:p>
        </w:tc>
        <w:tc>
          <w:tcPr>
            <w:tcW w:w="1980" w:type="dxa"/>
            <w:gridSpan w:val="2"/>
            <w:vAlign w:val="center"/>
          </w:tcPr>
          <w:p w14:paraId="6C1FDDC9" w14:textId="77777777" w:rsidR="00B726A9" w:rsidRDefault="00B726A9">
            <w:pPr>
              <w:pStyle w:val="afffffffd"/>
              <w:rPr>
                <w:rFonts w:eastAsia="宋体" w:hAnsi="宋体" w:cs="仿宋_GB2312"/>
                <w:kern w:val="0"/>
              </w:rPr>
            </w:pPr>
          </w:p>
        </w:tc>
      </w:tr>
      <w:tr w:rsidR="00B726A9" w14:paraId="24CBCF84" w14:textId="77777777">
        <w:trPr>
          <w:trHeight w:val="522"/>
          <w:jc w:val="center"/>
        </w:trPr>
        <w:tc>
          <w:tcPr>
            <w:tcW w:w="2802" w:type="dxa"/>
            <w:shd w:val="clear" w:color="auto" w:fill="auto"/>
            <w:vAlign w:val="center"/>
          </w:tcPr>
          <w:p w14:paraId="2F059EC4" w14:textId="77777777" w:rsidR="00B726A9" w:rsidRDefault="009769C4">
            <w:pPr>
              <w:pStyle w:val="afffffffd"/>
              <w:ind w:firstLine="480"/>
              <w:jc w:val="center"/>
              <w:rPr>
                <w:rFonts w:eastAsia="宋体" w:hAnsi="宋体" w:cs="仿宋_GB2312"/>
                <w:kern w:val="0"/>
              </w:rPr>
            </w:pPr>
            <w:r>
              <w:rPr>
                <w:rFonts w:eastAsia="宋体" w:hAnsi="宋体" w:cs="仿宋_GB2312" w:hint="eastAsia"/>
                <w:kern w:val="0"/>
              </w:rPr>
              <w:t>2019年</w:t>
            </w:r>
          </w:p>
        </w:tc>
        <w:tc>
          <w:tcPr>
            <w:tcW w:w="1350" w:type="dxa"/>
            <w:vAlign w:val="center"/>
          </w:tcPr>
          <w:p w14:paraId="05A889B1" w14:textId="77777777" w:rsidR="00B726A9" w:rsidRDefault="00B726A9">
            <w:pPr>
              <w:pStyle w:val="afffffffd"/>
              <w:rPr>
                <w:rFonts w:eastAsia="宋体" w:hAnsi="宋体" w:cs="仿宋_GB2312"/>
                <w:kern w:val="0"/>
              </w:rPr>
            </w:pPr>
          </w:p>
        </w:tc>
        <w:tc>
          <w:tcPr>
            <w:tcW w:w="1482" w:type="dxa"/>
            <w:gridSpan w:val="2"/>
            <w:vAlign w:val="center"/>
          </w:tcPr>
          <w:p w14:paraId="2DB6FF87" w14:textId="77777777" w:rsidR="00B726A9" w:rsidRDefault="00B726A9">
            <w:pPr>
              <w:pStyle w:val="afffffffd"/>
              <w:rPr>
                <w:rFonts w:eastAsia="宋体" w:hAnsi="宋体" w:cs="仿宋_GB2312"/>
                <w:kern w:val="0"/>
              </w:rPr>
            </w:pPr>
          </w:p>
        </w:tc>
        <w:tc>
          <w:tcPr>
            <w:tcW w:w="1675" w:type="dxa"/>
            <w:gridSpan w:val="3"/>
            <w:vAlign w:val="center"/>
          </w:tcPr>
          <w:p w14:paraId="6075A8AB" w14:textId="77777777" w:rsidR="00B726A9" w:rsidRDefault="00B726A9">
            <w:pPr>
              <w:pStyle w:val="afffffffd"/>
              <w:rPr>
                <w:rFonts w:eastAsia="宋体" w:hAnsi="宋体" w:cs="仿宋_GB2312"/>
                <w:kern w:val="0"/>
              </w:rPr>
            </w:pPr>
          </w:p>
        </w:tc>
        <w:tc>
          <w:tcPr>
            <w:tcW w:w="1980" w:type="dxa"/>
            <w:gridSpan w:val="2"/>
            <w:vAlign w:val="center"/>
          </w:tcPr>
          <w:p w14:paraId="1CD4A507" w14:textId="77777777" w:rsidR="00B726A9" w:rsidRDefault="00B726A9">
            <w:pPr>
              <w:pStyle w:val="afffffffd"/>
              <w:rPr>
                <w:rFonts w:eastAsia="宋体" w:hAnsi="宋体" w:cs="仿宋_GB2312"/>
                <w:kern w:val="0"/>
              </w:rPr>
            </w:pPr>
          </w:p>
        </w:tc>
      </w:tr>
      <w:tr w:rsidR="00B726A9" w14:paraId="6521E099" w14:textId="77777777">
        <w:trPr>
          <w:trHeight w:val="522"/>
          <w:jc w:val="center"/>
        </w:trPr>
        <w:tc>
          <w:tcPr>
            <w:tcW w:w="2802" w:type="dxa"/>
            <w:shd w:val="clear" w:color="auto" w:fill="auto"/>
            <w:vAlign w:val="center"/>
          </w:tcPr>
          <w:p w14:paraId="39E4C9DA" w14:textId="77777777" w:rsidR="00B726A9" w:rsidRDefault="009769C4">
            <w:pPr>
              <w:pStyle w:val="afffffffd"/>
              <w:ind w:firstLine="480"/>
              <w:jc w:val="center"/>
              <w:rPr>
                <w:rFonts w:eastAsia="宋体" w:hAnsi="宋体" w:cs="仿宋_GB2312"/>
                <w:kern w:val="0"/>
              </w:rPr>
            </w:pPr>
            <w:r>
              <w:rPr>
                <w:rFonts w:eastAsia="宋体" w:hAnsi="宋体" w:cs="仿宋_GB2312" w:hint="eastAsia"/>
                <w:kern w:val="0"/>
              </w:rPr>
              <w:t>2020年</w:t>
            </w:r>
          </w:p>
        </w:tc>
        <w:tc>
          <w:tcPr>
            <w:tcW w:w="1350" w:type="dxa"/>
            <w:vAlign w:val="center"/>
          </w:tcPr>
          <w:p w14:paraId="1920944D" w14:textId="77777777" w:rsidR="00B726A9" w:rsidRDefault="00B726A9">
            <w:pPr>
              <w:pStyle w:val="afffffffd"/>
              <w:rPr>
                <w:rFonts w:eastAsia="宋体" w:hAnsi="宋体" w:cs="仿宋_GB2312"/>
                <w:kern w:val="0"/>
              </w:rPr>
            </w:pPr>
          </w:p>
        </w:tc>
        <w:tc>
          <w:tcPr>
            <w:tcW w:w="1482" w:type="dxa"/>
            <w:gridSpan w:val="2"/>
            <w:vAlign w:val="center"/>
          </w:tcPr>
          <w:p w14:paraId="11E61B3A" w14:textId="77777777" w:rsidR="00B726A9" w:rsidRDefault="00B726A9">
            <w:pPr>
              <w:pStyle w:val="afffffffd"/>
              <w:rPr>
                <w:rFonts w:eastAsia="宋体" w:hAnsi="宋体" w:cs="仿宋_GB2312"/>
                <w:kern w:val="0"/>
              </w:rPr>
            </w:pPr>
          </w:p>
        </w:tc>
        <w:tc>
          <w:tcPr>
            <w:tcW w:w="1675" w:type="dxa"/>
            <w:gridSpan w:val="3"/>
            <w:vAlign w:val="center"/>
          </w:tcPr>
          <w:p w14:paraId="43AF3DF6" w14:textId="77777777" w:rsidR="00B726A9" w:rsidRDefault="00B726A9">
            <w:pPr>
              <w:pStyle w:val="afffffffd"/>
              <w:rPr>
                <w:rFonts w:eastAsia="宋体" w:hAnsi="宋体" w:cs="仿宋_GB2312"/>
                <w:kern w:val="0"/>
              </w:rPr>
            </w:pPr>
          </w:p>
        </w:tc>
        <w:tc>
          <w:tcPr>
            <w:tcW w:w="1980" w:type="dxa"/>
            <w:gridSpan w:val="2"/>
            <w:vAlign w:val="center"/>
          </w:tcPr>
          <w:p w14:paraId="34E8E18E" w14:textId="77777777" w:rsidR="00B726A9" w:rsidRDefault="00B726A9">
            <w:pPr>
              <w:pStyle w:val="afffffffd"/>
              <w:rPr>
                <w:rFonts w:eastAsia="宋体" w:hAnsi="宋体" w:cs="仿宋_GB2312"/>
                <w:kern w:val="0"/>
              </w:rPr>
            </w:pPr>
          </w:p>
        </w:tc>
      </w:tr>
      <w:tr w:rsidR="00B726A9" w14:paraId="1517D19D" w14:textId="77777777">
        <w:trPr>
          <w:trHeight w:val="522"/>
          <w:jc w:val="center"/>
        </w:trPr>
        <w:tc>
          <w:tcPr>
            <w:tcW w:w="2802" w:type="dxa"/>
            <w:vAlign w:val="center"/>
          </w:tcPr>
          <w:p w14:paraId="5FB22984" w14:textId="77777777" w:rsidR="00B726A9" w:rsidRDefault="009769C4">
            <w:pPr>
              <w:pStyle w:val="afffffffd"/>
              <w:rPr>
                <w:rFonts w:eastAsia="宋体" w:hAnsi="宋体" w:cs="仿宋_GB2312"/>
              </w:rPr>
            </w:pPr>
            <w:r>
              <w:rPr>
                <w:rFonts w:eastAsia="宋体" w:hAnsi="宋体" w:cs="仿宋_GB2312" w:hint="eastAsia"/>
              </w:rPr>
              <w:t>近三年平均营业收入</w:t>
            </w:r>
          </w:p>
        </w:tc>
        <w:tc>
          <w:tcPr>
            <w:tcW w:w="6487" w:type="dxa"/>
            <w:gridSpan w:val="8"/>
            <w:vAlign w:val="center"/>
          </w:tcPr>
          <w:p w14:paraId="50EFA849" w14:textId="77777777" w:rsidR="00B726A9" w:rsidRDefault="00B726A9">
            <w:pPr>
              <w:pStyle w:val="afffffffd"/>
              <w:jc w:val="center"/>
              <w:rPr>
                <w:rFonts w:eastAsia="宋体" w:hAnsi="宋体" w:cs="仿宋_GB2312"/>
                <w:kern w:val="0"/>
              </w:rPr>
            </w:pPr>
          </w:p>
        </w:tc>
      </w:tr>
      <w:tr w:rsidR="00B726A9" w14:paraId="6CD5155E" w14:textId="77777777">
        <w:trPr>
          <w:trHeight w:val="522"/>
          <w:jc w:val="center"/>
        </w:trPr>
        <w:tc>
          <w:tcPr>
            <w:tcW w:w="2802" w:type="dxa"/>
            <w:vAlign w:val="center"/>
          </w:tcPr>
          <w:p w14:paraId="4DD12663" w14:textId="77777777" w:rsidR="00B726A9" w:rsidRDefault="009769C4">
            <w:pPr>
              <w:pStyle w:val="afffffffd"/>
              <w:rPr>
                <w:rFonts w:eastAsia="宋体" w:hAnsi="宋体" w:cs="仿宋_GB2312"/>
              </w:rPr>
            </w:pPr>
            <w:r>
              <w:rPr>
                <w:rFonts w:eastAsia="宋体" w:hAnsi="宋体" w:cs="仿宋_GB2312" w:hint="eastAsia"/>
              </w:rPr>
              <w:t>单位简介及组织机构</w:t>
            </w:r>
          </w:p>
        </w:tc>
        <w:tc>
          <w:tcPr>
            <w:tcW w:w="6487" w:type="dxa"/>
            <w:gridSpan w:val="8"/>
            <w:vAlign w:val="center"/>
          </w:tcPr>
          <w:p w14:paraId="6BBA8033" w14:textId="77777777" w:rsidR="00B726A9" w:rsidRDefault="009769C4">
            <w:pPr>
              <w:pStyle w:val="afffffffd"/>
              <w:jc w:val="center"/>
              <w:rPr>
                <w:rFonts w:eastAsia="宋体" w:hAnsi="宋体" w:cs="仿宋_GB2312"/>
                <w:kern w:val="0"/>
              </w:rPr>
            </w:pPr>
            <w:r>
              <w:rPr>
                <w:rFonts w:eastAsia="宋体" w:hAnsi="宋体" w:cs="仿宋_GB2312" w:hint="eastAsia"/>
                <w:kern w:val="0"/>
              </w:rPr>
              <w:t>（内容过长可后附附件）</w:t>
            </w:r>
          </w:p>
        </w:tc>
      </w:tr>
    </w:tbl>
    <w:p w14:paraId="45A1A644" w14:textId="77777777" w:rsidR="00B726A9" w:rsidRDefault="009769C4">
      <w:pPr>
        <w:pStyle w:val="afffffffd"/>
        <w:spacing w:line="360" w:lineRule="auto"/>
        <w:rPr>
          <w:rFonts w:eastAsia="宋体" w:hAnsi="宋体" w:cs="仿宋_GB2312"/>
          <w:sz w:val="24"/>
          <w:szCs w:val="24"/>
        </w:rPr>
      </w:pPr>
      <w:r>
        <w:rPr>
          <w:rFonts w:eastAsia="宋体" w:hAnsi="宋体" w:cs="仿宋_GB2312" w:hint="eastAsia"/>
          <w:sz w:val="24"/>
          <w:szCs w:val="24"/>
        </w:rPr>
        <w:t>注：遴选响应人可随本表提供企业简介。以上内容需保证真实有效，若填写虚假信息，一经查实，将有可能导致废标。</w:t>
      </w:r>
    </w:p>
    <w:p w14:paraId="657466ED" w14:textId="77777777" w:rsidR="00B726A9" w:rsidRDefault="009769C4">
      <w:pPr>
        <w:spacing w:line="360" w:lineRule="auto"/>
        <w:rPr>
          <w:rFonts w:ascii="宋体" w:hAnsi="宋体" w:cs="仿宋_GB2312"/>
          <w:sz w:val="24"/>
          <w:szCs w:val="24"/>
        </w:rPr>
      </w:pPr>
      <w:r>
        <w:rPr>
          <w:rFonts w:ascii="宋体" w:hAnsi="宋体" w:cs="仿宋_GB2312" w:hint="eastAsia"/>
          <w:sz w:val="24"/>
          <w:szCs w:val="24"/>
        </w:rPr>
        <w:t>遴选响应人授权代表（签字）：____________________</w:t>
      </w:r>
    </w:p>
    <w:p w14:paraId="3D9D8556" w14:textId="77777777" w:rsidR="00B726A9" w:rsidRDefault="009769C4">
      <w:pPr>
        <w:spacing w:line="360" w:lineRule="auto"/>
        <w:rPr>
          <w:rFonts w:ascii="宋体" w:hAnsi="宋体" w:cs="黑体"/>
          <w:sz w:val="36"/>
          <w:szCs w:val="36"/>
          <w:lang w:val="zh-CN"/>
        </w:rPr>
      </w:pPr>
      <w:r>
        <w:rPr>
          <w:rFonts w:ascii="宋体" w:hAnsi="宋体" w:cs="仿宋_GB2312" w:hint="eastAsia"/>
          <w:sz w:val="24"/>
          <w:szCs w:val="24"/>
        </w:rPr>
        <w:t>遴选响应人名称（加盖公章）：____________________</w:t>
      </w:r>
    </w:p>
    <w:p w14:paraId="5F111C04" w14:textId="77777777" w:rsidR="00B726A9" w:rsidRDefault="009769C4">
      <w:pPr>
        <w:pStyle w:val="2"/>
        <w:jc w:val="center"/>
        <w:rPr>
          <w:rFonts w:ascii="宋体" w:eastAsia="宋体" w:hAnsi="宋体" w:cs="黑体"/>
          <w:sz w:val="28"/>
          <w:szCs w:val="28"/>
        </w:rPr>
      </w:pPr>
      <w:r>
        <w:rPr>
          <w:rFonts w:ascii="宋体" w:eastAsia="宋体" w:hAnsi="宋体"/>
        </w:rPr>
        <w:br w:type="page"/>
      </w:r>
      <w:bookmarkStart w:id="45" w:name="_Toc83300481"/>
      <w:r>
        <w:rPr>
          <w:rFonts w:ascii="宋体" w:eastAsia="宋体" w:hAnsi="宋体" w:cs="黑体" w:hint="eastAsia"/>
          <w:sz w:val="28"/>
          <w:szCs w:val="28"/>
        </w:rPr>
        <w:lastRenderedPageBreak/>
        <w:t>4</w:t>
      </w:r>
      <w:r>
        <w:rPr>
          <w:rFonts w:ascii="宋体" w:eastAsia="宋体" w:hAnsi="宋体" w:cs="黑体"/>
          <w:sz w:val="28"/>
          <w:szCs w:val="28"/>
        </w:rPr>
        <w:t>.2</w:t>
      </w:r>
      <w:r>
        <w:rPr>
          <w:rFonts w:ascii="宋体" w:eastAsia="宋体" w:hAnsi="宋体" w:cs="黑体" w:hint="eastAsia"/>
          <w:sz w:val="28"/>
          <w:szCs w:val="28"/>
        </w:rPr>
        <w:t>企业业绩</w:t>
      </w:r>
      <w:bookmarkEnd w:id="45"/>
    </w:p>
    <w:p w14:paraId="2E6CB53F" w14:textId="6F53B328" w:rsidR="00B726A9" w:rsidRDefault="009769C4">
      <w:pPr>
        <w:spacing w:line="360" w:lineRule="auto"/>
        <w:ind w:firstLineChars="200" w:firstLine="480"/>
        <w:rPr>
          <w:rFonts w:ascii="宋体" w:hAnsi="宋体" w:cs="仿宋_GB2312"/>
          <w:sz w:val="24"/>
          <w:szCs w:val="24"/>
          <w:lang w:val="zh-CN"/>
        </w:rPr>
      </w:pPr>
      <w:r>
        <w:rPr>
          <w:rFonts w:ascii="宋体" w:hAnsi="宋体" w:cs="仿宋_GB2312" w:hint="eastAsia"/>
          <w:sz w:val="24"/>
          <w:szCs w:val="24"/>
          <w:lang w:val="zh-CN"/>
        </w:rPr>
        <w:t>响应人自201</w:t>
      </w:r>
      <w:r>
        <w:rPr>
          <w:rFonts w:ascii="宋体" w:hAnsi="宋体" w:cs="仿宋_GB2312"/>
          <w:sz w:val="24"/>
          <w:szCs w:val="24"/>
          <w:lang w:val="zh-CN"/>
        </w:rPr>
        <w:t>8</w:t>
      </w:r>
      <w:r>
        <w:rPr>
          <w:rFonts w:ascii="宋体" w:hAnsi="宋体" w:cs="仿宋_GB2312" w:hint="eastAsia"/>
          <w:sz w:val="24"/>
          <w:szCs w:val="24"/>
          <w:lang w:val="zh-CN"/>
        </w:rPr>
        <w:t>年</w:t>
      </w:r>
      <w:r>
        <w:rPr>
          <w:rFonts w:ascii="宋体" w:hAnsi="宋体" w:cs="仿宋_GB2312"/>
          <w:sz w:val="24"/>
          <w:szCs w:val="24"/>
          <w:lang w:val="zh-CN"/>
        </w:rPr>
        <w:t>9</w:t>
      </w:r>
      <w:r>
        <w:rPr>
          <w:rFonts w:ascii="宋体" w:hAnsi="宋体" w:cs="仿宋_GB2312" w:hint="eastAsia"/>
          <w:sz w:val="24"/>
          <w:szCs w:val="24"/>
          <w:lang w:val="zh-CN"/>
        </w:rPr>
        <w:t>月1日至今，工程建设项目招标</w:t>
      </w:r>
      <w:r w:rsidR="00FD7076">
        <w:rPr>
          <w:rFonts w:ascii="宋体" w:hAnsi="宋体" w:cs="仿宋_GB2312" w:hint="eastAsia"/>
          <w:sz w:val="24"/>
          <w:szCs w:val="24"/>
          <w:lang w:val="zh-CN"/>
        </w:rPr>
        <w:t>代理</w:t>
      </w:r>
      <w:r>
        <w:rPr>
          <w:rFonts w:ascii="宋体" w:hAnsi="宋体" w:cs="仿宋_GB2312" w:hint="eastAsia"/>
          <w:sz w:val="24"/>
          <w:szCs w:val="24"/>
          <w:lang w:val="zh-CN"/>
        </w:rPr>
        <w:t>业绩，业绩提供合同首页、金额页、关键页及盖章页的复印件，并加盖遴选响应人</w:t>
      </w:r>
      <w:r w:rsidR="00FD7076">
        <w:rPr>
          <w:rFonts w:ascii="宋体" w:hAnsi="宋体" w:cs="仿宋_GB2312" w:hint="eastAsia"/>
          <w:sz w:val="24"/>
          <w:szCs w:val="24"/>
          <w:lang w:val="zh-CN"/>
        </w:rPr>
        <w:t>公章及招标公告盖章件。</w:t>
      </w:r>
    </w:p>
    <w:p w14:paraId="1B720C07" w14:textId="77777777" w:rsidR="00B726A9" w:rsidRDefault="009769C4">
      <w:pPr>
        <w:spacing w:line="360" w:lineRule="auto"/>
        <w:jc w:val="center"/>
        <w:rPr>
          <w:rFonts w:ascii="宋体" w:hAnsi="宋体" w:cs="仿宋_GB2312"/>
          <w:b/>
          <w:bCs/>
          <w:sz w:val="28"/>
          <w:szCs w:val="28"/>
          <w:lang w:val="zh-CN"/>
        </w:rPr>
      </w:pPr>
      <w:r>
        <w:rPr>
          <w:rFonts w:ascii="宋体" w:hAnsi="宋体" w:cs="仿宋_GB2312" w:hint="eastAsia"/>
          <w:b/>
          <w:bCs/>
          <w:sz w:val="28"/>
          <w:szCs w:val="28"/>
          <w:lang w:val="zh-CN"/>
        </w:rPr>
        <w:t>业绩一览表</w:t>
      </w:r>
    </w:p>
    <w:tbl>
      <w:tblPr>
        <w:tblW w:w="935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0"/>
        <w:gridCol w:w="1275"/>
        <w:gridCol w:w="1276"/>
        <w:gridCol w:w="1276"/>
        <w:gridCol w:w="1276"/>
        <w:gridCol w:w="1559"/>
        <w:gridCol w:w="1984"/>
      </w:tblGrid>
      <w:tr w:rsidR="00B726A9" w14:paraId="7E533A38" w14:textId="77777777">
        <w:trPr>
          <w:trHeight w:val="1185"/>
          <w:jc w:val="center"/>
        </w:trPr>
        <w:tc>
          <w:tcPr>
            <w:tcW w:w="710" w:type="dxa"/>
            <w:vAlign w:val="center"/>
          </w:tcPr>
          <w:p w14:paraId="01442FBB" w14:textId="77777777" w:rsidR="00B726A9" w:rsidRDefault="009769C4">
            <w:pPr>
              <w:tabs>
                <w:tab w:val="left" w:pos="1440"/>
                <w:tab w:val="left" w:pos="1800"/>
              </w:tabs>
              <w:adjustRightInd w:val="0"/>
              <w:spacing w:line="360" w:lineRule="auto"/>
              <w:jc w:val="center"/>
              <w:textAlignment w:val="baseline"/>
              <w:rPr>
                <w:rFonts w:ascii="宋体" w:hAnsi="宋体"/>
                <w:kern w:val="0"/>
                <w:sz w:val="24"/>
                <w:szCs w:val="24"/>
              </w:rPr>
            </w:pPr>
            <w:r>
              <w:rPr>
                <w:rFonts w:ascii="宋体" w:hAnsi="宋体"/>
                <w:kern w:val="0"/>
                <w:sz w:val="24"/>
                <w:szCs w:val="24"/>
              </w:rPr>
              <w:t>序号</w:t>
            </w:r>
          </w:p>
        </w:tc>
        <w:tc>
          <w:tcPr>
            <w:tcW w:w="1275" w:type="dxa"/>
            <w:vAlign w:val="center"/>
          </w:tcPr>
          <w:p w14:paraId="2FE7BB7A" w14:textId="77777777" w:rsidR="00B726A9" w:rsidRDefault="009769C4">
            <w:pPr>
              <w:tabs>
                <w:tab w:val="left" w:pos="1440"/>
                <w:tab w:val="left" w:pos="1800"/>
              </w:tabs>
              <w:adjustRightInd w:val="0"/>
              <w:spacing w:line="360" w:lineRule="auto"/>
              <w:jc w:val="center"/>
              <w:textAlignment w:val="baseline"/>
              <w:rPr>
                <w:rFonts w:ascii="宋体" w:hAnsi="宋体"/>
                <w:kern w:val="0"/>
                <w:sz w:val="24"/>
                <w:szCs w:val="24"/>
              </w:rPr>
            </w:pPr>
            <w:r>
              <w:rPr>
                <w:rFonts w:ascii="宋体" w:hAnsi="宋体"/>
                <w:kern w:val="0"/>
                <w:sz w:val="24"/>
                <w:szCs w:val="24"/>
              </w:rPr>
              <w:t>项目名称</w:t>
            </w:r>
          </w:p>
        </w:tc>
        <w:tc>
          <w:tcPr>
            <w:tcW w:w="1276" w:type="dxa"/>
            <w:vAlign w:val="center"/>
          </w:tcPr>
          <w:p w14:paraId="6810070B" w14:textId="77777777" w:rsidR="00B726A9" w:rsidRDefault="009769C4">
            <w:pPr>
              <w:tabs>
                <w:tab w:val="left" w:pos="1440"/>
                <w:tab w:val="left" w:pos="1800"/>
              </w:tabs>
              <w:adjustRightInd w:val="0"/>
              <w:spacing w:line="360" w:lineRule="auto"/>
              <w:jc w:val="center"/>
              <w:textAlignment w:val="baseline"/>
              <w:rPr>
                <w:rFonts w:ascii="宋体" w:hAnsi="宋体"/>
                <w:kern w:val="0"/>
                <w:sz w:val="24"/>
                <w:szCs w:val="24"/>
              </w:rPr>
            </w:pPr>
            <w:r>
              <w:rPr>
                <w:rFonts w:ascii="宋体" w:hAnsi="宋体" w:hint="eastAsia"/>
                <w:kern w:val="0"/>
                <w:sz w:val="24"/>
                <w:szCs w:val="24"/>
              </w:rPr>
              <w:t>合同日期</w:t>
            </w:r>
          </w:p>
        </w:tc>
        <w:tc>
          <w:tcPr>
            <w:tcW w:w="1276" w:type="dxa"/>
            <w:vAlign w:val="center"/>
          </w:tcPr>
          <w:p w14:paraId="49EB2087" w14:textId="77777777" w:rsidR="00B726A9" w:rsidRDefault="009769C4">
            <w:pPr>
              <w:tabs>
                <w:tab w:val="left" w:pos="1440"/>
                <w:tab w:val="left" w:pos="1800"/>
              </w:tabs>
              <w:adjustRightInd w:val="0"/>
              <w:spacing w:line="360" w:lineRule="auto"/>
              <w:jc w:val="center"/>
              <w:textAlignment w:val="baseline"/>
              <w:rPr>
                <w:rFonts w:ascii="宋体" w:hAnsi="宋体"/>
                <w:kern w:val="0"/>
                <w:sz w:val="24"/>
                <w:szCs w:val="24"/>
              </w:rPr>
            </w:pPr>
            <w:r>
              <w:rPr>
                <w:rFonts w:ascii="宋体" w:hAnsi="宋体" w:hint="eastAsia"/>
                <w:kern w:val="0"/>
                <w:sz w:val="24"/>
                <w:szCs w:val="24"/>
              </w:rPr>
              <w:t>合同金额</w:t>
            </w:r>
          </w:p>
        </w:tc>
        <w:tc>
          <w:tcPr>
            <w:tcW w:w="1276" w:type="dxa"/>
            <w:vAlign w:val="center"/>
          </w:tcPr>
          <w:p w14:paraId="5C4BB003" w14:textId="77777777" w:rsidR="00B726A9" w:rsidRDefault="009769C4">
            <w:pPr>
              <w:adjustRightInd w:val="0"/>
              <w:spacing w:line="360" w:lineRule="auto"/>
              <w:jc w:val="center"/>
              <w:textAlignment w:val="baseline"/>
              <w:rPr>
                <w:rFonts w:ascii="宋体" w:hAnsi="宋体"/>
                <w:kern w:val="0"/>
                <w:sz w:val="24"/>
                <w:szCs w:val="24"/>
              </w:rPr>
            </w:pPr>
            <w:r>
              <w:rPr>
                <w:rFonts w:ascii="宋体" w:hAnsi="宋体"/>
                <w:kern w:val="0"/>
                <w:sz w:val="24"/>
                <w:szCs w:val="24"/>
              </w:rPr>
              <w:t>委托单位</w:t>
            </w:r>
          </w:p>
        </w:tc>
        <w:tc>
          <w:tcPr>
            <w:tcW w:w="1559" w:type="dxa"/>
            <w:vAlign w:val="center"/>
          </w:tcPr>
          <w:p w14:paraId="5EAC3C2E" w14:textId="77777777" w:rsidR="00B726A9" w:rsidRDefault="009769C4">
            <w:pPr>
              <w:adjustRightInd w:val="0"/>
              <w:spacing w:line="360" w:lineRule="auto"/>
              <w:jc w:val="center"/>
              <w:textAlignment w:val="baseline"/>
              <w:rPr>
                <w:rFonts w:ascii="宋体" w:hAnsi="宋体"/>
                <w:kern w:val="0"/>
                <w:sz w:val="24"/>
                <w:szCs w:val="24"/>
              </w:rPr>
            </w:pPr>
            <w:r>
              <w:rPr>
                <w:rFonts w:ascii="宋体" w:hAnsi="宋体"/>
                <w:kern w:val="0"/>
                <w:sz w:val="24"/>
                <w:szCs w:val="24"/>
              </w:rPr>
              <w:t>委托单位</w:t>
            </w:r>
          </w:p>
          <w:p w14:paraId="108D896E" w14:textId="77777777" w:rsidR="00B726A9" w:rsidRDefault="009769C4">
            <w:pPr>
              <w:tabs>
                <w:tab w:val="left" w:pos="1440"/>
                <w:tab w:val="left" w:pos="1800"/>
              </w:tabs>
              <w:adjustRightInd w:val="0"/>
              <w:spacing w:line="360" w:lineRule="auto"/>
              <w:jc w:val="center"/>
              <w:textAlignment w:val="baseline"/>
              <w:rPr>
                <w:rFonts w:ascii="宋体" w:hAnsi="宋体"/>
                <w:kern w:val="0"/>
                <w:sz w:val="24"/>
                <w:szCs w:val="24"/>
              </w:rPr>
            </w:pPr>
            <w:r>
              <w:rPr>
                <w:rFonts w:ascii="宋体" w:hAnsi="宋体"/>
                <w:kern w:val="0"/>
                <w:sz w:val="24"/>
                <w:szCs w:val="24"/>
              </w:rPr>
              <w:t>联系人/电话</w:t>
            </w:r>
          </w:p>
        </w:tc>
        <w:tc>
          <w:tcPr>
            <w:tcW w:w="1984" w:type="dxa"/>
            <w:vAlign w:val="center"/>
          </w:tcPr>
          <w:p w14:paraId="20DDF6D6" w14:textId="77777777" w:rsidR="00B726A9" w:rsidRDefault="009769C4">
            <w:pPr>
              <w:tabs>
                <w:tab w:val="left" w:pos="1440"/>
                <w:tab w:val="left" w:pos="1800"/>
              </w:tabs>
              <w:adjustRightInd w:val="0"/>
              <w:spacing w:line="360" w:lineRule="auto"/>
              <w:jc w:val="center"/>
              <w:textAlignment w:val="baseline"/>
              <w:rPr>
                <w:rFonts w:ascii="宋体" w:hAnsi="宋体"/>
                <w:kern w:val="0"/>
                <w:sz w:val="24"/>
                <w:szCs w:val="24"/>
              </w:rPr>
            </w:pPr>
            <w:r>
              <w:rPr>
                <w:rFonts w:ascii="宋体" w:hAnsi="宋体"/>
                <w:kern w:val="0"/>
                <w:sz w:val="24"/>
                <w:szCs w:val="24"/>
              </w:rPr>
              <w:t>证明材料索引页</w:t>
            </w:r>
            <w:r>
              <w:rPr>
                <w:rFonts w:ascii="宋体" w:hAnsi="宋体" w:hint="eastAsia"/>
                <w:kern w:val="0"/>
                <w:sz w:val="24"/>
                <w:szCs w:val="24"/>
              </w:rPr>
              <w:t>（网址链接）</w:t>
            </w:r>
          </w:p>
        </w:tc>
      </w:tr>
      <w:tr w:rsidR="00B726A9" w14:paraId="3383ACFB" w14:textId="77777777">
        <w:trPr>
          <w:trHeight w:val="585"/>
          <w:jc w:val="center"/>
        </w:trPr>
        <w:tc>
          <w:tcPr>
            <w:tcW w:w="710" w:type="dxa"/>
            <w:vAlign w:val="center"/>
          </w:tcPr>
          <w:p w14:paraId="59ED6550"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5" w:type="dxa"/>
            <w:vAlign w:val="center"/>
          </w:tcPr>
          <w:p w14:paraId="0354885B"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tcPr>
          <w:p w14:paraId="5CFFB9D0"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59884797"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5C2F5354"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559" w:type="dxa"/>
          </w:tcPr>
          <w:p w14:paraId="1E9CB7CD"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984" w:type="dxa"/>
            <w:vAlign w:val="center"/>
          </w:tcPr>
          <w:p w14:paraId="7D43F7BB"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r>
      <w:tr w:rsidR="00B726A9" w14:paraId="6776CD3C" w14:textId="77777777">
        <w:trPr>
          <w:trHeight w:val="585"/>
          <w:jc w:val="center"/>
        </w:trPr>
        <w:tc>
          <w:tcPr>
            <w:tcW w:w="710" w:type="dxa"/>
            <w:vAlign w:val="center"/>
          </w:tcPr>
          <w:p w14:paraId="5D8FF053"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5" w:type="dxa"/>
            <w:vAlign w:val="center"/>
          </w:tcPr>
          <w:p w14:paraId="76038381"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tcPr>
          <w:p w14:paraId="7FD8E684"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3F10637E"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72C5B741"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559" w:type="dxa"/>
          </w:tcPr>
          <w:p w14:paraId="26143AB1"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984" w:type="dxa"/>
            <w:vAlign w:val="center"/>
          </w:tcPr>
          <w:p w14:paraId="711C585D"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r>
      <w:tr w:rsidR="00B726A9" w14:paraId="28615066" w14:textId="77777777">
        <w:trPr>
          <w:trHeight w:val="600"/>
          <w:jc w:val="center"/>
        </w:trPr>
        <w:tc>
          <w:tcPr>
            <w:tcW w:w="710" w:type="dxa"/>
            <w:vAlign w:val="center"/>
          </w:tcPr>
          <w:p w14:paraId="53AC74E6"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5" w:type="dxa"/>
            <w:vAlign w:val="center"/>
          </w:tcPr>
          <w:p w14:paraId="1A0D904C"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tcPr>
          <w:p w14:paraId="156566F0"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6E2AC8EC"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7A6AE75D"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559" w:type="dxa"/>
          </w:tcPr>
          <w:p w14:paraId="723ACEB2"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984" w:type="dxa"/>
            <w:vAlign w:val="center"/>
          </w:tcPr>
          <w:p w14:paraId="551882DE"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r>
      <w:tr w:rsidR="00B726A9" w14:paraId="71BDC4A7" w14:textId="77777777">
        <w:trPr>
          <w:trHeight w:val="585"/>
          <w:jc w:val="center"/>
        </w:trPr>
        <w:tc>
          <w:tcPr>
            <w:tcW w:w="710" w:type="dxa"/>
            <w:vAlign w:val="center"/>
          </w:tcPr>
          <w:p w14:paraId="3856130D"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5" w:type="dxa"/>
            <w:vAlign w:val="center"/>
          </w:tcPr>
          <w:p w14:paraId="5925A3D3"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tcPr>
          <w:p w14:paraId="140AC825"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7CACFBE5"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276" w:type="dxa"/>
            <w:vAlign w:val="center"/>
          </w:tcPr>
          <w:p w14:paraId="134872D6"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559" w:type="dxa"/>
          </w:tcPr>
          <w:p w14:paraId="5D6A2BEB"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c>
          <w:tcPr>
            <w:tcW w:w="1984" w:type="dxa"/>
            <w:vAlign w:val="center"/>
          </w:tcPr>
          <w:p w14:paraId="4D23CEB5" w14:textId="77777777" w:rsidR="00B726A9" w:rsidRDefault="00B726A9">
            <w:pPr>
              <w:tabs>
                <w:tab w:val="left" w:pos="1440"/>
                <w:tab w:val="left" w:pos="1800"/>
              </w:tabs>
              <w:adjustRightInd w:val="0"/>
              <w:spacing w:line="360" w:lineRule="auto"/>
              <w:jc w:val="center"/>
              <w:textAlignment w:val="baseline"/>
              <w:rPr>
                <w:rFonts w:ascii="宋体" w:hAnsi="宋体"/>
                <w:kern w:val="0"/>
                <w:sz w:val="28"/>
                <w:szCs w:val="28"/>
              </w:rPr>
            </w:pPr>
          </w:p>
        </w:tc>
      </w:tr>
    </w:tbl>
    <w:p w14:paraId="182E1EC6" w14:textId="77777777" w:rsidR="00B726A9" w:rsidRDefault="00B726A9">
      <w:pPr>
        <w:rPr>
          <w:rFonts w:ascii="宋体" w:hAnsi="宋体" w:cs="仿宋_GB2312"/>
          <w:sz w:val="28"/>
          <w:szCs w:val="28"/>
          <w:lang w:val="zh-CN"/>
        </w:rPr>
      </w:pPr>
    </w:p>
    <w:p w14:paraId="3C5F5F2E" w14:textId="77777777" w:rsidR="00B726A9" w:rsidRDefault="00B726A9">
      <w:pPr>
        <w:spacing w:before="120" w:line="420" w:lineRule="exact"/>
        <w:rPr>
          <w:rFonts w:ascii="宋体" w:hAnsi="宋体" w:cs="仿宋_GB2312"/>
          <w:b/>
          <w:bCs/>
          <w:sz w:val="28"/>
          <w:szCs w:val="28"/>
          <w:lang w:val="zh-CN"/>
        </w:rPr>
      </w:pPr>
    </w:p>
    <w:p w14:paraId="31D34BF7" w14:textId="77777777" w:rsidR="00B726A9" w:rsidRDefault="009769C4">
      <w:pPr>
        <w:widowControl/>
        <w:jc w:val="left"/>
        <w:rPr>
          <w:rFonts w:ascii="宋体" w:hAnsi="宋体"/>
          <w:b/>
          <w:bCs/>
          <w:sz w:val="32"/>
          <w:szCs w:val="32"/>
        </w:rPr>
      </w:pPr>
      <w:r>
        <w:rPr>
          <w:rFonts w:ascii="宋体" w:hAnsi="宋体"/>
          <w:b/>
          <w:bCs/>
          <w:sz w:val="32"/>
          <w:szCs w:val="32"/>
        </w:rPr>
        <w:br w:type="page"/>
      </w:r>
    </w:p>
    <w:p w14:paraId="12161DEC" w14:textId="77777777" w:rsidR="00B726A9" w:rsidRDefault="009769C4">
      <w:pPr>
        <w:pStyle w:val="2"/>
        <w:jc w:val="center"/>
        <w:rPr>
          <w:rFonts w:ascii="宋体" w:eastAsia="宋体" w:hAnsi="宋体" w:cs="黑体"/>
          <w:sz w:val="28"/>
          <w:szCs w:val="28"/>
        </w:rPr>
      </w:pPr>
      <w:bookmarkStart w:id="46" w:name="_Toc83300482"/>
      <w:r>
        <w:rPr>
          <w:rFonts w:ascii="宋体" w:eastAsia="宋体" w:hAnsi="宋体" w:cs="黑体" w:hint="eastAsia"/>
          <w:sz w:val="28"/>
          <w:szCs w:val="28"/>
        </w:rPr>
        <w:lastRenderedPageBreak/>
        <w:t>4</w:t>
      </w:r>
      <w:r>
        <w:rPr>
          <w:rFonts w:ascii="宋体" w:eastAsia="宋体" w:hAnsi="宋体" w:cs="黑体"/>
          <w:sz w:val="28"/>
          <w:szCs w:val="28"/>
        </w:rPr>
        <w:t>.3</w:t>
      </w:r>
      <w:r>
        <w:rPr>
          <w:rFonts w:ascii="宋体" w:eastAsia="宋体" w:hAnsi="宋体" w:cs="黑体" w:hint="eastAsia"/>
          <w:sz w:val="28"/>
          <w:szCs w:val="28"/>
        </w:rPr>
        <w:t>企业规章制度（格式可自拟）</w:t>
      </w:r>
      <w:bookmarkEnd w:id="46"/>
    </w:p>
    <w:p w14:paraId="75869C61" w14:textId="77777777" w:rsidR="00B726A9" w:rsidRDefault="009769C4">
      <w:pPr>
        <w:widowControl/>
        <w:jc w:val="left"/>
        <w:rPr>
          <w:rFonts w:ascii="宋体" w:hAnsi="宋体"/>
          <w:sz w:val="24"/>
          <w:szCs w:val="24"/>
          <w:lang w:val="zh-CN"/>
        </w:rPr>
      </w:pPr>
      <w:r>
        <w:rPr>
          <w:rFonts w:ascii="宋体" w:hAnsi="宋体"/>
          <w:sz w:val="24"/>
          <w:szCs w:val="24"/>
          <w:lang w:val="zh-CN"/>
        </w:rPr>
        <w:br w:type="page"/>
      </w:r>
    </w:p>
    <w:p w14:paraId="482A378A" w14:textId="77777777" w:rsidR="00B726A9" w:rsidRDefault="009769C4">
      <w:pPr>
        <w:pStyle w:val="2"/>
        <w:jc w:val="center"/>
        <w:rPr>
          <w:rFonts w:ascii="宋体" w:eastAsia="宋体" w:hAnsi="宋体" w:cs="黑体"/>
          <w:sz w:val="28"/>
          <w:szCs w:val="28"/>
        </w:rPr>
      </w:pPr>
      <w:bookmarkStart w:id="47" w:name="_Toc83300483"/>
      <w:r>
        <w:rPr>
          <w:rFonts w:ascii="宋体" w:eastAsia="宋体" w:hAnsi="宋体" w:cs="黑体"/>
          <w:sz w:val="28"/>
          <w:szCs w:val="28"/>
        </w:rPr>
        <w:lastRenderedPageBreak/>
        <w:t>4.4</w:t>
      </w:r>
      <w:r>
        <w:rPr>
          <w:rFonts w:ascii="宋体" w:eastAsia="宋体" w:hAnsi="宋体" w:cs="黑体" w:hint="eastAsia"/>
          <w:sz w:val="28"/>
          <w:szCs w:val="28"/>
        </w:rPr>
        <w:t>企业场地设施</w:t>
      </w:r>
      <w:bookmarkEnd w:id="47"/>
    </w:p>
    <w:p w14:paraId="16A17E2E" w14:textId="77777777" w:rsidR="00B726A9" w:rsidRDefault="00B726A9">
      <w:pPr>
        <w:rPr>
          <w:rFonts w:ascii="宋体" w:hAnsi="宋体" w:cs="仿宋_GB2312"/>
          <w:sz w:val="18"/>
          <w:szCs w:val="18"/>
          <w:lang w:val="zh-CN"/>
        </w:rPr>
      </w:pPr>
    </w:p>
    <w:p w14:paraId="4C726468" w14:textId="77777777" w:rsidR="00B726A9" w:rsidRDefault="00B726A9">
      <w:pPr>
        <w:rPr>
          <w:rFonts w:ascii="宋体" w:hAnsi="宋体"/>
          <w:sz w:val="22"/>
          <w:szCs w:val="22"/>
        </w:rPr>
      </w:pPr>
    </w:p>
    <w:p w14:paraId="5B82BE60" w14:textId="77777777" w:rsidR="00B726A9" w:rsidRDefault="009769C4">
      <w:pPr>
        <w:spacing w:line="360" w:lineRule="auto"/>
        <w:rPr>
          <w:rFonts w:ascii="宋体" w:hAnsi="宋体"/>
          <w:sz w:val="28"/>
          <w:szCs w:val="28"/>
        </w:rPr>
      </w:pPr>
      <w:r>
        <w:rPr>
          <w:rFonts w:ascii="宋体" w:hAnsi="宋体" w:hint="eastAsia"/>
          <w:sz w:val="24"/>
          <w:szCs w:val="24"/>
          <w:lang w:val="zh-CN"/>
        </w:rPr>
        <w:t>说明</w:t>
      </w:r>
      <w:r>
        <w:rPr>
          <w:rFonts w:ascii="宋体" w:hAnsi="宋体"/>
          <w:sz w:val="24"/>
          <w:szCs w:val="24"/>
        </w:rPr>
        <w:t>:</w:t>
      </w:r>
      <w:r>
        <w:rPr>
          <w:rFonts w:ascii="宋体" w:hAnsi="宋体" w:hint="eastAsia"/>
          <w:sz w:val="24"/>
          <w:szCs w:val="24"/>
        </w:rPr>
        <w:t>须</w:t>
      </w:r>
      <w:r>
        <w:rPr>
          <w:rFonts w:ascii="宋体" w:hAnsi="宋体" w:hint="eastAsia"/>
          <w:sz w:val="24"/>
          <w:szCs w:val="24"/>
          <w:lang w:val="zh-CN"/>
        </w:rPr>
        <w:t>附办公设备、场所</w:t>
      </w:r>
      <w:r>
        <w:rPr>
          <w:rFonts w:ascii="宋体" w:hAnsi="宋体" w:hint="eastAsia"/>
          <w:sz w:val="24"/>
          <w:szCs w:val="24"/>
        </w:rPr>
        <w:t>等</w:t>
      </w:r>
      <w:r>
        <w:rPr>
          <w:rFonts w:ascii="宋体" w:hAnsi="宋体" w:hint="eastAsia"/>
          <w:sz w:val="24"/>
          <w:szCs w:val="24"/>
          <w:lang w:val="zh-CN"/>
        </w:rPr>
        <w:t>图片，且须提供响应人须提供上述场地的房产明复印件，原件备查</w:t>
      </w:r>
      <w:r>
        <w:rPr>
          <w:rFonts w:ascii="宋体" w:hAnsi="宋体" w:hint="eastAsia"/>
          <w:sz w:val="28"/>
          <w:szCs w:val="28"/>
          <w:lang w:val="zh-CN"/>
        </w:rPr>
        <w:t>。</w:t>
      </w:r>
    </w:p>
    <w:p w14:paraId="41CE457D" w14:textId="77777777" w:rsidR="00B726A9" w:rsidRDefault="00B726A9">
      <w:pPr>
        <w:rPr>
          <w:rFonts w:ascii="宋体" w:hAnsi="宋体"/>
          <w:sz w:val="24"/>
          <w:szCs w:val="24"/>
        </w:rPr>
      </w:pPr>
    </w:p>
    <w:p w14:paraId="214C935F" w14:textId="77777777" w:rsidR="00B726A9" w:rsidRDefault="00B726A9">
      <w:pPr>
        <w:spacing w:line="400" w:lineRule="exact"/>
        <w:jc w:val="left"/>
        <w:rPr>
          <w:rFonts w:ascii="宋体" w:hAnsi="宋体"/>
          <w:sz w:val="24"/>
          <w:szCs w:val="24"/>
          <w:lang w:val="zh-CN"/>
        </w:rPr>
      </w:pPr>
    </w:p>
    <w:p w14:paraId="11BE5784" w14:textId="77777777" w:rsidR="00B726A9" w:rsidRDefault="00B726A9">
      <w:pPr>
        <w:spacing w:line="400" w:lineRule="exact"/>
        <w:jc w:val="left"/>
        <w:rPr>
          <w:rFonts w:ascii="宋体" w:hAnsi="宋体"/>
          <w:sz w:val="24"/>
          <w:szCs w:val="24"/>
          <w:lang w:val="zh-CN"/>
        </w:rPr>
      </w:pPr>
    </w:p>
    <w:p w14:paraId="4E3018AD" w14:textId="77777777" w:rsidR="00B726A9" w:rsidRDefault="00B726A9">
      <w:pPr>
        <w:spacing w:line="400" w:lineRule="exact"/>
        <w:jc w:val="left"/>
        <w:rPr>
          <w:rFonts w:ascii="宋体" w:hAnsi="宋体"/>
          <w:sz w:val="24"/>
          <w:szCs w:val="24"/>
          <w:lang w:val="zh-CN"/>
        </w:rPr>
      </w:pPr>
    </w:p>
    <w:p w14:paraId="262F87C1" w14:textId="77777777" w:rsidR="00B726A9" w:rsidRDefault="00B726A9">
      <w:pPr>
        <w:spacing w:line="400" w:lineRule="exact"/>
        <w:jc w:val="left"/>
        <w:rPr>
          <w:rFonts w:ascii="宋体" w:hAnsi="宋体"/>
          <w:sz w:val="24"/>
          <w:szCs w:val="24"/>
          <w:lang w:val="zh-CN"/>
        </w:rPr>
      </w:pPr>
    </w:p>
    <w:p w14:paraId="0877C7F7" w14:textId="77777777" w:rsidR="00B726A9" w:rsidRDefault="00B726A9">
      <w:pPr>
        <w:spacing w:line="400" w:lineRule="exact"/>
        <w:jc w:val="left"/>
        <w:rPr>
          <w:rFonts w:ascii="宋体" w:hAnsi="宋体"/>
          <w:sz w:val="24"/>
          <w:szCs w:val="24"/>
          <w:lang w:val="zh-CN"/>
        </w:rPr>
      </w:pPr>
    </w:p>
    <w:p w14:paraId="763F01D4" w14:textId="77777777" w:rsidR="00B726A9" w:rsidRDefault="009769C4">
      <w:pPr>
        <w:spacing w:line="400" w:lineRule="exact"/>
        <w:jc w:val="left"/>
        <w:rPr>
          <w:rFonts w:ascii="宋体" w:hAnsi="宋体"/>
          <w:sz w:val="24"/>
          <w:szCs w:val="24"/>
        </w:rPr>
      </w:pPr>
      <w:r>
        <w:rPr>
          <w:rFonts w:ascii="宋体" w:hAnsi="宋体" w:hint="eastAsia"/>
          <w:sz w:val="24"/>
          <w:szCs w:val="24"/>
          <w:lang w:val="zh-CN"/>
        </w:rPr>
        <w:t>响应人：（盖章）</w:t>
      </w:r>
    </w:p>
    <w:p w14:paraId="6A361D92" w14:textId="77777777" w:rsidR="00B726A9" w:rsidRDefault="009769C4">
      <w:pPr>
        <w:spacing w:line="400" w:lineRule="exact"/>
        <w:jc w:val="left"/>
        <w:rPr>
          <w:rFonts w:ascii="宋体" w:hAnsi="宋体"/>
          <w:sz w:val="24"/>
          <w:szCs w:val="24"/>
        </w:rPr>
      </w:pPr>
      <w:r>
        <w:rPr>
          <w:rFonts w:ascii="宋体" w:hAnsi="宋体" w:hint="eastAsia"/>
          <w:sz w:val="24"/>
          <w:szCs w:val="24"/>
          <w:lang w:val="zh-CN"/>
        </w:rPr>
        <w:t>法定代表人或授权代理人：（签字或盖章）</w:t>
      </w:r>
    </w:p>
    <w:p w14:paraId="3919581C" w14:textId="77777777" w:rsidR="00B726A9" w:rsidRDefault="009769C4">
      <w:pPr>
        <w:spacing w:line="400" w:lineRule="exact"/>
        <w:rPr>
          <w:rFonts w:ascii="宋体" w:hAnsi="宋体"/>
          <w:sz w:val="24"/>
          <w:szCs w:val="24"/>
        </w:rPr>
      </w:pPr>
      <w:r>
        <w:rPr>
          <w:rFonts w:ascii="宋体" w:hAnsi="宋体" w:hint="eastAsia"/>
          <w:sz w:val="24"/>
          <w:szCs w:val="24"/>
          <w:lang w:val="zh-CN"/>
        </w:rPr>
        <w:t>日期：</w:t>
      </w:r>
      <w:r>
        <w:rPr>
          <w:rFonts w:ascii="宋体" w:hAnsi="宋体"/>
          <w:sz w:val="24"/>
          <w:szCs w:val="24"/>
          <w:lang w:val="zh-CN"/>
        </w:rPr>
        <w:t xml:space="preserve">        </w:t>
      </w:r>
      <w:r>
        <w:rPr>
          <w:rFonts w:ascii="宋体" w:hAnsi="宋体" w:hint="eastAsia"/>
          <w:sz w:val="24"/>
          <w:szCs w:val="24"/>
          <w:lang w:val="zh-CN"/>
        </w:rPr>
        <w:t xml:space="preserve">年 </w:t>
      </w:r>
      <w:r>
        <w:rPr>
          <w:rFonts w:ascii="宋体" w:hAnsi="宋体"/>
          <w:sz w:val="24"/>
          <w:szCs w:val="24"/>
          <w:lang w:val="zh-CN"/>
        </w:rPr>
        <w:t xml:space="preserve">   </w:t>
      </w:r>
      <w:r>
        <w:rPr>
          <w:rFonts w:ascii="宋体" w:hAnsi="宋体" w:hint="eastAsia"/>
          <w:sz w:val="24"/>
          <w:szCs w:val="24"/>
          <w:lang w:val="zh-CN"/>
        </w:rPr>
        <w:t xml:space="preserve">月 </w:t>
      </w:r>
      <w:r>
        <w:rPr>
          <w:rFonts w:ascii="宋体" w:hAnsi="宋体"/>
          <w:sz w:val="24"/>
          <w:szCs w:val="24"/>
          <w:lang w:val="zh-CN"/>
        </w:rPr>
        <w:t xml:space="preserve">   </w:t>
      </w:r>
      <w:r>
        <w:rPr>
          <w:rFonts w:ascii="宋体" w:hAnsi="宋体" w:hint="eastAsia"/>
          <w:sz w:val="24"/>
          <w:szCs w:val="24"/>
          <w:lang w:val="zh-CN"/>
        </w:rPr>
        <w:t>日</w:t>
      </w:r>
    </w:p>
    <w:p w14:paraId="1C55FD7F" w14:textId="77777777" w:rsidR="00B726A9" w:rsidRDefault="00B726A9">
      <w:pPr>
        <w:rPr>
          <w:rFonts w:ascii="宋体" w:hAnsi="宋体"/>
          <w:sz w:val="24"/>
          <w:szCs w:val="24"/>
        </w:rPr>
      </w:pPr>
    </w:p>
    <w:p w14:paraId="29EAA404" w14:textId="77777777" w:rsidR="00B726A9" w:rsidRDefault="00B726A9">
      <w:pPr>
        <w:jc w:val="center"/>
        <w:rPr>
          <w:rFonts w:ascii="宋体" w:hAnsi="宋体"/>
          <w:sz w:val="36"/>
          <w:szCs w:val="36"/>
        </w:rPr>
      </w:pPr>
    </w:p>
    <w:p w14:paraId="29A2EDBE" w14:textId="77777777" w:rsidR="00B726A9" w:rsidRDefault="00B726A9">
      <w:pPr>
        <w:jc w:val="center"/>
        <w:rPr>
          <w:rFonts w:ascii="宋体" w:hAnsi="宋体"/>
          <w:sz w:val="36"/>
          <w:szCs w:val="36"/>
        </w:rPr>
      </w:pPr>
    </w:p>
    <w:p w14:paraId="6A876604" w14:textId="77777777" w:rsidR="00B726A9" w:rsidRDefault="00B726A9">
      <w:pPr>
        <w:spacing w:line="360" w:lineRule="auto"/>
        <w:ind w:firstLine="465"/>
        <w:rPr>
          <w:rFonts w:ascii="宋体" w:hAnsi="宋体" w:cs="仿宋_GB2312"/>
          <w:sz w:val="24"/>
          <w:szCs w:val="24"/>
          <w:highlight w:val="yellow"/>
        </w:rPr>
        <w:sectPr w:rsidR="00B726A9">
          <w:pgSz w:w="11906" w:h="16838"/>
          <w:pgMar w:top="1440" w:right="1800" w:bottom="1440" w:left="1800" w:header="851" w:footer="992" w:gutter="0"/>
          <w:cols w:space="425"/>
          <w:docGrid w:type="lines" w:linePitch="312"/>
        </w:sectPr>
      </w:pPr>
    </w:p>
    <w:p w14:paraId="6761990B" w14:textId="77777777" w:rsidR="00B726A9" w:rsidRDefault="009769C4">
      <w:pPr>
        <w:pStyle w:val="2"/>
        <w:jc w:val="center"/>
        <w:rPr>
          <w:rFonts w:ascii="宋体" w:eastAsia="宋体" w:hAnsi="宋体" w:cs="黑体"/>
          <w:sz w:val="28"/>
          <w:szCs w:val="28"/>
        </w:rPr>
      </w:pPr>
      <w:bookmarkStart w:id="48" w:name="_Toc83300484"/>
      <w:r>
        <w:rPr>
          <w:rFonts w:ascii="宋体" w:eastAsia="宋体" w:hAnsi="宋体" w:cs="黑体" w:hint="eastAsia"/>
          <w:sz w:val="28"/>
          <w:szCs w:val="28"/>
        </w:rPr>
        <w:lastRenderedPageBreak/>
        <w:t>4</w:t>
      </w:r>
      <w:r>
        <w:rPr>
          <w:rFonts w:ascii="宋体" w:eastAsia="宋体" w:hAnsi="宋体" w:cs="黑体"/>
          <w:sz w:val="28"/>
          <w:szCs w:val="28"/>
        </w:rPr>
        <w:t>.5</w:t>
      </w:r>
      <w:r>
        <w:rPr>
          <w:rFonts w:ascii="宋体" w:eastAsia="宋体" w:hAnsi="宋体" w:cs="黑体" w:hint="eastAsia"/>
          <w:sz w:val="28"/>
          <w:szCs w:val="28"/>
        </w:rPr>
        <w:t>其他证明资料</w:t>
      </w:r>
      <w:bookmarkEnd w:id="48"/>
    </w:p>
    <w:p w14:paraId="263922EC" w14:textId="77777777" w:rsidR="00B726A9" w:rsidRDefault="009769C4">
      <w:pPr>
        <w:pStyle w:val="2"/>
        <w:jc w:val="center"/>
        <w:rPr>
          <w:rFonts w:ascii="宋体" w:eastAsia="宋体" w:hAnsi="宋体" w:cs="黑体"/>
          <w:sz w:val="36"/>
          <w:szCs w:val="36"/>
        </w:rPr>
      </w:pPr>
      <w:r>
        <w:rPr>
          <w:rFonts w:ascii="宋体" w:eastAsia="宋体" w:hAnsi="宋体"/>
          <w:sz w:val="36"/>
          <w:szCs w:val="36"/>
        </w:rPr>
        <w:br w:type="page"/>
      </w:r>
      <w:bookmarkStart w:id="49" w:name="_Toc83300485"/>
      <w:r>
        <w:rPr>
          <w:rFonts w:ascii="宋体" w:eastAsia="宋体" w:hAnsi="宋体" w:cs="黑体" w:hint="eastAsia"/>
          <w:sz w:val="36"/>
          <w:szCs w:val="36"/>
        </w:rPr>
        <w:lastRenderedPageBreak/>
        <w:t>5.服务方案</w:t>
      </w:r>
      <w:bookmarkEnd w:id="49"/>
    </w:p>
    <w:p w14:paraId="78FD8F19" w14:textId="77777777" w:rsidR="00B726A9" w:rsidRDefault="00B726A9">
      <w:pPr>
        <w:jc w:val="center"/>
        <w:rPr>
          <w:rFonts w:ascii="宋体" w:hAnsi="宋体" w:cs="仿宋_GB2312"/>
          <w:sz w:val="28"/>
          <w:szCs w:val="28"/>
        </w:rPr>
      </w:pPr>
    </w:p>
    <w:p w14:paraId="3267AA58" w14:textId="10FF0219" w:rsidR="00B726A9" w:rsidRDefault="009769C4">
      <w:pPr>
        <w:spacing w:line="360" w:lineRule="auto"/>
        <w:ind w:firstLineChars="200" w:firstLine="480"/>
        <w:rPr>
          <w:rFonts w:ascii="宋体" w:hAnsi="宋体" w:cs="仿宋_GB2312"/>
          <w:sz w:val="24"/>
          <w:szCs w:val="24"/>
        </w:rPr>
      </w:pPr>
      <w:r>
        <w:rPr>
          <w:rFonts w:ascii="宋体" w:hAnsi="宋体" w:cs="仿宋_GB2312" w:hint="eastAsia"/>
          <w:sz w:val="24"/>
          <w:szCs w:val="24"/>
        </w:rPr>
        <w:t>代理服务方案评价包含但不限于：针对遴选人委托招标项目的招标方案，质量保证、进度保证、成本控制方案、风险控制、处理问题、延伸服务方案</w:t>
      </w:r>
      <w:r w:rsidR="00DA3F21">
        <w:rPr>
          <w:rFonts w:ascii="宋体" w:hAnsi="宋体" w:cs="仿宋_GB2312" w:hint="eastAsia"/>
          <w:sz w:val="24"/>
          <w:szCs w:val="24"/>
        </w:rPr>
        <w:t>等</w:t>
      </w:r>
      <w:r>
        <w:rPr>
          <w:rFonts w:ascii="宋体" w:hAnsi="宋体" w:cs="仿宋_GB2312" w:hint="eastAsia"/>
          <w:sz w:val="24"/>
          <w:szCs w:val="24"/>
        </w:rPr>
        <w:t>。</w:t>
      </w:r>
    </w:p>
    <w:p w14:paraId="4DFEB9F9" w14:textId="77777777" w:rsidR="00B726A9" w:rsidRDefault="00B726A9">
      <w:pPr>
        <w:pStyle w:val="2"/>
        <w:jc w:val="center"/>
        <w:rPr>
          <w:rFonts w:ascii="宋体" w:eastAsia="宋体" w:hAnsi="宋体" w:cs="黑体"/>
          <w:sz w:val="36"/>
          <w:szCs w:val="36"/>
        </w:rPr>
        <w:sectPr w:rsidR="00B726A9">
          <w:pgSz w:w="11906" w:h="16838"/>
          <w:pgMar w:top="1440" w:right="1800" w:bottom="1440" w:left="1800" w:header="851" w:footer="992" w:gutter="0"/>
          <w:cols w:space="425"/>
          <w:docGrid w:type="lines" w:linePitch="312"/>
        </w:sectPr>
      </w:pPr>
    </w:p>
    <w:p w14:paraId="403174A7" w14:textId="77777777" w:rsidR="00B726A9" w:rsidRDefault="009769C4">
      <w:pPr>
        <w:pStyle w:val="2"/>
        <w:jc w:val="center"/>
        <w:rPr>
          <w:rFonts w:ascii="宋体" w:eastAsia="宋体" w:hAnsi="宋体" w:cs="黑体"/>
          <w:sz w:val="36"/>
          <w:szCs w:val="36"/>
        </w:rPr>
      </w:pPr>
      <w:bookmarkStart w:id="50" w:name="_Toc83300486"/>
      <w:r>
        <w:rPr>
          <w:rFonts w:ascii="宋体" w:eastAsia="宋体" w:hAnsi="宋体" w:cs="黑体" w:hint="eastAsia"/>
          <w:sz w:val="36"/>
          <w:szCs w:val="36"/>
        </w:rPr>
        <w:lastRenderedPageBreak/>
        <w:t>6.响应人认为有必要的其他材料</w:t>
      </w:r>
      <w:bookmarkEnd w:id="50"/>
    </w:p>
    <w:p w14:paraId="4454F36C" w14:textId="77777777" w:rsidR="00B726A9" w:rsidRDefault="00B726A9">
      <w:pPr>
        <w:rPr>
          <w:lang w:val="zh-CN"/>
        </w:rPr>
      </w:pPr>
    </w:p>
    <w:sectPr w:rsidR="00B726A9">
      <w:headerReference w:type="default" r:id="rId11"/>
      <w:pgSz w:w="11906" w:h="16838"/>
      <w:pgMar w:top="1440" w:right="1247" w:bottom="1361" w:left="1247" w:header="851" w:footer="992" w:gutter="0"/>
      <w:cols w:space="720"/>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DCF7F" w14:textId="77777777" w:rsidR="00D04391" w:rsidRDefault="00D04391">
      <w:r>
        <w:separator/>
      </w:r>
    </w:p>
  </w:endnote>
  <w:endnote w:type="continuationSeparator" w:id="0">
    <w:p w14:paraId="523305F9" w14:textId="77777777" w:rsidR="00D04391" w:rsidRDefault="00D043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楷体_GB2312">
    <w:altName w:val="楷体"/>
    <w:charset w:val="86"/>
    <w:family w:val="modern"/>
    <w:pitch w:val="default"/>
    <w:sig w:usb0="00000000" w:usb1="080E0000" w:usb2="00000010" w:usb3="00000000" w:csb0="00040000" w:csb1="00000000"/>
  </w:font>
  <w:font w:name="Arial Unicode MS">
    <w:panose1 w:val="020B0604020202020204"/>
    <w:charset w:val="00"/>
    <w:family w:val="roman"/>
    <w:pitch w:val="variable"/>
    <w:sig w:usb0="00000003" w:usb1="00000000" w:usb2="00000000" w:usb3="00000000" w:csb0="00000001" w:csb1="00000000"/>
  </w:font>
  <w:font w:name="Consolas">
    <w:altName w:val="Noto Sans Mono"/>
    <w:panose1 w:val="020B0609020204030204"/>
    <w:charset w:val="00"/>
    <w:family w:val="modern"/>
    <w:pitch w:val="fixed"/>
    <w:sig w:usb0="E00006FF" w:usb1="0000FCFF" w:usb2="00000001" w:usb3="00000000" w:csb0="0000019F" w:csb1="00000000"/>
  </w:font>
  <w:font w:name="serif">
    <w:altName w:val="汉仪新人文宋简"/>
    <w:charset w:val="00"/>
    <w:family w:val="auto"/>
    <w:pitch w:val="default"/>
    <w:sig w:usb0="00000000" w:usb1="00000000" w:usb2="00000000" w:usb3="00000000" w:csb0="00040001" w:csb1="00000000"/>
  </w:font>
  <w:font w:name="等线 Light">
    <w:panose1 w:val="02010600030101010101"/>
    <w:charset w:val="86"/>
    <w:family w:val="auto"/>
    <w:pitch w:val="variable"/>
    <w:sig w:usb0="A00002BF" w:usb1="38CF7CFA" w:usb2="00000016" w:usb3="00000000" w:csb0="0004000F" w:csb1="00000000"/>
  </w:font>
  <w:font w:name="Candara">
    <w:altName w:val="Noto Music"/>
    <w:panose1 w:val="020E0502030303020204"/>
    <w:charset w:val="00"/>
    <w:family w:val="swiss"/>
    <w:pitch w:val="variable"/>
    <w:sig w:usb0="A00002EF" w:usb1="4000A44B" w:usb2="00000000" w:usb3="00000000" w:csb0="0000019F" w:csb1="00000000"/>
  </w:font>
  <w:font w:name="FontAwesome">
    <w:altName w:val="汉仪叶叶相思体简"/>
    <w:charset w:val="00"/>
    <w:family w:val="auto"/>
    <w:pitch w:val="default"/>
    <w:sig w:usb0="00000000" w:usb1="00000000" w:usb2="00000000" w:usb3="00000000" w:csb0="00000001" w:csb1="00000000"/>
  </w:font>
  <w:font w:name="?? ( ?? )">
    <w:altName w:val="汉仪叶叶相思体简"/>
    <w:charset w:val="00"/>
    <w:family w:val="auto"/>
    <w:pitch w:val="default"/>
    <w:sig w:usb0="00000000"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PMingLiU">
    <w:altName w:val="新細明體"/>
    <w:panose1 w:val="02010601000101010101"/>
    <w:charset w:val="88"/>
    <w:family w:val="roman"/>
    <w:pitch w:val="variable"/>
    <w:sig w:usb0="A00002FF" w:usb1="28CFFCFA" w:usb2="00000016" w:usb3="00000000" w:csb0="00100001" w:csb1="00000000"/>
  </w:font>
  <w:font w:name="Tahoma">
    <w:altName w:val="DejaVu Sans"/>
    <w:panose1 w:val="020B0604030504040204"/>
    <w:charset w:val="00"/>
    <w:family w:val="swiss"/>
    <w:pitch w:val="variable"/>
    <w:sig w:usb0="E1002EFF" w:usb1="C000605B" w:usb2="00000029" w:usb3="00000000" w:csb0="000101FF" w:csb1="00000000"/>
  </w:font>
  <w:font w:name="仿宋_GB2312">
    <w:altName w:val="微软雅黑"/>
    <w:charset w:val="86"/>
    <w:family w:val="modern"/>
    <w:pitch w:val="default"/>
    <w:sig w:usb0="00000000" w:usb1="00000000" w:usb2="00000000" w:usb3="00000000" w:csb0="00040000" w:csb1="00000000"/>
  </w:font>
  <w:font w:name="Microsoft YaHei UI">
    <w:altName w:val="AR PL UMing CN"/>
    <w:panose1 w:val="020B0503020204020204"/>
    <w:charset w:val="86"/>
    <w:family w:val="swiss"/>
    <w:pitch w:val="variable"/>
    <w:sig w:usb0="80000287" w:usb1="2ACF3C50" w:usb2="00000016" w:usb3="00000000" w:csb0="0004001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Univers">
    <w:altName w:val="汉仪中秀体简"/>
    <w:charset w:val="00"/>
    <w:family w:val="swiss"/>
    <w:pitch w:val="variable"/>
    <w:sig w:usb0="80000287" w:usb1="00000000" w:usb2="00000000" w:usb3="00000000" w:csb0="0000000F" w:csb1="00000000"/>
  </w:font>
  <w:font w:name="方正小标宋简体">
    <w:altName w:val="微软雅黑"/>
    <w:charset w:val="86"/>
    <w:family w:val="script"/>
    <w:pitch w:val="default"/>
    <w:sig w:usb0="00000000" w:usb1="184F6CFA" w:usb2="00000012" w:usb3="00000000" w:csb0="00040001" w:csb1="00000000"/>
  </w:font>
  <w:font w:name="华文仿宋">
    <w:altName w:val="方正仿宋_GBK"/>
    <w:panose1 w:val="02010600040101010101"/>
    <w:charset w:val="86"/>
    <w:family w:val="auto"/>
    <w:pitch w:val="variable"/>
    <w:sig w:usb0="00000287" w:usb1="080F0000" w:usb2="00000010" w:usb3="00000000" w:csb0="0004009F" w:csb1="00000000"/>
  </w:font>
  <w:font w:name="楷体">
    <w:altName w:val="方正楷体_GBK"/>
    <w:panose1 w:val="02010609060101010101"/>
    <w:charset w:val="86"/>
    <w:family w:val="modern"/>
    <w:pitch w:val="fixed"/>
    <w:sig w:usb0="800002BF" w:usb1="38CF7CFA" w:usb2="00000016" w:usb3="00000000" w:csb0="00040001" w:csb1="00000000"/>
  </w:font>
  <w:font w:name="宋体-18030">
    <w:altName w:val="方正宋体S-超大字符集"/>
    <w:charset w:val="86"/>
    <w:family w:val="modern"/>
    <w:pitch w:val="default"/>
    <w:sig w:usb0="00000000" w:usb1="00000000" w:usb2="000A005E"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53853665"/>
    </w:sdtPr>
    <w:sdtEndPr/>
    <w:sdtContent>
      <w:p w14:paraId="670E5460" w14:textId="77777777" w:rsidR="009769C4" w:rsidRDefault="00D04391">
        <w:pPr>
          <w:pStyle w:val="af7"/>
          <w:jc w:val="center"/>
        </w:pPr>
      </w:p>
    </w:sdtContent>
  </w:sdt>
  <w:p w14:paraId="2BC7D399" w14:textId="77777777" w:rsidR="009769C4" w:rsidRDefault="009769C4">
    <w:pPr>
      <w:pStyle w:val="af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88029008"/>
    </w:sdtPr>
    <w:sdtEndPr/>
    <w:sdtContent>
      <w:p w14:paraId="17CB3402" w14:textId="77777777" w:rsidR="009769C4" w:rsidRDefault="009769C4">
        <w:pPr>
          <w:pStyle w:val="af7"/>
          <w:jc w:val="center"/>
        </w:pPr>
        <w:r>
          <w:fldChar w:fldCharType="begin"/>
        </w:r>
        <w:r>
          <w:instrText>PAGE   \* MERGEFORMAT</w:instrText>
        </w:r>
        <w:r>
          <w:fldChar w:fldCharType="separate"/>
        </w:r>
        <w:r w:rsidR="008E0FA8" w:rsidRPr="008E0FA8">
          <w:rPr>
            <w:noProof/>
            <w:lang w:val="zh-CN"/>
          </w:rPr>
          <w:t>14</w:t>
        </w:r>
        <w:r>
          <w:fldChar w:fldCharType="end"/>
        </w:r>
      </w:p>
    </w:sdtContent>
  </w:sdt>
  <w:p w14:paraId="6996EA45" w14:textId="77777777" w:rsidR="009769C4" w:rsidRDefault="009769C4">
    <w:pPr>
      <w:pStyle w:val="af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B9ED8" w14:textId="77777777" w:rsidR="009769C4" w:rsidRDefault="009769C4">
    <w:pPr>
      <w:pStyle w:val="af7"/>
      <w:framePr w:wrap="around" w:vAnchor="text" w:hAnchor="margin" w:xAlign="center" w:y="1"/>
      <w:rPr>
        <w:rStyle w:val="aff8"/>
      </w:rPr>
    </w:pPr>
    <w:r>
      <w:rPr>
        <w:rStyle w:val="aff8"/>
      </w:rPr>
      <w:fldChar w:fldCharType="begin"/>
    </w:r>
    <w:r>
      <w:rPr>
        <w:rStyle w:val="aff8"/>
      </w:rPr>
      <w:instrText xml:space="preserve">PAGE  </w:instrText>
    </w:r>
    <w:r>
      <w:rPr>
        <w:rStyle w:val="aff8"/>
      </w:rPr>
      <w:fldChar w:fldCharType="end"/>
    </w:r>
  </w:p>
  <w:p w14:paraId="5A69B10A" w14:textId="77777777" w:rsidR="009769C4" w:rsidRDefault="009769C4">
    <w:pPr>
      <w:pStyle w:val="af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9B55CC" w14:textId="77777777" w:rsidR="00D04391" w:rsidRDefault="00D04391">
      <w:r>
        <w:separator/>
      </w:r>
    </w:p>
  </w:footnote>
  <w:footnote w:type="continuationSeparator" w:id="0">
    <w:p w14:paraId="4C2DF0D6" w14:textId="77777777" w:rsidR="00D04391" w:rsidRDefault="00D0439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569492" w14:textId="77777777" w:rsidR="009769C4" w:rsidRDefault="009769C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420"/>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51C9"/>
    <w:rsid w:val="BBF7CEDD"/>
    <w:rsid w:val="BF7FB2C6"/>
    <w:rsid w:val="BFFF8E48"/>
    <w:rsid w:val="C9E787C6"/>
    <w:rsid w:val="CADFB33A"/>
    <w:rsid w:val="CEFBA486"/>
    <w:rsid w:val="CFFFA88E"/>
    <w:rsid w:val="DEFF97C0"/>
    <w:rsid w:val="E72F2B53"/>
    <w:rsid w:val="EF5D6429"/>
    <w:rsid w:val="FBDFDAE6"/>
    <w:rsid w:val="FF36FF9F"/>
    <w:rsid w:val="FFBF3ACF"/>
    <w:rsid w:val="00005D29"/>
    <w:rsid w:val="000134E3"/>
    <w:rsid w:val="00020006"/>
    <w:rsid w:val="00022B78"/>
    <w:rsid w:val="00057178"/>
    <w:rsid w:val="000B5AE2"/>
    <w:rsid w:val="000B639A"/>
    <w:rsid w:val="000C15FD"/>
    <w:rsid w:val="000C23F8"/>
    <w:rsid w:val="00106EE4"/>
    <w:rsid w:val="001162E6"/>
    <w:rsid w:val="00124649"/>
    <w:rsid w:val="00140EF0"/>
    <w:rsid w:val="00141708"/>
    <w:rsid w:val="001430D3"/>
    <w:rsid w:val="00150FE5"/>
    <w:rsid w:val="0015204F"/>
    <w:rsid w:val="0016352A"/>
    <w:rsid w:val="00177A1B"/>
    <w:rsid w:val="00195CCE"/>
    <w:rsid w:val="001961DB"/>
    <w:rsid w:val="001B085A"/>
    <w:rsid w:val="001B2A77"/>
    <w:rsid w:val="001B518C"/>
    <w:rsid w:val="001C009F"/>
    <w:rsid w:val="001C749A"/>
    <w:rsid w:val="001D0F2E"/>
    <w:rsid w:val="0021296D"/>
    <w:rsid w:val="00213048"/>
    <w:rsid w:val="00215396"/>
    <w:rsid w:val="00232BF7"/>
    <w:rsid w:val="00233416"/>
    <w:rsid w:val="00251C0B"/>
    <w:rsid w:val="002619AD"/>
    <w:rsid w:val="0028461D"/>
    <w:rsid w:val="002863E3"/>
    <w:rsid w:val="00287DE9"/>
    <w:rsid w:val="00291DB8"/>
    <w:rsid w:val="002964C2"/>
    <w:rsid w:val="002A0933"/>
    <w:rsid w:val="002B4511"/>
    <w:rsid w:val="002B7E79"/>
    <w:rsid w:val="002C039D"/>
    <w:rsid w:val="002C2E9F"/>
    <w:rsid w:val="002D1AA9"/>
    <w:rsid w:val="002D6236"/>
    <w:rsid w:val="002E0C34"/>
    <w:rsid w:val="002F101B"/>
    <w:rsid w:val="00303207"/>
    <w:rsid w:val="00303E34"/>
    <w:rsid w:val="00304FD5"/>
    <w:rsid w:val="00305359"/>
    <w:rsid w:val="00313FD6"/>
    <w:rsid w:val="003750BA"/>
    <w:rsid w:val="00381B09"/>
    <w:rsid w:val="00393641"/>
    <w:rsid w:val="003B74A0"/>
    <w:rsid w:val="003D22FF"/>
    <w:rsid w:val="003D5D4C"/>
    <w:rsid w:val="003E0227"/>
    <w:rsid w:val="003E26F7"/>
    <w:rsid w:val="0040223B"/>
    <w:rsid w:val="00404C6F"/>
    <w:rsid w:val="00406C64"/>
    <w:rsid w:val="004075CE"/>
    <w:rsid w:val="0043422E"/>
    <w:rsid w:val="004348A1"/>
    <w:rsid w:val="00436DA6"/>
    <w:rsid w:val="00444D3F"/>
    <w:rsid w:val="00445572"/>
    <w:rsid w:val="0046102C"/>
    <w:rsid w:val="00467AD8"/>
    <w:rsid w:val="0048198D"/>
    <w:rsid w:val="004B153E"/>
    <w:rsid w:val="004C1386"/>
    <w:rsid w:val="004D0E2B"/>
    <w:rsid w:val="004E3402"/>
    <w:rsid w:val="004F099F"/>
    <w:rsid w:val="00507FBB"/>
    <w:rsid w:val="00520B9A"/>
    <w:rsid w:val="00525005"/>
    <w:rsid w:val="00525127"/>
    <w:rsid w:val="005376C5"/>
    <w:rsid w:val="00541A5B"/>
    <w:rsid w:val="00542050"/>
    <w:rsid w:val="00564956"/>
    <w:rsid w:val="0057233C"/>
    <w:rsid w:val="00587C91"/>
    <w:rsid w:val="005939B1"/>
    <w:rsid w:val="005C005D"/>
    <w:rsid w:val="005C4BCB"/>
    <w:rsid w:val="005D47C2"/>
    <w:rsid w:val="005E1C3D"/>
    <w:rsid w:val="00602504"/>
    <w:rsid w:val="0060607A"/>
    <w:rsid w:val="00645CBA"/>
    <w:rsid w:val="00656D80"/>
    <w:rsid w:val="00666586"/>
    <w:rsid w:val="006731D1"/>
    <w:rsid w:val="006940C1"/>
    <w:rsid w:val="006B791B"/>
    <w:rsid w:val="006F4E76"/>
    <w:rsid w:val="00700B6A"/>
    <w:rsid w:val="007018C1"/>
    <w:rsid w:val="007172B6"/>
    <w:rsid w:val="00723354"/>
    <w:rsid w:val="00723955"/>
    <w:rsid w:val="00737681"/>
    <w:rsid w:val="00737B42"/>
    <w:rsid w:val="007435E6"/>
    <w:rsid w:val="0075524C"/>
    <w:rsid w:val="00764743"/>
    <w:rsid w:val="0077323F"/>
    <w:rsid w:val="0078690A"/>
    <w:rsid w:val="007B4EFD"/>
    <w:rsid w:val="00813C00"/>
    <w:rsid w:val="00820ACC"/>
    <w:rsid w:val="00836295"/>
    <w:rsid w:val="0088322D"/>
    <w:rsid w:val="0088556E"/>
    <w:rsid w:val="00885A5F"/>
    <w:rsid w:val="00887CA0"/>
    <w:rsid w:val="00892EAF"/>
    <w:rsid w:val="008934A7"/>
    <w:rsid w:val="008A3512"/>
    <w:rsid w:val="008A4117"/>
    <w:rsid w:val="008A430C"/>
    <w:rsid w:val="008C201D"/>
    <w:rsid w:val="008E0FA8"/>
    <w:rsid w:val="008E4CDB"/>
    <w:rsid w:val="008E56BF"/>
    <w:rsid w:val="008F5402"/>
    <w:rsid w:val="008F7820"/>
    <w:rsid w:val="009126A4"/>
    <w:rsid w:val="00912C7C"/>
    <w:rsid w:val="00923E95"/>
    <w:rsid w:val="00930685"/>
    <w:rsid w:val="009314F8"/>
    <w:rsid w:val="00933934"/>
    <w:rsid w:val="00947751"/>
    <w:rsid w:val="00950CD5"/>
    <w:rsid w:val="009769C4"/>
    <w:rsid w:val="00977688"/>
    <w:rsid w:val="009B7DF6"/>
    <w:rsid w:val="009C660B"/>
    <w:rsid w:val="009D0113"/>
    <w:rsid w:val="009E0CC4"/>
    <w:rsid w:val="00A00DC8"/>
    <w:rsid w:val="00A13CC4"/>
    <w:rsid w:val="00A17415"/>
    <w:rsid w:val="00A212EF"/>
    <w:rsid w:val="00A232A6"/>
    <w:rsid w:val="00A40527"/>
    <w:rsid w:val="00A427F7"/>
    <w:rsid w:val="00A441EB"/>
    <w:rsid w:val="00A55713"/>
    <w:rsid w:val="00A67385"/>
    <w:rsid w:val="00A73A1F"/>
    <w:rsid w:val="00A7410B"/>
    <w:rsid w:val="00AA20AA"/>
    <w:rsid w:val="00AA2FE3"/>
    <w:rsid w:val="00AC7889"/>
    <w:rsid w:val="00AD0D4F"/>
    <w:rsid w:val="00AD3B61"/>
    <w:rsid w:val="00AE0CE4"/>
    <w:rsid w:val="00AE13E8"/>
    <w:rsid w:val="00AF30A7"/>
    <w:rsid w:val="00AF6190"/>
    <w:rsid w:val="00B01366"/>
    <w:rsid w:val="00B02A16"/>
    <w:rsid w:val="00B06497"/>
    <w:rsid w:val="00B33760"/>
    <w:rsid w:val="00B45B30"/>
    <w:rsid w:val="00B6132C"/>
    <w:rsid w:val="00B631DB"/>
    <w:rsid w:val="00B703DC"/>
    <w:rsid w:val="00B714F4"/>
    <w:rsid w:val="00B726A9"/>
    <w:rsid w:val="00BB75FF"/>
    <w:rsid w:val="00BD3AB5"/>
    <w:rsid w:val="00C060B7"/>
    <w:rsid w:val="00C06179"/>
    <w:rsid w:val="00C1022B"/>
    <w:rsid w:val="00C1134D"/>
    <w:rsid w:val="00C40BD7"/>
    <w:rsid w:val="00C443FF"/>
    <w:rsid w:val="00CA3515"/>
    <w:rsid w:val="00CA5DD3"/>
    <w:rsid w:val="00CB1D32"/>
    <w:rsid w:val="00CB43D2"/>
    <w:rsid w:val="00CD07FD"/>
    <w:rsid w:val="00D02975"/>
    <w:rsid w:val="00D0330B"/>
    <w:rsid w:val="00D04391"/>
    <w:rsid w:val="00D25D5A"/>
    <w:rsid w:val="00D35B09"/>
    <w:rsid w:val="00D52207"/>
    <w:rsid w:val="00D6287A"/>
    <w:rsid w:val="00D673BE"/>
    <w:rsid w:val="00D910F8"/>
    <w:rsid w:val="00D9737F"/>
    <w:rsid w:val="00DA3F21"/>
    <w:rsid w:val="00DB38AA"/>
    <w:rsid w:val="00DE5626"/>
    <w:rsid w:val="00E00D97"/>
    <w:rsid w:val="00E02074"/>
    <w:rsid w:val="00E132EC"/>
    <w:rsid w:val="00E17369"/>
    <w:rsid w:val="00E30BCB"/>
    <w:rsid w:val="00E37AAC"/>
    <w:rsid w:val="00E928B1"/>
    <w:rsid w:val="00E940B5"/>
    <w:rsid w:val="00E951C9"/>
    <w:rsid w:val="00EA016D"/>
    <w:rsid w:val="00EB3427"/>
    <w:rsid w:val="00EC1F94"/>
    <w:rsid w:val="00EE4F83"/>
    <w:rsid w:val="00F03E91"/>
    <w:rsid w:val="00F35CA4"/>
    <w:rsid w:val="00F37DD2"/>
    <w:rsid w:val="00F41D1B"/>
    <w:rsid w:val="00F43AD6"/>
    <w:rsid w:val="00F74453"/>
    <w:rsid w:val="00F86370"/>
    <w:rsid w:val="00F9165B"/>
    <w:rsid w:val="00F93B58"/>
    <w:rsid w:val="00F949BD"/>
    <w:rsid w:val="00FC496D"/>
    <w:rsid w:val="00FD62B0"/>
    <w:rsid w:val="00FD7076"/>
    <w:rsid w:val="00FE0E7B"/>
    <w:rsid w:val="00FE1A1B"/>
    <w:rsid w:val="00FF3C73"/>
    <w:rsid w:val="1FF96C40"/>
    <w:rsid w:val="27F21CFA"/>
    <w:rsid w:val="2E990B4B"/>
    <w:rsid w:val="6CB91EDE"/>
    <w:rsid w:val="6F3F9F86"/>
    <w:rsid w:val="7DCD13C9"/>
    <w:rsid w:val="7FB7C0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6125493"/>
  <w15:docId w15:val="{EE815189-3844-46FD-8FB5-7DDAA11D52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qFormat="1"/>
    <w:lsdException w:name="index 4" w:semiHidden="1" w:unhideWhenUsed="1" w:qFormat="1"/>
    <w:lsdException w:name="index 5" w:semiHidden="1" w:unhideWhenUsed="1" w:qFormat="1"/>
    <w:lsdException w:name="index 6" w:semiHidden="1" w:unhideWhenUsed="1" w:qFormat="1"/>
    <w:lsdException w:name="index 7" w:semiHidden="1" w:unhideWhenUsed="1" w:qFormat="1"/>
    <w:lsdException w:name="index 8" w:semiHidden="1" w:unhideWhenUsed="1" w:qFormat="1"/>
    <w:lsdException w:name="index 9" w:semiHidden="1" w:unhideWhenUsed="1" w:qFormat="1"/>
    <w:lsdException w:name="toc 1" w:semiHidden="1" w:uiPriority="39" w:unhideWhenUsed="1" w:qFormat="1"/>
    <w:lsdException w:name="toc 2" w:semiHidden="1" w:uiPriority="39" w:unhideWhenUsed="1" w:qFormat="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qFormat="1"/>
    <w:lsdException w:name="annotation text" w:semiHidden="1" w:uiPriority="0" w:unhideWhenUsed="1" w:qFormat="1"/>
    <w:lsdException w:name="header" w:semiHidden="1" w:uiPriority="0" w:unhideWhenUsed="1" w:qFormat="1"/>
    <w:lsdException w:name="footer" w:semiHidden="1" w:unhideWhenUsed="1" w:qFormat="1"/>
    <w:lsdException w:name="index heading" w:semiHidden="1" w:unhideWhenUsed="1" w:qFormat="1"/>
    <w:lsdException w:name="caption" w:semiHidden="1" w:unhideWhenUsed="1" w:qFormat="1"/>
    <w:lsdException w:name="table of figures" w:semiHidden="1"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iPriority="0" w:unhideWhenUsed="1" w:qFormat="1"/>
    <w:lsdException w:name="line number" w:semiHidden="1" w:unhideWhenUsed="1"/>
    <w:lsdException w:name="page number" w:semiHidden="1" w:uiPriority="0" w:unhideWhenUsed="1" w:qFormat="1"/>
    <w:lsdException w:name="endnote reference" w:semiHidden="1" w:unhideWhenUsed="1" w:qFormat="1"/>
    <w:lsdException w:name="endnote text" w:semiHidden="1" w:unhideWhenUsed="1" w:qFormat="1"/>
    <w:lsdException w:name="table of authorities" w:semiHidden="1" w:qFormat="1"/>
    <w:lsdException w:name="macro" w:semiHidden="1" w:unhideWhenUsed="1" w:qFormat="1"/>
    <w:lsdException w:name="toa heading" w:semiHidden="1" w:unhideWhenUsed="1" w:qFormat="1"/>
    <w:lsdException w:name="List" w:qFormat="1"/>
    <w:lsdException w:name="List Bullet" w:qFormat="1"/>
    <w:lsdException w:name="List Number" w:semiHidden="1" w:unhideWhenUsed="1" w:qFormat="1"/>
    <w:lsdException w:name="List 2" w:semiHidden="1" w:unhideWhenUsed="1" w:qFormat="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qFormat="1"/>
    <w:lsdException w:name="List Number 4" w:semiHidden="1" w:unhideWhenUsed="1" w:qFormat="1"/>
    <w:lsdException w:name="List Number 5" w:semiHidden="1" w:unhideWhenUsed="1" w:qFormat="1"/>
    <w:lsdException w:name="Title" w:qFormat="1"/>
    <w:lsdException w:name="Closing" w:semiHidden="1" w:unhideWhenUsed="1"/>
    <w:lsdException w:name="Signature" w:semiHidden="1" w:unhideWhenUsed="1"/>
    <w:lsdException w:name="Default Paragraph Font" w:semiHidden="1" w:uiPriority="1" w:unhideWhenUsed="1" w:qFormat="1"/>
    <w:lsdException w:name="Body Text" w:semiHidden="1" w:uiPriority="0" w:unhideWhenUsed="1" w:qFormat="1"/>
    <w:lsdException w:name="Body Text Indent" w:semiHidden="1" w:unhideWhenUsed="1" w:qFormat="1"/>
    <w:lsdException w:name="List Continue" w:semiHidden="1" w:unhideWhenUsed="1" w:qFormat="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qFormat="1"/>
    <w:lsdException w:name="Subtitle" w:qFormat="1"/>
    <w:lsdException w:name="Salutation" w:semiHidden="1" w:unhideWhenUsed="1" w:qFormat="1"/>
    <w:lsdException w:name="Date" w:semiHidden="1" w:uiPriority="0" w:unhideWhenUsed="1" w:qFormat="1"/>
    <w:lsdException w:name="Body Text First Indent" w:semiHidden="1" w:unhideWhenUsed="1" w:qFormat="1"/>
    <w:lsdException w:name="Body Text First Indent 2" w:semiHidden="1" w:unhideWhenUsed="1" w:qFormat="1"/>
    <w:lsdException w:name="Note Heading" w:semiHidden="1" w:unhideWhenUsed="1"/>
    <w:lsdException w:name="Body Text 2" w:semiHidden="1" w:unhideWhenUsed="1" w:qFormat="1"/>
    <w:lsdException w:name="Body Text 3" w:semiHidden="1" w:unhideWhenUsed="1" w:qFormat="1"/>
    <w:lsdException w:name="Body Text Indent 2" w:semiHidden="1" w:unhideWhenUsed="1" w:qFormat="1"/>
    <w:lsdException w:name="Body Text Indent 3" w:semiHidden="1" w:unhideWhenUsed="1" w:qFormat="1"/>
    <w:lsdException w:name="Block Text" w:semiHidden="1" w:unhideWhenUsed="1" w:qFormat="1"/>
    <w:lsdException w:name="Hyperlink" w:semiHidden="1"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qFormat="1"/>
    <w:lsdException w:name="HTML Code" w:semiHidden="1" w:unhideWhenUsed="1" w:qFormat="1"/>
    <w:lsdException w:name="HTML Definition" w:semiHidden="1" w:unhideWhenUsed="1" w:qFormat="1"/>
    <w:lsdException w:name="HTML Keyboard" w:semiHidden="1" w:unhideWhenUsed="1" w:qFormat="1"/>
    <w:lsdException w:name="HTML Preformatted" w:semiHidden="1" w:unhideWhenUsed="1" w:qFormat="1"/>
    <w:lsdException w:name="HTML Sample" w:semiHidden="1" w:unhideWhenUsed="1" w:qFormat="1"/>
    <w:lsdException w:name="HTML Typewriter" w:semiHidden="1" w:unhideWhenUsed="1" w:qFormat="1"/>
    <w:lsdException w:name="HTML Variable" w:semiHidden="1" w:unhideWhenUsed="1"/>
    <w:lsdException w:name="Normal Table" w:semiHidden="1" w:unhideWhenUsed="1" w:qFormat="1"/>
    <w:lsdException w:name="annotation subject" w:semiHidden="1" w:uiPriority="0"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0" w:qFormat="1"/>
    <w:lsdException w:name="Table Grid" w:uiPriority="59" w:qFormat="1"/>
    <w:lsdException w:name="Table Theme" w:semiHidden="1" w:unhideWhenUsed="1"/>
    <w:lsdException w:name="Placeholder Text" w:semiHidden="1"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1"/>
    </w:rPr>
  </w:style>
  <w:style w:type="paragraph" w:styleId="1">
    <w:name w:val="heading 1"/>
    <w:basedOn w:val="a"/>
    <w:next w:val="a"/>
    <w:link w:val="11"/>
    <w:qFormat/>
    <w:pPr>
      <w:keepNext/>
      <w:keepLines/>
      <w:tabs>
        <w:tab w:val="left" w:pos="1440"/>
      </w:tabs>
      <w:spacing w:before="340" w:after="330" w:line="576" w:lineRule="auto"/>
      <w:ind w:left="432" w:hanging="432"/>
      <w:outlineLvl w:val="0"/>
    </w:pPr>
    <w:rPr>
      <w:b/>
      <w:bCs/>
      <w:kern w:val="44"/>
      <w:sz w:val="44"/>
      <w:szCs w:val="44"/>
      <w:lang w:val="zh-CN"/>
    </w:rPr>
  </w:style>
  <w:style w:type="paragraph" w:styleId="2">
    <w:name w:val="heading 2"/>
    <w:basedOn w:val="a"/>
    <w:next w:val="a"/>
    <w:link w:val="21"/>
    <w:qFormat/>
    <w:pPr>
      <w:keepNext/>
      <w:keepLines/>
      <w:spacing w:before="260" w:after="260" w:line="413" w:lineRule="auto"/>
      <w:outlineLvl w:val="1"/>
    </w:pPr>
    <w:rPr>
      <w:rFonts w:ascii="Arial" w:eastAsia="黑体" w:hAnsi="Arial"/>
      <w:b/>
      <w:bCs/>
      <w:sz w:val="32"/>
      <w:szCs w:val="32"/>
      <w:lang w:val="zh-CN"/>
    </w:rPr>
  </w:style>
  <w:style w:type="paragraph" w:styleId="3">
    <w:name w:val="heading 3"/>
    <w:basedOn w:val="a"/>
    <w:next w:val="a"/>
    <w:link w:val="31"/>
    <w:qFormat/>
    <w:pPr>
      <w:keepNext/>
      <w:keepLines/>
      <w:spacing w:before="260" w:after="260" w:line="416" w:lineRule="auto"/>
      <w:outlineLvl w:val="2"/>
    </w:pPr>
    <w:rPr>
      <w:b/>
      <w:bCs/>
      <w:sz w:val="32"/>
      <w:szCs w:val="32"/>
      <w:lang w:val="zh-CN"/>
    </w:rPr>
  </w:style>
  <w:style w:type="paragraph" w:styleId="4">
    <w:name w:val="heading 4"/>
    <w:basedOn w:val="a"/>
    <w:next w:val="a"/>
    <w:link w:val="41"/>
    <w:uiPriority w:val="99"/>
    <w:qFormat/>
    <w:pPr>
      <w:keepNext/>
      <w:keepLines/>
      <w:spacing w:before="280" w:after="290" w:line="376" w:lineRule="auto"/>
      <w:outlineLvl w:val="3"/>
    </w:pPr>
    <w:rPr>
      <w:rFonts w:ascii="Cambria" w:hAnsi="Cambria"/>
      <w:b/>
      <w:bCs/>
      <w:sz w:val="28"/>
      <w:szCs w:val="28"/>
      <w:lang w:val="zh-CN"/>
    </w:rPr>
  </w:style>
  <w:style w:type="paragraph" w:styleId="5">
    <w:name w:val="heading 5"/>
    <w:basedOn w:val="a"/>
    <w:next w:val="a"/>
    <w:link w:val="51"/>
    <w:uiPriority w:val="99"/>
    <w:qFormat/>
    <w:pPr>
      <w:keepNext/>
      <w:keepLines/>
      <w:tabs>
        <w:tab w:val="left" w:pos="1008"/>
      </w:tabs>
      <w:spacing w:before="280" w:after="290" w:line="372" w:lineRule="auto"/>
      <w:ind w:left="1008" w:hanging="1008"/>
      <w:outlineLvl w:val="4"/>
    </w:pPr>
    <w:rPr>
      <w:b/>
      <w:bCs/>
      <w:sz w:val="28"/>
      <w:szCs w:val="28"/>
      <w:lang w:val="zh-CN"/>
    </w:rPr>
  </w:style>
  <w:style w:type="paragraph" w:styleId="6">
    <w:name w:val="heading 6"/>
    <w:basedOn w:val="a"/>
    <w:next w:val="a"/>
    <w:link w:val="61"/>
    <w:uiPriority w:val="99"/>
    <w:qFormat/>
    <w:pPr>
      <w:keepNext/>
      <w:keepLines/>
      <w:tabs>
        <w:tab w:val="left" w:pos="1152"/>
      </w:tabs>
      <w:spacing w:before="240" w:after="64" w:line="317" w:lineRule="auto"/>
      <w:ind w:left="1152" w:hanging="1152"/>
      <w:outlineLvl w:val="5"/>
    </w:pPr>
    <w:rPr>
      <w:rFonts w:ascii="Arial" w:eastAsia="黑体" w:hAnsi="Arial"/>
      <w:b/>
      <w:bCs/>
      <w:sz w:val="24"/>
      <w:szCs w:val="24"/>
      <w:lang w:val="zh-CN"/>
    </w:rPr>
  </w:style>
  <w:style w:type="paragraph" w:styleId="7">
    <w:name w:val="heading 7"/>
    <w:basedOn w:val="a"/>
    <w:next w:val="a"/>
    <w:link w:val="71"/>
    <w:uiPriority w:val="99"/>
    <w:qFormat/>
    <w:pPr>
      <w:keepNext/>
      <w:keepLines/>
      <w:tabs>
        <w:tab w:val="left" w:pos="1296"/>
      </w:tabs>
      <w:spacing w:before="240" w:after="64" w:line="317" w:lineRule="auto"/>
      <w:ind w:left="1296" w:hanging="1296"/>
      <w:outlineLvl w:val="6"/>
    </w:pPr>
    <w:rPr>
      <w:b/>
      <w:bCs/>
      <w:sz w:val="24"/>
      <w:szCs w:val="24"/>
      <w:lang w:val="zh-CN"/>
    </w:rPr>
  </w:style>
  <w:style w:type="paragraph" w:styleId="8">
    <w:name w:val="heading 8"/>
    <w:basedOn w:val="a"/>
    <w:next w:val="a"/>
    <w:link w:val="81"/>
    <w:uiPriority w:val="99"/>
    <w:qFormat/>
    <w:pPr>
      <w:keepNext/>
      <w:keepLines/>
      <w:tabs>
        <w:tab w:val="left" w:pos="1440"/>
      </w:tabs>
      <w:spacing w:before="240" w:after="64" w:line="317" w:lineRule="auto"/>
      <w:ind w:left="1440" w:hanging="1440"/>
      <w:outlineLvl w:val="7"/>
    </w:pPr>
    <w:rPr>
      <w:rFonts w:ascii="Arial" w:eastAsia="黑体" w:hAnsi="Arial"/>
      <w:sz w:val="24"/>
      <w:szCs w:val="24"/>
      <w:lang w:val="zh-CN"/>
    </w:rPr>
  </w:style>
  <w:style w:type="paragraph" w:styleId="9">
    <w:name w:val="heading 9"/>
    <w:basedOn w:val="a"/>
    <w:next w:val="a"/>
    <w:link w:val="91"/>
    <w:uiPriority w:val="99"/>
    <w:qFormat/>
    <w:pPr>
      <w:keepNext/>
      <w:keepLines/>
      <w:tabs>
        <w:tab w:val="left" w:pos="1584"/>
      </w:tabs>
      <w:spacing w:before="240" w:after="64" w:line="317" w:lineRule="auto"/>
      <w:ind w:left="1584" w:hanging="1584"/>
      <w:outlineLvl w:val="8"/>
    </w:pPr>
    <w:rPr>
      <w:rFonts w:ascii="Arial" w:eastAsia="黑体" w:hAnsi="Arial"/>
      <w:lang w:val="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macro"/>
    <w:link w:val="10"/>
    <w:uiPriority w:val="99"/>
    <w:semiHidden/>
    <w:qFormat/>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eastAsiaTheme="minorEastAsia" w:hAnsi="Courier New" w:cstheme="minorBidi"/>
      <w:kern w:val="2"/>
      <w:sz w:val="24"/>
      <w:szCs w:val="24"/>
    </w:rPr>
  </w:style>
  <w:style w:type="paragraph" w:styleId="20">
    <w:name w:val="List Number 2"/>
    <w:basedOn w:val="a"/>
    <w:uiPriority w:val="99"/>
    <w:qFormat/>
    <w:pPr>
      <w:tabs>
        <w:tab w:val="left" w:pos="780"/>
      </w:tabs>
      <w:spacing w:line="360" w:lineRule="auto"/>
      <w:ind w:left="780" w:hanging="360"/>
      <w:jc w:val="left"/>
    </w:pPr>
    <w:rPr>
      <w:rFonts w:ascii="宋体" w:hAnsi="宋体" w:cs="宋体"/>
      <w:color w:val="7030A0"/>
      <w:sz w:val="24"/>
      <w:szCs w:val="24"/>
    </w:rPr>
  </w:style>
  <w:style w:type="paragraph" w:styleId="a4">
    <w:name w:val="table of authorities"/>
    <w:basedOn w:val="a"/>
    <w:next w:val="a"/>
    <w:uiPriority w:val="99"/>
    <w:semiHidden/>
    <w:qFormat/>
    <w:pPr>
      <w:spacing w:line="480" w:lineRule="exact"/>
      <w:ind w:leftChars="200" w:left="420" w:firstLineChars="200" w:firstLine="200"/>
      <w:jc w:val="left"/>
    </w:pPr>
    <w:rPr>
      <w:color w:val="7030A0"/>
      <w:sz w:val="24"/>
      <w:szCs w:val="24"/>
    </w:rPr>
  </w:style>
  <w:style w:type="paragraph" w:styleId="40">
    <w:name w:val="List Bullet 4"/>
    <w:basedOn w:val="a"/>
    <w:uiPriority w:val="99"/>
    <w:qFormat/>
    <w:pPr>
      <w:tabs>
        <w:tab w:val="left" w:pos="1620"/>
      </w:tabs>
      <w:spacing w:line="360" w:lineRule="auto"/>
      <w:ind w:left="1620" w:hanging="360"/>
      <w:jc w:val="left"/>
    </w:pPr>
    <w:rPr>
      <w:rFonts w:ascii="宋体" w:hAnsi="宋体" w:cs="宋体"/>
      <w:color w:val="7030A0"/>
      <w:sz w:val="24"/>
      <w:szCs w:val="24"/>
    </w:rPr>
  </w:style>
  <w:style w:type="paragraph" w:styleId="80">
    <w:name w:val="index 8"/>
    <w:basedOn w:val="a"/>
    <w:next w:val="a"/>
    <w:uiPriority w:val="99"/>
    <w:semiHidden/>
    <w:qFormat/>
    <w:pPr>
      <w:spacing w:line="480" w:lineRule="exact"/>
      <w:ind w:leftChars="1400" w:left="1400" w:firstLineChars="200" w:firstLine="200"/>
      <w:jc w:val="left"/>
    </w:pPr>
    <w:rPr>
      <w:color w:val="7030A0"/>
      <w:sz w:val="24"/>
      <w:szCs w:val="24"/>
    </w:rPr>
  </w:style>
  <w:style w:type="paragraph" w:styleId="a5">
    <w:name w:val="List Number"/>
    <w:basedOn w:val="a"/>
    <w:uiPriority w:val="99"/>
    <w:qFormat/>
    <w:pPr>
      <w:tabs>
        <w:tab w:val="left" w:pos="360"/>
      </w:tabs>
      <w:spacing w:line="360" w:lineRule="auto"/>
      <w:ind w:left="360" w:hanging="360"/>
      <w:jc w:val="left"/>
    </w:pPr>
    <w:rPr>
      <w:rFonts w:ascii="宋体" w:hAnsi="宋体" w:cs="宋体"/>
      <w:color w:val="7030A0"/>
      <w:sz w:val="24"/>
      <w:szCs w:val="24"/>
    </w:rPr>
  </w:style>
  <w:style w:type="paragraph" w:styleId="a6">
    <w:name w:val="Normal Indent"/>
    <w:basedOn w:val="a"/>
    <w:link w:val="a7"/>
    <w:uiPriority w:val="99"/>
    <w:qFormat/>
    <w:pPr>
      <w:autoSpaceDE w:val="0"/>
      <w:autoSpaceDN w:val="0"/>
      <w:adjustRightInd w:val="0"/>
      <w:spacing w:line="360" w:lineRule="atLeast"/>
      <w:ind w:firstLine="420"/>
      <w:textAlignment w:val="baseline"/>
    </w:pPr>
    <w:rPr>
      <w:rFonts w:ascii="宋体" w:eastAsiaTheme="minorEastAsia" w:hAnsiTheme="minorHAnsi" w:cs="宋体"/>
      <w:sz w:val="24"/>
      <w:szCs w:val="24"/>
    </w:rPr>
  </w:style>
  <w:style w:type="paragraph" w:styleId="a8">
    <w:name w:val="caption"/>
    <w:basedOn w:val="a"/>
    <w:next w:val="a"/>
    <w:link w:val="a9"/>
    <w:uiPriority w:val="99"/>
    <w:qFormat/>
    <w:pPr>
      <w:ind w:firstLineChars="2282" w:firstLine="6290"/>
    </w:pPr>
    <w:rPr>
      <w:rFonts w:asciiTheme="minorHAnsi" w:eastAsiaTheme="minorEastAsia" w:hAnsiTheme="minorHAnsi" w:cstheme="minorBidi"/>
      <w:b/>
      <w:bCs/>
      <w:color w:val="000080"/>
      <w:sz w:val="24"/>
      <w:szCs w:val="24"/>
    </w:rPr>
  </w:style>
  <w:style w:type="paragraph" w:styleId="50">
    <w:name w:val="index 5"/>
    <w:basedOn w:val="a"/>
    <w:next w:val="a"/>
    <w:uiPriority w:val="99"/>
    <w:semiHidden/>
    <w:qFormat/>
    <w:pPr>
      <w:spacing w:line="480" w:lineRule="exact"/>
      <w:ind w:leftChars="800" w:left="800" w:firstLineChars="200" w:firstLine="200"/>
      <w:jc w:val="left"/>
    </w:pPr>
    <w:rPr>
      <w:color w:val="7030A0"/>
      <w:sz w:val="24"/>
      <w:szCs w:val="24"/>
    </w:rPr>
  </w:style>
  <w:style w:type="paragraph" w:styleId="aa">
    <w:name w:val="List Bullet"/>
    <w:basedOn w:val="a"/>
    <w:uiPriority w:val="99"/>
    <w:qFormat/>
    <w:pPr>
      <w:tabs>
        <w:tab w:val="left" w:pos="360"/>
      </w:tabs>
      <w:spacing w:line="360" w:lineRule="auto"/>
      <w:ind w:left="360" w:hanging="360"/>
      <w:jc w:val="left"/>
    </w:pPr>
    <w:rPr>
      <w:rFonts w:ascii="宋体" w:hAnsi="宋体" w:cs="宋体"/>
      <w:color w:val="7030A0"/>
      <w:sz w:val="24"/>
      <w:szCs w:val="24"/>
    </w:rPr>
  </w:style>
  <w:style w:type="paragraph" w:styleId="ab">
    <w:name w:val="Document Map"/>
    <w:basedOn w:val="a"/>
    <w:link w:val="12"/>
    <w:uiPriority w:val="99"/>
    <w:semiHidden/>
    <w:qFormat/>
    <w:rPr>
      <w:rFonts w:ascii="宋体" w:eastAsiaTheme="minorEastAsia" w:hAnsiTheme="minorHAnsi" w:cs="宋体"/>
      <w:sz w:val="18"/>
      <w:szCs w:val="18"/>
    </w:rPr>
  </w:style>
  <w:style w:type="paragraph" w:styleId="ac">
    <w:name w:val="toa heading"/>
    <w:basedOn w:val="a"/>
    <w:next w:val="a"/>
    <w:uiPriority w:val="99"/>
    <w:semiHidden/>
    <w:qFormat/>
    <w:pPr>
      <w:spacing w:before="120"/>
    </w:pPr>
    <w:rPr>
      <w:rFonts w:ascii="Arial" w:hAnsi="Arial" w:cs="Arial"/>
      <w:sz w:val="24"/>
      <w:szCs w:val="24"/>
    </w:rPr>
  </w:style>
  <w:style w:type="paragraph" w:styleId="ad">
    <w:name w:val="annotation text"/>
    <w:basedOn w:val="a"/>
    <w:link w:val="13"/>
    <w:qFormat/>
    <w:pPr>
      <w:jc w:val="left"/>
    </w:pPr>
    <w:rPr>
      <w:rFonts w:asciiTheme="minorHAnsi" w:eastAsiaTheme="minorEastAsia" w:hAnsiTheme="minorHAnsi" w:cstheme="minorBidi"/>
      <w:sz w:val="24"/>
      <w:szCs w:val="24"/>
    </w:rPr>
  </w:style>
  <w:style w:type="paragraph" w:styleId="60">
    <w:name w:val="index 6"/>
    <w:basedOn w:val="a"/>
    <w:next w:val="a"/>
    <w:uiPriority w:val="99"/>
    <w:semiHidden/>
    <w:qFormat/>
    <w:pPr>
      <w:spacing w:line="480" w:lineRule="exact"/>
      <w:ind w:leftChars="1000" w:left="1000" w:firstLineChars="200" w:firstLine="200"/>
      <w:jc w:val="left"/>
    </w:pPr>
    <w:rPr>
      <w:color w:val="7030A0"/>
      <w:sz w:val="24"/>
      <w:szCs w:val="24"/>
    </w:rPr>
  </w:style>
  <w:style w:type="paragraph" w:styleId="ae">
    <w:name w:val="Salutation"/>
    <w:basedOn w:val="a"/>
    <w:next w:val="a"/>
    <w:link w:val="14"/>
    <w:uiPriority w:val="99"/>
    <w:qFormat/>
    <w:rPr>
      <w:rFonts w:asciiTheme="minorHAnsi" w:eastAsiaTheme="minorEastAsia" w:hAnsiTheme="minorHAnsi" w:cstheme="minorBidi"/>
      <w:sz w:val="24"/>
      <w:szCs w:val="24"/>
    </w:rPr>
  </w:style>
  <w:style w:type="paragraph" w:styleId="30">
    <w:name w:val="Body Text 3"/>
    <w:basedOn w:val="a"/>
    <w:link w:val="310"/>
    <w:uiPriority w:val="99"/>
    <w:qFormat/>
    <w:pPr>
      <w:spacing w:after="120"/>
    </w:pPr>
    <w:rPr>
      <w:rFonts w:asciiTheme="minorHAnsi" w:eastAsiaTheme="minorEastAsia" w:hAnsiTheme="minorHAnsi" w:cstheme="minorBidi"/>
      <w:sz w:val="16"/>
      <w:szCs w:val="16"/>
    </w:rPr>
  </w:style>
  <w:style w:type="paragraph" w:styleId="32">
    <w:name w:val="List Bullet 3"/>
    <w:basedOn w:val="a"/>
    <w:uiPriority w:val="99"/>
    <w:qFormat/>
    <w:pPr>
      <w:tabs>
        <w:tab w:val="left" w:pos="775"/>
      </w:tabs>
      <w:spacing w:line="360" w:lineRule="auto"/>
      <w:ind w:left="775" w:hanging="360"/>
    </w:pPr>
    <w:rPr>
      <w:kern w:val="0"/>
    </w:rPr>
  </w:style>
  <w:style w:type="paragraph" w:styleId="af">
    <w:name w:val="Body Text"/>
    <w:basedOn w:val="a"/>
    <w:link w:val="15"/>
    <w:qFormat/>
    <w:pPr>
      <w:spacing w:line="360" w:lineRule="auto"/>
    </w:pPr>
    <w:rPr>
      <w:rFonts w:asciiTheme="minorHAnsi" w:eastAsiaTheme="minorEastAsia" w:hAnsiTheme="minorHAnsi" w:cstheme="minorBidi"/>
      <w:sz w:val="24"/>
      <w:szCs w:val="24"/>
    </w:rPr>
  </w:style>
  <w:style w:type="paragraph" w:styleId="af0">
    <w:name w:val="Body Text Indent"/>
    <w:basedOn w:val="a"/>
    <w:link w:val="16"/>
    <w:uiPriority w:val="99"/>
    <w:qFormat/>
    <w:pPr>
      <w:spacing w:line="360" w:lineRule="auto"/>
    </w:pPr>
    <w:rPr>
      <w:rFonts w:ascii="宋体" w:eastAsiaTheme="minorEastAsia" w:hAnsiTheme="minorHAnsi" w:cs="宋体"/>
    </w:rPr>
  </w:style>
  <w:style w:type="paragraph" w:styleId="33">
    <w:name w:val="List Number 3"/>
    <w:basedOn w:val="a"/>
    <w:uiPriority w:val="99"/>
    <w:qFormat/>
    <w:pPr>
      <w:tabs>
        <w:tab w:val="left" w:pos="1200"/>
      </w:tabs>
      <w:spacing w:line="360" w:lineRule="auto"/>
      <w:ind w:left="1200" w:hanging="360"/>
      <w:jc w:val="left"/>
    </w:pPr>
    <w:rPr>
      <w:rFonts w:ascii="宋体" w:hAnsi="宋体" w:cs="宋体"/>
      <w:color w:val="7030A0"/>
      <w:sz w:val="24"/>
      <w:szCs w:val="24"/>
    </w:rPr>
  </w:style>
  <w:style w:type="paragraph" w:styleId="22">
    <w:name w:val="List 2"/>
    <w:basedOn w:val="a"/>
    <w:uiPriority w:val="99"/>
    <w:qFormat/>
    <w:pPr>
      <w:widowControl/>
      <w:ind w:left="840" w:hanging="420"/>
      <w:jc w:val="left"/>
    </w:pPr>
    <w:rPr>
      <w:rFonts w:ascii="宋体" w:cs="宋体"/>
      <w:kern w:val="0"/>
      <w:sz w:val="22"/>
      <w:szCs w:val="22"/>
    </w:rPr>
  </w:style>
  <w:style w:type="paragraph" w:styleId="af1">
    <w:name w:val="List Continue"/>
    <w:basedOn w:val="a"/>
    <w:uiPriority w:val="99"/>
    <w:qFormat/>
    <w:pPr>
      <w:widowControl/>
      <w:spacing w:after="120"/>
      <w:ind w:left="420"/>
      <w:jc w:val="left"/>
    </w:pPr>
    <w:rPr>
      <w:rFonts w:ascii="宋体" w:cs="宋体"/>
      <w:kern w:val="0"/>
      <w:sz w:val="22"/>
      <w:szCs w:val="22"/>
    </w:rPr>
  </w:style>
  <w:style w:type="paragraph" w:styleId="af2">
    <w:name w:val="Block Text"/>
    <w:basedOn w:val="a"/>
    <w:uiPriority w:val="99"/>
    <w:qFormat/>
    <w:pPr>
      <w:tabs>
        <w:tab w:val="left" w:pos="8364"/>
      </w:tabs>
      <w:ind w:left="840" w:right="-57" w:hanging="300"/>
    </w:pPr>
    <w:rPr>
      <w:rFonts w:ascii="宋体" w:cs="宋体"/>
    </w:rPr>
  </w:style>
  <w:style w:type="paragraph" w:styleId="23">
    <w:name w:val="List Bullet 2"/>
    <w:basedOn w:val="a"/>
    <w:uiPriority w:val="99"/>
    <w:qFormat/>
    <w:pPr>
      <w:tabs>
        <w:tab w:val="left" w:pos="780"/>
      </w:tabs>
      <w:spacing w:line="360" w:lineRule="auto"/>
      <w:ind w:left="780" w:hanging="360"/>
      <w:jc w:val="left"/>
    </w:pPr>
    <w:rPr>
      <w:rFonts w:ascii="宋体" w:hAnsi="宋体" w:cs="宋体"/>
      <w:color w:val="7030A0"/>
      <w:sz w:val="24"/>
      <w:szCs w:val="24"/>
    </w:rPr>
  </w:style>
  <w:style w:type="paragraph" w:styleId="42">
    <w:name w:val="index 4"/>
    <w:basedOn w:val="a"/>
    <w:next w:val="a"/>
    <w:uiPriority w:val="99"/>
    <w:semiHidden/>
    <w:qFormat/>
    <w:pPr>
      <w:spacing w:line="480" w:lineRule="exact"/>
      <w:ind w:leftChars="600" w:left="600" w:firstLineChars="200" w:firstLine="200"/>
      <w:jc w:val="left"/>
    </w:pPr>
    <w:rPr>
      <w:color w:val="7030A0"/>
      <w:sz w:val="24"/>
      <w:szCs w:val="24"/>
    </w:rPr>
  </w:style>
  <w:style w:type="paragraph" w:styleId="af3">
    <w:name w:val="Plain Text"/>
    <w:basedOn w:val="a"/>
    <w:link w:val="24"/>
    <w:qFormat/>
    <w:rPr>
      <w:rFonts w:ascii="宋体" w:eastAsiaTheme="minorEastAsia" w:hAnsi="Courier New" w:cs="宋体"/>
    </w:rPr>
  </w:style>
  <w:style w:type="paragraph" w:styleId="52">
    <w:name w:val="List Bullet 5"/>
    <w:basedOn w:val="a"/>
    <w:uiPriority w:val="99"/>
    <w:qFormat/>
    <w:pPr>
      <w:tabs>
        <w:tab w:val="left" w:pos="2040"/>
      </w:tabs>
      <w:spacing w:line="360" w:lineRule="auto"/>
      <w:ind w:left="2040" w:hanging="360"/>
      <w:jc w:val="left"/>
    </w:pPr>
    <w:rPr>
      <w:rFonts w:ascii="宋体" w:hAnsi="宋体" w:cs="宋体"/>
      <w:color w:val="7030A0"/>
      <w:sz w:val="24"/>
      <w:szCs w:val="24"/>
    </w:rPr>
  </w:style>
  <w:style w:type="paragraph" w:styleId="43">
    <w:name w:val="List Number 4"/>
    <w:basedOn w:val="a"/>
    <w:uiPriority w:val="99"/>
    <w:qFormat/>
    <w:pPr>
      <w:tabs>
        <w:tab w:val="left" w:pos="1620"/>
      </w:tabs>
      <w:spacing w:line="360" w:lineRule="auto"/>
      <w:ind w:left="1620" w:hanging="360"/>
    </w:pPr>
    <w:rPr>
      <w:rFonts w:ascii="宋体" w:hAnsi="宋体" w:cs="宋体"/>
      <w:sz w:val="24"/>
      <w:szCs w:val="24"/>
    </w:rPr>
  </w:style>
  <w:style w:type="paragraph" w:styleId="34">
    <w:name w:val="index 3"/>
    <w:basedOn w:val="a"/>
    <w:next w:val="a"/>
    <w:uiPriority w:val="99"/>
    <w:semiHidden/>
    <w:qFormat/>
    <w:pPr>
      <w:spacing w:line="480" w:lineRule="exact"/>
      <w:ind w:leftChars="400" w:left="400" w:firstLineChars="200" w:firstLine="200"/>
      <w:jc w:val="left"/>
    </w:pPr>
    <w:rPr>
      <w:color w:val="7030A0"/>
      <w:sz w:val="24"/>
      <w:szCs w:val="24"/>
    </w:rPr>
  </w:style>
  <w:style w:type="paragraph" w:styleId="af4">
    <w:name w:val="Date"/>
    <w:basedOn w:val="a"/>
    <w:next w:val="a"/>
    <w:link w:val="17"/>
    <w:qFormat/>
    <w:pPr>
      <w:autoSpaceDE w:val="0"/>
      <w:autoSpaceDN w:val="0"/>
      <w:adjustRightInd w:val="0"/>
      <w:textAlignment w:val="baseline"/>
    </w:pPr>
    <w:rPr>
      <w:rFonts w:asciiTheme="minorHAnsi" w:eastAsia="楷体_GB2312" w:hAnsiTheme="minorHAnsi" w:cstheme="minorBidi"/>
      <w:sz w:val="30"/>
      <w:szCs w:val="30"/>
    </w:rPr>
  </w:style>
  <w:style w:type="paragraph" w:styleId="25">
    <w:name w:val="Body Text Indent 2"/>
    <w:basedOn w:val="a"/>
    <w:link w:val="210"/>
    <w:uiPriority w:val="99"/>
    <w:qFormat/>
    <w:pPr>
      <w:spacing w:after="120" w:line="480" w:lineRule="auto"/>
      <w:ind w:leftChars="200" w:left="420"/>
    </w:pPr>
    <w:rPr>
      <w:rFonts w:asciiTheme="minorHAnsi" w:eastAsiaTheme="minorEastAsia" w:hAnsiTheme="minorHAnsi" w:cstheme="minorBidi"/>
    </w:rPr>
  </w:style>
  <w:style w:type="paragraph" w:styleId="af5">
    <w:name w:val="endnote text"/>
    <w:basedOn w:val="a"/>
    <w:link w:val="18"/>
    <w:uiPriority w:val="99"/>
    <w:semiHidden/>
    <w:qFormat/>
    <w:pPr>
      <w:snapToGrid w:val="0"/>
      <w:spacing w:line="500" w:lineRule="exact"/>
      <w:jc w:val="left"/>
    </w:pPr>
    <w:rPr>
      <w:rFonts w:asciiTheme="minorHAnsi" w:eastAsiaTheme="minorEastAsia" w:hAnsiTheme="minorHAnsi" w:cstheme="minorBidi"/>
      <w:sz w:val="24"/>
      <w:szCs w:val="24"/>
    </w:rPr>
  </w:style>
  <w:style w:type="paragraph" w:styleId="af6">
    <w:name w:val="Balloon Text"/>
    <w:basedOn w:val="a"/>
    <w:link w:val="19"/>
    <w:qFormat/>
    <w:rPr>
      <w:rFonts w:asciiTheme="minorHAnsi" w:eastAsiaTheme="minorEastAsia" w:hAnsiTheme="minorHAnsi" w:cstheme="minorBidi"/>
      <w:sz w:val="18"/>
      <w:szCs w:val="18"/>
    </w:rPr>
  </w:style>
  <w:style w:type="paragraph" w:styleId="af7">
    <w:name w:val="footer"/>
    <w:basedOn w:val="a"/>
    <w:link w:val="af8"/>
    <w:uiPriority w:val="99"/>
    <w:unhideWhenUsed/>
    <w:qFormat/>
    <w:pPr>
      <w:tabs>
        <w:tab w:val="center" w:pos="4153"/>
        <w:tab w:val="right" w:pos="8306"/>
      </w:tabs>
      <w:snapToGrid w:val="0"/>
      <w:jc w:val="left"/>
    </w:pPr>
    <w:rPr>
      <w:sz w:val="18"/>
      <w:szCs w:val="18"/>
    </w:rPr>
  </w:style>
  <w:style w:type="paragraph" w:styleId="af9">
    <w:name w:val="header"/>
    <w:basedOn w:val="a"/>
    <w:link w:val="afa"/>
    <w:unhideWhenUsed/>
    <w:qFormat/>
    <w:pPr>
      <w:pBdr>
        <w:bottom w:val="single" w:sz="6" w:space="1" w:color="auto"/>
      </w:pBdr>
      <w:tabs>
        <w:tab w:val="center" w:pos="4153"/>
        <w:tab w:val="right" w:pos="8306"/>
      </w:tabs>
      <w:snapToGrid w:val="0"/>
      <w:jc w:val="center"/>
    </w:pPr>
    <w:rPr>
      <w:sz w:val="18"/>
      <w:szCs w:val="18"/>
    </w:rPr>
  </w:style>
  <w:style w:type="paragraph" w:styleId="TOC1">
    <w:name w:val="toc 1"/>
    <w:basedOn w:val="a"/>
    <w:next w:val="a"/>
    <w:uiPriority w:val="39"/>
    <w:unhideWhenUsed/>
    <w:qFormat/>
  </w:style>
  <w:style w:type="paragraph" w:styleId="afb">
    <w:name w:val="index heading"/>
    <w:basedOn w:val="a"/>
    <w:next w:val="1a"/>
    <w:uiPriority w:val="99"/>
    <w:semiHidden/>
    <w:qFormat/>
  </w:style>
  <w:style w:type="paragraph" w:styleId="1a">
    <w:name w:val="index 1"/>
    <w:basedOn w:val="a"/>
    <w:next w:val="a"/>
    <w:uiPriority w:val="99"/>
    <w:semiHidden/>
    <w:unhideWhenUsed/>
    <w:qFormat/>
  </w:style>
  <w:style w:type="paragraph" w:styleId="afc">
    <w:name w:val="Subtitle"/>
    <w:basedOn w:val="a"/>
    <w:next w:val="a"/>
    <w:link w:val="1b"/>
    <w:uiPriority w:val="99"/>
    <w:qFormat/>
    <w:pPr>
      <w:spacing w:before="240" w:after="60" w:line="312" w:lineRule="auto"/>
      <w:jc w:val="center"/>
      <w:outlineLvl w:val="1"/>
    </w:pPr>
    <w:rPr>
      <w:rFonts w:ascii="Cambria" w:eastAsiaTheme="minorEastAsia" w:hAnsi="Cambria" w:cs="Cambria"/>
      <w:b/>
      <w:bCs/>
      <w:kern w:val="28"/>
      <w:sz w:val="32"/>
      <w:szCs w:val="32"/>
    </w:rPr>
  </w:style>
  <w:style w:type="paragraph" w:styleId="53">
    <w:name w:val="List Number 5"/>
    <w:basedOn w:val="a"/>
    <w:uiPriority w:val="99"/>
    <w:qFormat/>
    <w:pPr>
      <w:tabs>
        <w:tab w:val="left" w:pos="2040"/>
      </w:tabs>
      <w:spacing w:line="360" w:lineRule="auto"/>
      <w:ind w:left="2040" w:hanging="360"/>
      <w:jc w:val="left"/>
    </w:pPr>
    <w:rPr>
      <w:rFonts w:ascii="宋体" w:hAnsi="宋体" w:cs="宋体"/>
      <w:color w:val="7030A0"/>
      <w:sz w:val="24"/>
      <w:szCs w:val="24"/>
    </w:rPr>
  </w:style>
  <w:style w:type="paragraph" w:styleId="afd">
    <w:name w:val="List"/>
    <w:basedOn w:val="a"/>
    <w:uiPriority w:val="99"/>
    <w:qFormat/>
    <w:pPr>
      <w:ind w:left="200" w:hangingChars="200" w:hanging="200"/>
    </w:pPr>
  </w:style>
  <w:style w:type="paragraph" w:styleId="afe">
    <w:name w:val="footnote text"/>
    <w:basedOn w:val="a"/>
    <w:link w:val="1c"/>
    <w:uiPriority w:val="99"/>
    <w:semiHidden/>
    <w:qFormat/>
    <w:pPr>
      <w:adjustRightInd w:val="0"/>
      <w:spacing w:line="312" w:lineRule="atLeast"/>
      <w:jc w:val="left"/>
      <w:textAlignment w:val="baseline"/>
    </w:pPr>
    <w:rPr>
      <w:rFonts w:asciiTheme="minorHAnsi" w:eastAsiaTheme="minorEastAsia" w:hAnsiTheme="minorHAnsi" w:cstheme="minorBidi"/>
      <w:sz w:val="18"/>
      <w:szCs w:val="18"/>
    </w:rPr>
  </w:style>
  <w:style w:type="paragraph" w:styleId="35">
    <w:name w:val="Body Text Indent 3"/>
    <w:basedOn w:val="a"/>
    <w:link w:val="311"/>
    <w:uiPriority w:val="99"/>
    <w:qFormat/>
    <w:pPr>
      <w:ind w:leftChars="600" w:left="1260"/>
    </w:pPr>
    <w:rPr>
      <w:rFonts w:asciiTheme="minorHAnsi" w:eastAsiaTheme="minorEastAsia" w:hAnsiTheme="minorHAnsi" w:cstheme="minorBidi"/>
    </w:rPr>
  </w:style>
  <w:style w:type="paragraph" w:styleId="70">
    <w:name w:val="index 7"/>
    <w:basedOn w:val="a"/>
    <w:next w:val="a"/>
    <w:uiPriority w:val="99"/>
    <w:semiHidden/>
    <w:qFormat/>
    <w:pPr>
      <w:spacing w:line="480" w:lineRule="exact"/>
      <w:ind w:leftChars="1200" w:left="1200" w:firstLineChars="200" w:firstLine="200"/>
      <w:jc w:val="left"/>
    </w:pPr>
    <w:rPr>
      <w:color w:val="7030A0"/>
      <w:sz w:val="24"/>
      <w:szCs w:val="24"/>
    </w:rPr>
  </w:style>
  <w:style w:type="paragraph" w:styleId="90">
    <w:name w:val="index 9"/>
    <w:basedOn w:val="a"/>
    <w:next w:val="a"/>
    <w:uiPriority w:val="99"/>
    <w:semiHidden/>
    <w:qFormat/>
    <w:pPr>
      <w:spacing w:line="480" w:lineRule="exact"/>
      <w:ind w:leftChars="1600" w:left="1600" w:firstLineChars="200" w:firstLine="200"/>
      <w:jc w:val="left"/>
    </w:pPr>
    <w:rPr>
      <w:color w:val="7030A0"/>
      <w:sz w:val="24"/>
      <w:szCs w:val="24"/>
    </w:rPr>
  </w:style>
  <w:style w:type="paragraph" w:styleId="aff">
    <w:name w:val="table of figures"/>
    <w:basedOn w:val="a"/>
    <w:next w:val="a"/>
    <w:uiPriority w:val="99"/>
    <w:semiHidden/>
    <w:qFormat/>
    <w:pPr>
      <w:spacing w:line="480" w:lineRule="exact"/>
      <w:ind w:leftChars="200" w:left="200" w:hangingChars="200" w:hanging="200"/>
      <w:jc w:val="left"/>
    </w:pPr>
    <w:rPr>
      <w:color w:val="7030A0"/>
      <w:sz w:val="24"/>
      <w:szCs w:val="24"/>
    </w:rPr>
  </w:style>
  <w:style w:type="paragraph" w:styleId="TOC2">
    <w:name w:val="toc 2"/>
    <w:basedOn w:val="a"/>
    <w:next w:val="a"/>
    <w:uiPriority w:val="39"/>
    <w:unhideWhenUsed/>
    <w:qFormat/>
    <w:pPr>
      <w:ind w:leftChars="200" w:left="420"/>
    </w:pPr>
  </w:style>
  <w:style w:type="paragraph" w:styleId="26">
    <w:name w:val="Body Text 2"/>
    <w:basedOn w:val="a"/>
    <w:link w:val="211"/>
    <w:uiPriority w:val="99"/>
    <w:qFormat/>
    <w:pPr>
      <w:spacing w:after="120" w:line="480" w:lineRule="auto"/>
    </w:pPr>
    <w:rPr>
      <w:rFonts w:asciiTheme="minorHAnsi" w:eastAsiaTheme="minorEastAsia" w:hAnsiTheme="minorHAnsi" w:cstheme="minorBidi"/>
    </w:rPr>
  </w:style>
  <w:style w:type="paragraph" w:styleId="aff0">
    <w:name w:val="Message Header"/>
    <w:basedOn w:val="a"/>
    <w:link w:val="1d"/>
    <w:uiPriority w:val="99"/>
    <w:qFormat/>
    <w:pPr>
      <w:pBdr>
        <w:top w:val="single" w:sz="6" w:space="1" w:color="auto"/>
        <w:left w:val="single" w:sz="6" w:space="1" w:color="auto"/>
        <w:bottom w:val="single" w:sz="6" w:space="1" w:color="auto"/>
        <w:right w:val="single" w:sz="6" w:space="1" w:color="auto"/>
      </w:pBdr>
      <w:shd w:val="pct20" w:color="auto" w:fill="auto"/>
      <w:ind w:leftChars="500" w:left="1080" w:hangingChars="500" w:hanging="1080"/>
      <w:jc w:val="left"/>
    </w:pPr>
    <w:rPr>
      <w:rFonts w:ascii="Arial" w:eastAsiaTheme="minorEastAsia" w:hAnsi="Arial" w:cs="Arial"/>
      <w:color w:val="7030A0"/>
      <w:sz w:val="24"/>
      <w:szCs w:val="24"/>
    </w:rPr>
  </w:style>
  <w:style w:type="paragraph" w:styleId="HTML">
    <w:name w:val="HTML Preformatted"/>
    <w:basedOn w:val="a"/>
    <w:link w:val="HTML1"/>
    <w:uiPriority w:val="99"/>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30" w:lineRule="atLeast"/>
      <w:ind w:firstLineChars="200" w:firstLine="200"/>
      <w:jc w:val="left"/>
    </w:pPr>
    <w:rPr>
      <w:rFonts w:ascii="Arial" w:eastAsiaTheme="minorEastAsia" w:hAnsi="Arial" w:cs="Arial"/>
    </w:rPr>
  </w:style>
  <w:style w:type="paragraph" w:styleId="aff1">
    <w:name w:val="Normal (Web)"/>
    <w:basedOn w:val="a"/>
    <w:uiPriority w:val="99"/>
    <w:qFormat/>
    <w:pPr>
      <w:widowControl/>
      <w:spacing w:before="100" w:beforeAutospacing="1" w:after="100" w:afterAutospacing="1"/>
      <w:jc w:val="left"/>
    </w:pPr>
    <w:rPr>
      <w:rFonts w:ascii="Arial Unicode MS" w:eastAsia="Arial Unicode MS" w:hAnsi="Arial Unicode MS" w:cs="Arial Unicode MS"/>
      <w:kern w:val="0"/>
      <w:sz w:val="24"/>
      <w:szCs w:val="24"/>
    </w:rPr>
  </w:style>
  <w:style w:type="paragraph" w:styleId="27">
    <w:name w:val="index 2"/>
    <w:basedOn w:val="a"/>
    <w:next w:val="a"/>
    <w:uiPriority w:val="99"/>
    <w:semiHidden/>
    <w:qFormat/>
    <w:pPr>
      <w:spacing w:line="480" w:lineRule="exact"/>
      <w:ind w:leftChars="200" w:left="200" w:firstLineChars="200" w:firstLine="200"/>
      <w:jc w:val="left"/>
    </w:pPr>
    <w:rPr>
      <w:color w:val="7030A0"/>
      <w:sz w:val="24"/>
      <w:szCs w:val="24"/>
    </w:rPr>
  </w:style>
  <w:style w:type="paragraph" w:styleId="aff2">
    <w:name w:val="Title"/>
    <w:basedOn w:val="a"/>
    <w:link w:val="1e"/>
    <w:uiPriority w:val="99"/>
    <w:qFormat/>
    <w:pPr>
      <w:widowControl/>
      <w:spacing w:before="240" w:after="60"/>
      <w:jc w:val="center"/>
      <w:outlineLvl w:val="0"/>
    </w:pPr>
    <w:rPr>
      <w:rFonts w:ascii="Arial" w:eastAsia="楷体_GB2312" w:hAnsi="Arial" w:cs="Arial"/>
      <w:b/>
      <w:bCs/>
      <w:sz w:val="32"/>
      <w:szCs w:val="32"/>
    </w:rPr>
  </w:style>
  <w:style w:type="paragraph" w:styleId="aff3">
    <w:name w:val="annotation subject"/>
    <w:basedOn w:val="ad"/>
    <w:next w:val="ad"/>
    <w:link w:val="1f"/>
    <w:qFormat/>
    <w:rPr>
      <w:b/>
      <w:bCs/>
    </w:rPr>
  </w:style>
  <w:style w:type="paragraph" w:styleId="aff4">
    <w:name w:val="Body Text First Indent"/>
    <w:basedOn w:val="af"/>
    <w:link w:val="1f0"/>
    <w:uiPriority w:val="99"/>
    <w:semiHidden/>
    <w:unhideWhenUsed/>
    <w:qFormat/>
    <w:pPr>
      <w:spacing w:after="120" w:line="240" w:lineRule="auto"/>
      <w:ind w:firstLineChars="100" w:firstLine="420"/>
    </w:pPr>
    <w:rPr>
      <w:rFonts w:ascii="Times New Roman" w:hAnsi="Times New Roman" w:cs="Times New Roman"/>
      <w:color w:val="7030A0"/>
    </w:rPr>
  </w:style>
  <w:style w:type="paragraph" w:styleId="28">
    <w:name w:val="Body Text First Indent 2"/>
    <w:basedOn w:val="af0"/>
    <w:link w:val="212"/>
    <w:uiPriority w:val="99"/>
    <w:semiHidden/>
    <w:unhideWhenUsed/>
    <w:qFormat/>
    <w:pPr>
      <w:spacing w:after="120" w:line="240" w:lineRule="auto"/>
      <w:ind w:leftChars="200" w:left="420" w:firstLineChars="200" w:firstLine="420"/>
    </w:pPr>
    <w:rPr>
      <w:rFonts w:eastAsia="宋体" w:hAnsi="Times New Roman"/>
      <w:sz w:val="24"/>
      <w:szCs w:val="24"/>
    </w:rPr>
  </w:style>
  <w:style w:type="table" w:styleId="aff5">
    <w:name w:val="Table Grid"/>
    <w:basedOn w:val="a1"/>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6">
    <w:name w:val="Strong"/>
    <w:uiPriority w:val="99"/>
    <w:qFormat/>
    <w:rPr>
      <w:b/>
      <w:bCs/>
    </w:rPr>
  </w:style>
  <w:style w:type="character" w:styleId="aff7">
    <w:name w:val="endnote reference"/>
    <w:uiPriority w:val="99"/>
    <w:semiHidden/>
    <w:qFormat/>
    <w:rPr>
      <w:vertAlign w:val="superscript"/>
    </w:rPr>
  </w:style>
  <w:style w:type="character" w:styleId="aff8">
    <w:name w:val="page number"/>
    <w:basedOn w:val="a0"/>
    <w:qFormat/>
  </w:style>
  <w:style w:type="character" w:styleId="aff9">
    <w:name w:val="FollowedHyperlink"/>
    <w:basedOn w:val="a0"/>
    <w:uiPriority w:val="99"/>
    <w:semiHidden/>
    <w:unhideWhenUsed/>
    <w:qFormat/>
    <w:rPr>
      <w:color w:val="954F72" w:themeColor="followedHyperlink"/>
      <w:u w:val="single"/>
    </w:rPr>
  </w:style>
  <w:style w:type="character" w:styleId="affa">
    <w:name w:val="Emphasis"/>
    <w:uiPriority w:val="99"/>
    <w:qFormat/>
    <w:rPr>
      <w:rFonts w:ascii="Arial" w:hAnsi="Arial" w:cs="Arial"/>
      <w:b/>
      <w:bCs/>
      <w:spacing w:val="-10"/>
      <w:sz w:val="18"/>
      <w:szCs w:val="18"/>
    </w:rPr>
  </w:style>
  <w:style w:type="character" w:styleId="HTML0">
    <w:name w:val="HTML Definition"/>
    <w:uiPriority w:val="99"/>
    <w:semiHidden/>
    <w:qFormat/>
    <w:rPr>
      <w:i/>
      <w:iCs/>
    </w:rPr>
  </w:style>
  <w:style w:type="character" w:styleId="HTML2">
    <w:name w:val="HTML Typewriter"/>
    <w:uiPriority w:val="99"/>
    <w:qFormat/>
    <w:rPr>
      <w:rFonts w:ascii="黑体" w:eastAsia="黑体" w:hAnsi="Courier New" w:cs="黑体"/>
      <w:sz w:val="20"/>
      <w:szCs w:val="20"/>
    </w:rPr>
  </w:style>
  <w:style w:type="character" w:styleId="affb">
    <w:name w:val="Hyperlink"/>
    <w:uiPriority w:val="99"/>
    <w:qFormat/>
    <w:rPr>
      <w:color w:val="auto"/>
      <w:u w:val="none"/>
    </w:rPr>
  </w:style>
  <w:style w:type="character" w:styleId="HTML3">
    <w:name w:val="HTML Code"/>
    <w:uiPriority w:val="99"/>
    <w:semiHidden/>
    <w:qFormat/>
    <w:rPr>
      <w:rFonts w:ascii="Consolas" w:hAnsi="Consolas" w:cs="Consolas"/>
      <w:color w:val="auto"/>
      <w:sz w:val="21"/>
      <w:szCs w:val="21"/>
      <w:shd w:val="clear" w:color="auto" w:fill="auto"/>
    </w:rPr>
  </w:style>
  <w:style w:type="character" w:styleId="affc">
    <w:name w:val="annotation reference"/>
    <w:qFormat/>
    <w:rPr>
      <w:sz w:val="21"/>
      <w:szCs w:val="21"/>
    </w:rPr>
  </w:style>
  <w:style w:type="character" w:styleId="HTML4">
    <w:name w:val="HTML Cite"/>
    <w:basedOn w:val="a0"/>
    <w:uiPriority w:val="99"/>
    <w:semiHidden/>
    <w:qFormat/>
  </w:style>
  <w:style w:type="character" w:styleId="affd">
    <w:name w:val="footnote reference"/>
    <w:uiPriority w:val="99"/>
    <w:semiHidden/>
    <w:qFormat/>
    <w:rPr>
      <w:vertAlign w:val="superscript"/>
    </w:rPr>
  </w:style>
  <w:style w:type="character" w:styleId="HTML5">
    <w:name w:val="HTML Keyboard"/>
    <w:uiPriority w:val="99"/>
    <w:semiHidden/>
    <w:qFormat/>
    <w:rPr>
      <w:rFonts w:ascii="serif" w:hAnsi="serif" w:cs="serif"/>
      <w:sz w:val="21"/>
      <w:szCs w:val="21"/>
    </w:rPr>
  </w:style>
  <w:style w:type="character" w:styleId="HTML6">
    <w:name w:val="HTML Sample"/>
    <w:uiPriority w:val="99"/>
    <w:semiHidden/>
    <w:qFormat/>
    <w:rPr>
      <w:rFonts w:ascii="serif" w:hAnsi="serif" w:cs="serif"/>
      <w:sz w:val="21"/>
      <w:szCs w:val="21"/>
    </w:rPr>
  </w:style>
  <w:style w:type="character" w:customStyle="1" w:styleId="afa">
    <w:name w:val="页眉 字符"/>
    <w:basedOn w:val="a0"/>
    <w:link w:val="af9"/>
    <w:uiPriority w:val="99"/>
    <w:qFormat/>
    <w:rPr>
      <w:sz w:val="18"/>
      <w:szCs w:val="18"/>
    </w:rPr>
  </w:style>
  <w:style w:type="character" w:customStyle="1" w:styleId="af8">
    <w:name w:val="页脚 字符"/>
    <w:basedOn w:val="a0"/>
    <w:link w:val="af7"/>
    <w:uiPriority w:val="99"/>
    <w:qFormat/>
    <w:rPr>
      <w:sz w:val="18"/>
      <w:szCs w:val="18"/>
    </w:rPr>
  </w:style>
  <w:style w:type="character" w:customStyle="1" w:styleId="1f1">
    <w:name w:val="标题 1 字符"/>
    <w:basedOn w:val="a0"/>
    <w:qFormat/>
    <w:rPr>
      <w:rFonts w:ascii="Times New Roman" w:eastAsia="宋体" w:hAnsi="Times New Roman" w:cs="Times New Roman"/>
      <w:b/>
      <w:bCs/>
      <w:kern w:val="44"/>
      <w:sz w:val="44"/>
      <w:szCs w:val="44"/>
    </w:rPr>
  </w:style>
  <w:style w:type="character" w:customStyle="1" w:styleId="29">
    <w:name w:val="标题 2 字符"/>
    <w:basedOn w:val="a0"/>
    <w:uiPriority w:val="99"/>
    <w:semiHidden/>
    <w:qFormat/>
    <w:rPr>
      <w:rFonts w:asciiTheme="majorHAnsi" w:eastAsiaTheme="majorEastAsia" w:hAnsiTheme="majorHAnsi" w:cstheme="majorBidi"/>
      <w:b/>
      <w:bCs/>
      <w:sz w:val="32"/>
      <w:szCs w:val="32"/>
    </w:rPr>
  </w:style>
  <w:style w:type="character" w:customStyle="1" w:styleId="36">
    <w:name w:val="标题 3 字符"/>
    <w:basedOn w:val="a0"/>
    <w:uiPriority w:val="99"/>
    <w:semiHidden/>
    <w:qFormat/>
    <w:rPr>
      <w:rFonts w:ascii="Times New Roman" w:eastAsia="宋体" w:hAnsi="Times New Roman" w:cs="Times New Roman"/>
      <w:b/>
      <w:bCs/>
      <w:sz w:val="32"/>
      <w:szCs w:val="32"/>
    </w:rPr>
  </w:style>
  <w:style w:type="character" w:customStyle="1" w:styleId="44">
    <w:name w:val="标题 4 字符"/>
    <w:basedOn w:val="a0"/>
    <w:uiPriority w:val="99"/>
    <w:semiHidden/>
    <w:qFormat/>
    <w:rPr>
      <w:rFonts w:asciiTheme="majorHAnsi" w:eastAsiaTheme="majorEastAsia" w:hAnsiTheme="majorHAnsi" w:cstheme="majorBidi"/>
      <w:b/>
      <w:bCs/>
      <w:sz w:val="28"/>
      <w:szCs w:val="28"/>
    </w:rPr>
  </w:style>
  <w:style w:type="character" w:customStyle="1" w:styleId="54">
    <w:name w:val="标题 5 字符"/>
    <w:basedOn w:val="a0"/>
    <w:uiPriority w:val="99"/>
    <w:semiHidden/>
    <w:qFormat/>
    <w:rPr>
      <w:rFonts w:ascii="Times New Roman" w:eastAsia="宋体" w:hAnsi="Times New Roman" w:cs="Times New Roman"/>
      <w:b/>
      <w:bCs/>
      <w:sz w:val="28"/>
      <w:szCs w:val="28"/>
    </w:rPr>
  </w:style>
  <w:style w:type="character" w:customStyle="1" w:styleId="62">
    <w:name w:val="标题 6 字符"/>
    <w:basedOn w:val="a0"/>
    <w:uiPriority w:val="99"/>
    <w:semiHidden/>
    <w:qFormat/>
    <w:rPr>
      <w:rFonts w:asciiTheme="majorHAnsi" w:eastAsiaTheme="majorEastAsia" w:hAnsiTheme="majorHAnsi" w:cstheme="majorBidi"/>
      <w:b/>
      <w:bCs/>
      <w:sz w:val="24"/>
      <w:szCs w:val="24"/>
    </w:rPr>
  </w:style>
  <w:style w:type="character" w:customStyle="1" w:styleId="72">
    <w:name w:val="标题 7 字符"/>
    <w:basedOn w:val="a0"/>
    <w:uiPriority w:val="99"/>
    <w:semiHidden/>
    <w:qFormat/>
    <w:rPr>
      <w:rFonts w:ascii="Times New Roman" w:eastAsia="宋体" w:hAnsi="Times New Roman" w:cs="Times New Roman"/>
      <w:b/>
      <w:bCs/>
      <w:sz w:val="24"/>
      <w:szCs w:val="24"/>
    </w:rPr>
  </w:style>
  <w:style w:type="character" w:customStyle="1" w:styleId="82">
    <w:name w:val="标题 8 字符"/>
    <w:basedOn w:val="a0"/>
    <w:uiPriority w:val="99"/>
    <w:semiHidden/>
    <w:qFormat/>
    <w:rPr>
      <w:rFonts w:asciiTheme="majorHAnsi" w:eastAsiaTheme="majorEastAsia" w:hAnsiTheme="majorHAnsi" w:cstheme="majorBidi"/>
      <w:sz w:val="24"/>
      <w:szCs w:val="24"/>
    </w:rPr>
  </w:style>
  <w:style w:type="character" w:customStyle="1" w:styleId="92">
    <w:name w:val="标题 9 字符"/>
    <w:basedOn w:val="a0"/>
    <w:uiPriority w:val="99"/>
    <w:semiHidden/>
    <w:qFormat/>
    <w:rPr>
      <w:rFonts w:asciiTheme="majorHAnsi" w:eastAsiaTheme="majorEastAsia" w:hAnsiTheme="majorHAnsi" w:cstheme="majorBidi"/>
      <w:szCs w:val="21"/>
    </w:rPr>
  </w:style>
  <w:style w:type="paragraph" w:customStyle="1" w:styleId="Style35">
    <w:name w:val="_Style 35"/>
    <w:basedOn w:val="a"/>
    <w:next w:val="affe"/>
    <w:qFormat/>
    <w:pPr>
      <w:ind w:firstLineChars="200" w:firstLine="420"/>
    </w:pPr>
  </w:style>
  <w:style w:type="paragraph" w:styleId="affe">
    <w:name w:val="List Paragraph"/>
    <w:basedOn w:val="a"/>
    <w:uiPriority w:val="99"/>
    <w:qFormat/>
    <w:pPr>
      <w:ind w:firstLineChars="200" w:firstLine="420"/>
    </w:pPr>
  </w:style>
  <w:style w:type="character" w:customStyle="1" w:styleId="211head22headlinehheadlineSR2ERMH2Head2CharChar">
    <w:name w:val="样式 标题 2标题 1.1head:2#2 headlinehheadlineS&amp;R2ERMH2Head 2 +... Char Char"/>
    <w:uiPriority w:val="99"/>
    <w:qFormat/>
    <w:rPr>
      <w:rFonts w:ascii="Arial" w:eastAsia="宋体" w:hAnsi="Arial" w:cs="Arial"/>
      <w:b/>
      <w:bCs/>
      <w:sz w:val="24"/>
      <w:szCs w:val="24"/>
      <w:lang w:val="en-US" w:eastAsia="zh-CN"/>
    </w:rPr>
  </w:style>
  <w:style w:type="character" w:customStyle="1" w:styleId="l-btn-left5">
    <w:name w:val="l-btn-left5"/>
    <w:basedOn w:val="a0"/>
    <w:uiPriority w:val="99"/>
    <w:qFormat/>
  </w:style>
  <w:style w:type="character" w:customStyle="1" w:styleId="CharChar1">
    <w:name w:val="Char Char1"/>
    <w:uiPriority w:val="99"/>
    <w:qFormat/>
    <w:rPr>
      <w:rFonts w:eastAsia="宋体"/>
      <w:kern w:val="2"/>
      <w:sz w:val="24"/>
      <w:szCs w:val="24"/>
      <w:lang w:val="en-US" w:eastAsia="zh-CN"/>
    </w:rPr>
  </w:style>
  <w:style w:type="character" w:customStyle="1" w:styleId="CharChar">
    <w:name w:val="样式 Char Char"/>
    <w:link w:val="afff"/>
    <w:uiPriority w:val="99"/>
    <w:qFormat/>
    <w:locked/>
    <w:rPr>
      <w:rFonts w:ascii="宋体" w:hAnsi="宋体" w:cs="宋体"/>
      <w:sz w:val="24"/>
      <w:szCs w:val="24"/>
    </w:rPr>
  </w:style>
  <w:style w:type="paragraph" w:customStyle="1" w:styleId="afff">
    <w:name w:val="样式"/>
    <w:link w:val="CharChar"/>
    <w:uiPriority w:val="99"/>
    <w:qFormat/>
    <w:pPr>
      <w:widowControl w:val="0"/>
      <w:autoSpaceDE w:val="0"/>
      <w:autoSpaceDN w:val="0"/>
      <w:adjustRightInd w:val="0"/>
    </w:pPr>
    <w:rPr>
      <w:rFonts w:ascii="宋体" w:eastAsiaTheme="minorEastAsia" w:hAnsi="宋体" w:cs="宋体"/>
      <w:kern w:val="2"/>
      <w:sz w:val="24"/>
      <w:szCs w:val="24"/>
    </w:rPr>
  </w:style>
  <w:style w:type="character" w:customStyle="1" w:styleId="FontStyle11">
    <w:name w:val="Font Style11"/>
    <w:uiPriority w:val="99"/>
    <w:qFormat/>
    <w:rPr>
      <w:rFonts w:ascii="宋体" w:eastAsia="宋体" w:cs="宋体"/>
      <w:sz w:val="22"/>
      <w:szCs w:val="22"/>
    </w:rPr>
  </w:style>
  <w:style w:type="character" w:customStyle="1" w:styleId="1f2">
    <w:name w:val="不明显参考1"/>
    <w:uiPriority w:val="99"/>
    <w:qFormat/>
    <w:rPr>
      <w:smallCaps/>
      <w:color w:val="auto"/>
      <w:u w:val="single"/>
    </w:rPr>
  </w:style>
  <w:style w:type="character" w:customStyle="1" w:styleId="CharChar0">
    <w:name w:val="表图名称 Char Char"/>
    <w:link w:val="afff0"/>
    <w:uiPriority w:val="99"/>
    <w:qFormat/>
    <w:locked/>
    <w:rPr>
      <w:rFonts w:ascii="黑体" w:eastAsia="黑体" w:hAnsi="宋体" w:cs="黑体"/>
      <w:sz w:val="24"/>
      <w:szCs w:val="24"/>
    </w:rPr>
  </w:style>
  <w:style w:type="paragraph" w:customStyle="1" w:styleId="afff0">
    <w:name w:val="表图名称"/>
    <w:link w:val="CharChar0"/>
    <w:uiPriority w:val="99"/>
    <w:qFormat/>
    <w:pPr>
      <w:widowControl w:val="0"/>
      <w:tabs>
        <w:tab w:val="left" w:pos="6120"/>
        <w:tab w:val="left" w:pos="13784"/>
      </w:tabs>
      <w:adjustRightInd w:val="0"/>
      <w:snapToGrid w:val="0"/>
      <w:spacing w:line="360" w:lineRule="auto"/>
      <w:jc w:val="center"/>
    </w:pPr>
    <w:rPr>
      <w:rFonts w:ascii="黑体" w:eastAsia="黑体" w:hAnsi="宋体" w:cs="黑体"/>
      <w:kern w:val="2"/>
      <w:sz w:val="24"/>
      <w:szCs w:val="24"/>
    </w:rPr>
  </w:style>
  <w:style w:type="character" w:customStyle="1" w:styleId="1CharChar">
    <w:name w:val="(1) Char Char"/>
    <w:link w:val="1f3"/>
    <w:uiPriority w:val="99"/>
    <w:qFormat/>
    <w:locked/>
    <w:rPr>
      <w:rFonts w:ascii="宋体" w:cs="宋体"/>
      <w:sz w:val="24"/>
      <w:szCs w:val="24"/>
    </w:rPr>
  </w:style>
  <w:style w:type="paragraph" w:customStyle="1" w:styleId="1f3">
    <w:name w:val="(1)"/>
    <w:basedOn w:val="a"/>
    <w:next w:val="a"/>
    <w:link w:val="1CharChar"/>
    <w:uiPriority w:val="99"/>
    <w:qFormat/>
    <w:pPr>
      <w:tabs>
        <w:tab w:val="left" w:pos="813"/>
      </w:tabs>
      <w:spacing w:line="360" w:lineRule="auto"/>
      <w:ind w:left="813" w:hanging="567"/>
    </w:pPr>
    <w:rPr>
      <w:rFonts w:ascii="宋体" w:eastAsiaTheme="minorEastAsia" w:hAnsiTheme="minorHAnsi" w:cs="宋体"/>
      <w:sz w:val="24"/>
      <w:szCs w:val="24"/>
    </w:rPr>
  </w:style>
  <w:style w:type="character" w:customStyle="1" w:styleId="dark-hive">
    <w:name w:val="dark-hive"/>
    <w:uiPriority w:val="99"/>
    <w:qFormat/>
    <w:rPr>
      <w:shd w:val="clear" w:color="auto" w:fill="000000"/>
    </w:rPr>
  </w:style>
  <w:style w:type="character" w:customStyle="1" w:styleId="l-btn-icon-center">
    <w:name w:val="l-btn-icon-center"/>
    <w:basedOn w:val="a0"/>
    <w:uiPriority w:val="99"/>
    <w:qFormat/>
  </w:style>
  <w:style w:type="character" w:customStyle="1" w:styleId="05">
    <w:name w:val="样式 二号 红色 边框:: (单实线 自动设置  0.5 磅 行宽)"/>
    <w:uiPriority w:val="99"/>
    <w:qFormat/>
    <w:rPr>
      <w:rFonts w:eastAsia="宋体"/>
      <w:color w:val="0000FF"/>
      <w:sz w:val="44"/>
      <w:szCs w:val="44"/>
      <w:bdr w:val="single" w:sz="4" w:space="0" w:color="0000FF"/>
    </w:rPr>
  </w:style>
  <w:style w:type="character" w:customStyle="1" w:styleId="bChar">
    <w:name w:val="b Char"/>
    <w:uiPriority w:val="99"/>
    <w:qFormat/>
    <w:rPr>
      <w:rFonts w:eastAsia="宋体"/>
      <w:b/>
      <w:bCs/>
      <w:kern w:val="2"/>
      <w:sz w:val="28"/>
      <w:szCs w:val="28"/>
      <w:lang w:val="en-US" w:eastAsia="zh-CN"/>
    </w:rPr>
  </w:style>
  <w:style w:type="character" w:customStyle="1" w:styleId="style11">
    <w:name w:val="style11"/>
    <w:uiPriority w:val="99"/>
    <w:qFormat/>
    <w:rPr>
      <w:color w:val="000000"/>
      <w:sz w:val="18"/>
      <w:szCs w:val="18"/>
    </w:rPr>
  </w:style>
  <w:style w:type="character" w:customStyle="1" w:styleId="Char">
    <w:name w:val="五级标题格式 Char"/>
    <w:link w:val="afff1"/>
    <w:uiPriority w:val="99"/>
    <w:qFormat/>
    <w:locked/>
    <w:rPr>
      <w:b/>
      <w:bCs/>
      <w:sz w:val="28"/>
      <w:szCs w:val="28"/>
    </w:rPr>
  </w:style>
  <w:style w:type="paragraph" w:customStyle="1" w:styleId="afff1">
    <w:name w:val="五级标题格式"/>
    <w:basedOn w:val="5"/>
    <w:link w:val="Char"/>
    <w:uiPriority w:val="99"/>
    <w:qFormat/>
    <w:pPr>
      <w:keepNext w:val="0"/>
      <w:keepLines w:val="0"/>
      <w:tabs>
        <w:tab w:val="clear" w:pos="1008"/>
      </w:tabs>
      <w:spacing w:before="0" w:afterLines="50" w:line="240" w:lineRule="auto"/>
      <w:ind w:left="0" w:firstLine="0"/>
      <w:jc w:val="left"/>
    </w:pPr>
    <w:rPr>
      <w:rFonts w:asciiTheme="minorHAnsi" w:eastAsiaTheme="minorEastAsia" w:hAnsiTheme="minorHAnsi" w:cstheme="minorBidi"/>
      <w:lang w:val="en-US"/>
    </w:rPr>
  </w:style>
  <w:style w:type="character" w:customStyle="1" w:styleId="12">
    <w:name w:val="文档结构图 字符1"/>
    <w:link w:val="ab"/>
    <w:uiPriority w:val="99"/>
    <w:semiHidden/>
    <w:qFormat/>
    <w:locked/>
    <w:rPr>
      <w:rFonts w:ascii="宋体" w:cs="宋体"/>
      <w:sz w:val="18"/>
      <w:szCs w:val="18"/>
    </w:rPr>
  </w:style>
  <w:style w:type="character" w:customStyle="1" w:styleId="Char1">
    <w:name w:val="文档结构图 Char1"/>
    <w:uiPriority w:val="99"/>
    <w:qFormat/>
    <w:rPr>
      <w:rFonts w:ascii="宋体" w:cs="宋体"/>
      <w:kern w:val="2"/>
      <w:sz w:val="18"/>
      <w:szCs w:val="18"/>
    </w:rPr>
  </w:style>
  <w:style w:type="character" w:customStyle="1" w:styleId="CharChar2">
    <w:name w:val="正文缩进 Char Char"/>
    <w:link w:val="1f4"/>
    <w:uiPriority w:val="99"/>
    <w:qFormat/>
    <w:locked/>
    <w:rPr>
      <w:sz w:val="24"/>
      <w:szCs w:val="24"/>
    </w:rPr>
  </w:style>
  <w:style w:type="paragraph" w:customStyle="1" w:styleId="1f4">
    <w:name w:val="正文缩进1"/>
    <w:basedOn w:val="a"/>
    <w:link w:val="CharChar2"/>
    <w:uiPriority w:val="99"/>
    <w:qFormat/>
    <w:pPr>
      <w:spacing w:line="360" w:lineRule="auto"/>
      <w:ind w:firstLine="420"/>
    </w:pPr>
    <w:rPr>
      <w:rFonts w:asciiTheme="minorHAnsi" w:eastAsiaTheme="minorEastAsia" w:hAnsiTheme="minorHAnsi" w:cstheme="minorBidi"/>
      <w:sz w:val="24"/>
      <w:szCs w:val="24"/>
    </w:rPr>
  </w:style>
  <w:style w:type="character" w:customStyle="1" w:styleId="41">
    <w:name w:val="标题 4 字符1"/>
    <w:link w:val="4"/>
    <w:uiPriority w:val="99"/>
    <w:qFormat/>
    <w:locked/>
    <w:rPr>
      <w:rFonts w:ascii="Cambria" w:eastAsia="宋体" w:hAnsi="Cambria" w:cs="Times New Roman"/>
      <w:b/>
      <w:bCs/>
      <w:sz w:val="28"/>
      <w:szCs w:val="28"/>
      <w:lang w:val="zh-CN" w:eastAsia="zh-CN"/>
    </w:rPr>
  </w:style>
  <w:style w:type="character" w:customStyle="1" w:styleId="l-btn-empty">
    <w:name w:val="l-btn-empty"/>
    <w:basedOn w:val="a0"/>
    <w:uiPriority w:val="99"/>
    <w:qFormat/>
  </w:style>
  <w:style w:type="character" w:customStyle="1" w:styleId="QD3CharChar">
    <w:name w:val="正文 QD3 Char Char"/>
    <w:link w:val="QD3"/>
    <w:uiPriority w:val="99"/>
    <w:qFormat/>
    <w:locked/>
    <w:rPr>
      <w:sz w:val="24"/>
      <w:szCs w:val="24"/>
    </w:rPr>
  </w:style>
  <w:style w:type="paragraph" w:customStyle="1" w:styleId="QD3">
    <w:name w:val="正文 QD3"/>
    <w:basedOn w:val="a"/>
    <w:link w:val="QD3CharChar"/>
    <w:uiPriority w:val="99"/>
    <w:qFormat/>
    <w:pPr>
      <w:adjustRightInd w:val="0"/>
      <w:snapToGrid w:val="0"/>
      <w:spacing w:line="360" w:lineRule="auto"/>
      <w:ind w:firstLineChars="200" w:firstLine="200"/>
      <w:jc w:val="left"/>
    </w:pPr>
    <w:rPr>
      <w:rFonts w:asciiTheme="minorHAnsi" w:eastAsiaTheme="minorEastAsia" w:hAnsiTheme="minorHAnsi" w:cstheme="minorBidi"/>
      <w:sz w:val="24"/>
      <w:szCs w:val="24"/>
    </w:rPr>
  </w:style>
  <w:style w:type="character" w:customStyle="1" w:styleId="CharChar3">
    <w:name w:val="普通文字 Char Char"/>
    <w:uiPriority w:val="99"/>
    <w:qFormat/>
    <w:rPr>
      <w:rFonts w:ascii="宋体" w:eastAsia="宋体" w:hAnsi="Courier New" w:cs="宋体"/>
      <w:kern w:val="2"/>
      <w:sz w:val="21"/>
      <w:szCs w:val="21"/>
      <w:lang w:val="en-US" w:eastAsia="zh-CN"/>
    </w:rPr>
  </w:style>
  <w:style w:type="character" w:customStyle="1" w:styleId="91">
    <w:name w:val="标题 9 字符1"/>
    <w:link w:val="9"/>
    <w:uiPriority w:val="99"/>
    <w:qFormat/>
    <w:locked/>
    <w:rPr>
      <w:rFonts w:ascii="Arial" w:eastAsia="黑体" w:hAnsi="Arial" w:cs="Times New Roman"/>
      <w:szCs w:val="21"/>
      <w:lang w:val="zh-CN" w:eastAsia="zh-CN"/>
    </w:rPr>
  </w:style>
  <w:style w:type="character" w:customStyle="1" w:styleId="Char10">
    <w:name w:val="日期 Char1"/>
    <w:uiPriority w:val="99"/>
    <w:qFormat/>
    <w:rPr>
      <w:rFonts w:ascii="Times New Roman" w:hAnsi="Times New Roman" w:cs="Times New Roman"/>
      <w:kern w:val="2"/>
      <w:sz w:val="24"/>
      <w:szCs w:val="24"/>
    </w:rPr>
  </w:style>
  <w:style w:type="character" w:customStyle="1" w:styleId="Char11">
    <w:name w:val="引用 Char1"/>
    <w:uiPriority w:val="99"/>
    <w:qFormat/>
    <w:rPr>
      <w:i/>
      <w:iCs/>
      <w:color w:val="000000"/>
      <w:kern w:val="2"/>
      <w:sz w:val="24"/>
      <w:szCs w:val="24"/>
    </w:rPr>
  </w:style>
  <w:style w:type="character" w:customStyle="1" w:styleId="1f">
    <w:name w:val="批注主题 字符1"/>
    <w:link w:val="aff3"/>
    <w:uiPriority w:val="99"/>
    <w:semiHidden/>
    <w:qFormat/>
    <w:locked/>
    <w:rPr>
      <w:b/>
      <w:bCs/>
      <w:sz w:val="24"/>
      <w:szCs w:val="24"/>
    </w:rPr>
  </w:style>
  <w:style w:type="character" w:customStyle="1" w:styleId="5Char1">
    <w:name w:val="标题 5 Char1"/>
    <w:uiPriority w:val="99"/>
    <w:qFormat/>
    <w:rPr>
      <w:rFonts w:ascii="Times New Roman" w:hAnsi="Times New Roman" w:cs="Times New Roman"/>
      <w:b/>
      <w:bCs/>
      <w:kern w:val="2"/>
      <w:sz w:val="28"/>
      <w:szCs w:val="28"/>
    </w:rPr>
  </w:style>
  <w:style w:type="character" w:customStyle="1" w:styleId="FontStyle16">
    <w:name w:val="Font Style16"/>
    <w:uiPriority w:val="99"/>
    <w:qFormat/>
    <w:rPr>
      <w:rFonts w:ascii="Times New Roman" w:hAnsi="Times New Roman" w:cs="Times New Roman"/>
      <w:sz w:val="22"/>
      <w:szCs w:val="22"/>
    </w:rPr>
  </w:style>
  <w:style w:type="character" w:customStyle="1" w:styleId="FontStyle18">
    <w:name w:val="Font Style18"/>
    <w:uiPriority w:val="99"/>
    <w:qFormat/>
    <w:rPr>
      <w:rFonts w:ascii="Candara" w:hAnsi="Candara" w:cs="Candara"/>
      <w:spacing w:val="-20"/>
      <w:sz w:val="20"/>
      <w:szCs w:val="20"/>
    </w:rPr>
  </w:style>
  <w:style w:type="character" w:customStyle="1" w:styleId="Char12">
    <w:name w:val="正文文本 Char1"/>
    <w:uiPriority w:val="99"/>
    <w:qFormat/>
    <w:rPr>
      <w:rFonts w:ascii="Times New Roman" w:hAnsi="Times New Roman" w:cs="Times New Roman"/>
      <w:kern w:val="2"/>
      <w:sz w:val="24"/>
      <w:szCs w:val="24"/>
    </w:rPr>
  </w:style>
  <w:style w:type="character" w:customStyle="1" w:styleId="18">
    <w:name w:val="尾注文本 字符1"/>
    <w:link w:val="af5"/>
    <w:uiPriority w:val="99"/>
    <w:semiHidden/>
    <w:qFormat/>
    <w:locked/>
    <w:rPr>
      <w:sz w:val="24"/>
      <w:szCs w:val="24"/>
    </w:rPr>
  </w:style>
  <w:style w:type="character" w:customStyle="1" w:styleId="apple-converted-space">
    <w:name w:val="apple-converted-space"/>
    <w:basedOn w:val="a0"/>
    <w:uiPriority w:val="99"/>
    <w:qFormat/>
  </w:style>
  <w:style w:type="character" w:customStyle="1" w:styleId="13">
    <w:name w:val="批注文字 字符1"/>
    <w:link w:val="ad"/>
    <w:uiPriority w:val="99"/>
    <w:semiHidden/>
    <w:qFormat/>
    <w:locked/>
    <w:rPr>
      <w:sz w:val="24"/>
      <w:szCs w:val="24"/>
    </w:rPr>
  </w:style>
  <w:style w:type="character" w:customStyle="1" w:styleId="before1">
    <w:name w:val="before1"/>
    <w:uiPriority w:val="99"/>
    <w:qFormat/>
    <w:rPr>
      <w:rFonts w:ascii="FontAwesome" w:hAnsi="FontAwesome" w:cs="FontAwesome"/>
      <w:color w:val="auto"/>
      <w:sz w:val="18"/>
      <w:szCs w:val="18"/>
    </w:rPr>
  </w:style>
  <w:style w:type="character" w:customStyle="1" w:styleId="1CharChar0">
    <w:name w:val="列表框1 Char Char"/>
    <w:uiPriority w:val="99"/>
    <w:qFormat/>
    <w:rPr>
      <w:rFonts w:ascii="Arial" w:eastAsia="楷体_GB2312" w:hAnsi="Arial" w:cs="Arial"/>
      <w:spacing w:val="10"/>
      <w:sz w:val="21"/>
      <w:szCs w:val="21"/>
      <w:lang w:val="en-US" w:eastAsia="zh-CN"/>
    </w:rPr>
  </w:style>
  <w:style w:type="character" w:customStyle="1" w:styleId="2headlineCharChar">
    <w:name w:val="2 headline Char Char"/>
    <w:uiPriority w:val="99"/>
    <w:qFormat/>
    <w:rPr>
      <w:rFonts w:eastAsia="黑体"/>
      <w:kern w:val="2"/>
      <w:sz w:val="28"/>
      <w:szCs w:val="28"/>
      <w:lang w:val="en-US" w:eastAsia="zh-CN"/>
    </w:rPr>
  </w:style>
  <w:style w:type="character" w:customStyle="1" w:styleId="1Char">
    <w:name w:val="标题 1 Char"/>
    <w:uiPriority w:val="99"/>
    <w:qFormat/>
    <w:rPr>
      <w:b/>
      <w:bCs/>
      <w:kern w:val="2"/>
      <w:sz w:val="44"/>
      <w:szCs w:val="44"/>
    </w:rPr>
  </w:style>
  <w:style w:type="character" w:customStyle="1" w:styleId="21">
    <w:name w:val="标题 2 字符1"/>
    <w:link w:val="2"/>
    <w:uiPriority w:val="99"/>
    <w:qFormat/>
    <w:locked/>
    <w:rPr>
      <w:rFonts w:ascii="Arial" w:eastAsia="黑体" w:hAnsi="Arial" w:cs="Times New Roman"/>
      <w:b/>
      <w:bCs/>
      <w:sz w:val="32"/>
      <w:szCs w:val="32"/>
      <w:lang w:val="zh-CN" w:eastAsia="zh-CN"/>
    </w:rPr>
  </w:style>
  <w:style w:type="character" w:customStyle="1" w:styleId="311111h3Heading3-oldheading3H3H31H3Char">
    <w:name w:val="样式 标题 31.1条标题1.1.1二级节名h3Heading 3 - oldheading 3H3H31H3... Char"/>
    <w:link w:val="311111h3Heading3-oldheading3H3H31H3"/>
    <w:uiPriority w:val="99"/>
    <w:qFormat/>
    <w:locked/>
    <w:rPr>
      <w:rFonts w:ascii="宋体" w:eastAsia="黑体" w:hAnsi="宋体" w:cs="宋体"/>
      <w:szCs w:val="21"/>
    </w:rPr>
  </w:style>
  <w:style w:type="paragraph" w:customStyle="1" w:styleId="311111h3Heading3-oldheading3H3H31H3">
    <w:name w:val="样式 标题 31.1条标题1.1.1二级节名h3Heading 3 - oldheading 3H3H31H3..."/>
    <w:basedOn w:val="3"/>
    <w:link w:val="311111h3Heading3-oldheading3H3H31H3Char"/>
    <w:uiPriority w:val="99"/>
    <w:qFormat/>
    <w:pPr>
      <w:keepNext w:val="0"/>
      <w:keepLines w:val="0"/>
      <w:spacing w:before="240" w:after="120" w:line="480" w:lineRule="exact"/>
      <w:jc w:val="left"/>
    </w:pPr>
    <w:rPr>
      <w:rFonts w:ascii="宋体" w:eastAsia="黑体" w:hAnsi="宋体" w:cs="宋体"/>
      <w:b w:val="0"/>
      <w:bCs w:val="0"/>
      <w:sz w:val="21"/>
      <w:szCs w:val="21"/>
      <w:lang w:val="en-US"/>
    </w:rPr>
  </w:style>
  <w:style w:type="character" w:customStyle="1" w:styleId="378020CharChar">
    <w:name w:val="样式 标题 3 + (中文) 黑体 小四 非加粗 段前: 7.8 磅 段后: 0 磅 行距: 固定值 20 磅 Char Char"/>
    <w:link w:val="378020"/>
    <w:uiPriority w:val="99"/>
    <w:qFormat/>
    <w:locked/>
    <w:rPr>
      <w:rFonts w:eastAsia="黑体"/>
      <w:sz w:val="24"/>
      <w:szCs w:val="24"/>
    </w:rPr>
  </w:style>
  <w:style w:type="paragraph" w:customStyle="1" w:styleId="378020">
    <w:name w:val="样式 标题 3 + (中文) 黑体 小四 非加粗 段前: 7.8 磅 段后: 0 磅 行距: 固定值 20 磅"/>
    <w:basedOn w:val="3"/>
    <w:link w:val="378020CharChar"/>
    <w:uiPriority w:val="99"/>
    <w:qFormat/>
    <w:pPr>
      <w:spacing w:before="0" w:after="0" w:line="400" w:lineRule="exact"/>
    </w:pPr>
    <w:rPr>
      <w:rFonts w:asciiTheme="minorHAnsi" w:eastAsia="黑体" w:hAnsiTheme="minorHAnsi" w:cstheme="minorBidi"/>
      <w:b w:val="0"/>
      <w:bCs w:val="0"/>
      <w:sz w:val="24"/>
      <w:szCs w:val="24"/>
      <w:lang w:val="en-US"/>
    </w:rPr>
  </w:style>
  <w:style w:type="character" w:customStyle="1" w:styleId="1f5">
    <w:name w:val="明显强调1"/>
    <w:uiPriority w:val="99"/>
    <w:qFormat/>
    <w:rPr>
      <w:b/>
      <w:bCs/>
      <w:i/>
      <w:iCs/>
      <w:color w:val="4F81BD"/>
    </w:rPr>
  </w:style>
  <w:style w:type="character" w:customStyle="1" w:styleId="Char13">
    <w:name w:val="标题 Char1"/>
    <w:uiPriority w:val="99"/>
    <w:qFormat/>
    <w:rPr>
      <w:rFonts w:ascii="Cambria" w:hAnsi="Cambria" w:cs="Cambria"/>
      <w:b/>
      <w:bCs/>
      <w:kern w:val="2"/>
      <w:sz w:val="32"/>
      <w:szCs w:val="32"/>
    </w:rPr>
  </w:style>
  <w:style w:type="character" w:customStyle="1" w:styleId="Char0">
    <w:name w:val="页脚 Char"/>
    <w:uiPriority w:val="99"/>
    <w:qFormat/>
    <w:locked/>
    <w:rPr>
      <w:kern w:val="2"/>
      <w:sz w:val="18"/>
      <w:szCs w:val="18"/>
    </w:rPr>
  </w:style>
  <w:style w:type="character" w:customStyle="1" w:styleId="wjnewCharChar">
    <w:name w:val="正文－wjnew Char Char"/>
    <w:link w:val="wjnew"/>
    <w:uiPriority w:val="99"/>
    <w:qFormat/>
    <w:locked/>
    <w:rPr>
      <w:rFonts w:ascii="宋体" w:cs="宋体"/>
      <w:szCs w:val="21"/>
    </w:rPr>
  </w:style>
  <w:style w:type="paragraph" w:customStyle="1" w:styleId="wjnew">
    <w:name w:val="正文－wjnew"/>
    <w:basedOn w:val="a"/>
    <w:link w:val="wjnewCharChar"/>
    <w:uiPriority w:val="99"/>
    <w:qFormat/>
    <w:pPr>
      <w:adjustRightInd w:val="0"/>
      <w:snapToGrid w:val="0"/>
      <w:spacing w:line="360" w:lineRule="auto"/>
      <w:ind w:firstLine="420"/>
    </w:pPr>
    <w:rPr>
      <w:rFonts w:ascii="宋体" w:eastAsiaTheme="minorEastAsia" w:hAnsiTheme="minorHAnsi" w:cs="宋体"/>
    </w:rPr>
  </w:style>
  <w:style w:type="character" w:customStyle="1" w:styleId="CharChar4">
    <w:name w:val="Char Char"/>
    <w:uiPriority w:val="99"/>
    <w:qFormat/>
    <w:rPr>
      <w:rFonts w:ascii="Arial" w:eastAsia="黑体" w:hAnsi="Arial" w:cs="Arial"/>
      <w:b/>
      <w:bCs/>
      <w:kern w:val="2"/>
      <w:sz w:val="32"/>
      <w:szCs w:val="32"/>
      <w:lang w:val="en-US" w:eastAsia="zh-CN"/>
    </w:rPr>
  </w:style>
  <w:style w:type="character" w:customStyle="1" w:styleId="2CharChar">
    <w:name w:val="标题2 Char Char"/>
    <w:link w:val="2a"/>
    <w:uiPriority w:val="99"/>
    <w:qFormat/>
    <w:locked/>
    <w:rPr>
      <w:rFonts w:ascii="宋体" w:cs="宋体"/>
      <w:b/>
      <w:bCs/>
      <w:color w:val="92D050"/>
      <w:kern w:val="44"/>
      <w:sz w:val="30"/>
      <w:szCs w:val="30"/>
    </w:rPr>
  </w:style>
  <w:style w:type="paragraph" w:customStyle="1" w:styleId="2a">
    <w:name w:val="标题2"/>
    <w:basedOn w:val="1"/>
    <w:link w:val="2CharChar"/>
    <w:uiPriority w:val="99"/>
    <w:qFormat/>
    <w:pPr>
      <w:spacing w:before="0" w:after="0" w:line="312" w:lineRule="auto"/>
      <w:ind w:left="0" w:firstLine="0"/>
      <w:jc w:val="center"/>
    </w:pPr>
    <w:rPr>
      <w:rFonts w:ascii="宋体" w:eastAsiaTheme="minorEastAsia" w:hAnsiTheme="minorHAnsi" w:cs="宋体"/>
      <w:color w:val="92D050"/>
      <w:sz w:val="30"/>
      <w:szCs w:val="30"/>
      <w:lang w:val="en-US"/>
    </w:rPr>
  </w:style>
  <w:style w:type="character" w:customStyle="1" w:styleId="15">
    <w:name w:val="正文文本 字符1"/>
    <w:link w:val="af"/>
    <w:qFormat/>
    <w:locked/>
    <w:rPr>
      <w:sz w:val="24"/>
      <w:szCs w:val="24"/>
    </w:rPr>
  </w:style>
  <w:style w:type="character" w:customStyle="1" w:styleId="24">
    <w:name w:val="纯文本 字符2"/>
    <w:link w:val="af3"/>
    <w:uiPriority w:val="99"/>
    <w:qFormat/>
    <w:locked/>
    <w:rPr>
      <w:rFonts w:ascii="宋体" w:hAnsi="Courier New" w:cs="宋体"/>
      <w:szCs w:val="21"/>
    </w:rPr>
  </w:style>
  <w:style w:type="character" w:customStyle="1" w:styleId="CharChar7">
    <w:name w:val="Char Char7"/>
    <w:uiPriority w:val="99"/>
    <w:qFormat/>
    <w:rPr>
      <w:rFonts w:ascii="Arial" w:eastAsia="黑体" w:hAnsi="Arial" w:cs="Arial"/>
      <w:b/>
      <w:bCs/>
      <w:kern w:val="2"/>
      <w:sz w:val="32"/>
      <w:szCs w:val="32"/>
      <w:lang w:val="en-US" w:eastAsia="zh-CN"/>
    </w:rPr>
  </w:style>
  <w:style w:type="character" w:customStyle="1" w:styleId="l-btn-left1">
    <w:name w:val="l-btn-left1"/>
    <w:basedOn w:val="a0"/>
    <w:uiPriority w:val="99"/>
    <w:qFormat/>
  </w:style>
  <w:style w:type="character" w:customStyle="1" w:styleId="Char2">
    <w:name w:val="文档结构图 Char2"/>
    <w:uiPriority w:val="99"/>
    <w:qFormat/>
    <w:rPr>
      <w:rFonts w:ascii="宋体" w:cs="宋体"/>
      <w:kern w:val="2"/>
      <w:sz w:val="18"/>
      <w:szCs w:val="18"/>
    </w:rPr>
  </w:style>
  <w:style w:type="character" w:customStyle="1" w:styleId="GB2312Char">
    <w:name w:val="样式 楷体_GB2312 二号 加粗 Char"/>
    <w:uiPriority w:val="99"/>
    <w:qFormat/>
    <w:rPr>
      <w:rFonts w:ascii="楷体_GB2312" w:eastAsia="楷体_GB2312" w:hAnsi="Arial" w:cs="楷体_GB2312"/>
      <w:b/>
      <w:bCs/>
      <w:kern w:val="2"/>
      <w:sz w:val="24"/>
      <w:szCs w:val="24"/>
      <w:lang w:val="en-US" w:eastAsia="zh-CN"/>
    </w:rPr>
  </w:style>
  <w:style w:type="character" w:customStyle="1" w:styleId="Char3">
    <w:name w:val="四级标题格式 Char"/>
    <w:link w:val="afff2"/>
    <w:uiPriority w:val="99"/>
    <w:qFormat/>
    <w:locked/>
    <w:rPr>
      <w:rFonts w:eastAsia="黑体"/>
      <w:sz w:val="28"/>
      <w:szCs w:val="28"/>
    </w:rPr>
  </w:style>
  <w:style w:type="paragraph" w:customStyle="1" w:styleId="afff2">
    <w:name w:val="四级标题格式"/>
    <w:basedOn w:val="4"/>
    <w:link w:val="Char3"/>
    <w:uiPriority w:val="99"/>
    <w:qFormat/>
    <w:pPr>
      <w:keepNext w:val="0"/>
      <w:keepLines w:val="0"/>
      <w:spacing w:before="0" w:afterLines="100" w:line="240" w:lineRule="auto"/>
      <w:jc w:val="left"/>
    </w:pPr>
    <w:rPr>
      <w:rFonts w:asciiTheme="minorHAnsi" w:eastAsia="黑体" w:hAnsiTheme="minorHAnsi" w:cstheme="minorBidi"/>
      <w:b w:val="0"/>
      <w:bCs w:val="0"/>
      <w:lang w:val="en-US"/>
    </w:rPr>
  </w:style>
  <w:style w:type="character" w:customStyle="1" w:styleId="CharChar8">
    <w:name w:val="Char Char8"/>
    <w:uiPriority w:val="99"/>
    <w:qFormat/>
    <w:rPr>
      <w:rFonts w:eastAsia="宋体"/>
      <w:kern w:val="2"/>
      <w:sz w:val="21"/>
      <w:szCs w:val="21"/>
      <w:lang w:val="en-US" w:eastAsia="zh-CN"/>
    </w:rPr>
  </w:style>
  <w:style w:type="character" w:customStyle="1" w:styleId="Char14">
    <w:name w:val="批注主题 Char1"/>
    <w:uiPriority w:val="99"/>
    <w:qFormat/>
    <w:rPr>
      <w:b/>
      <w:bCs/>
      <w:kern w:val="2"/>
      <w:sz w:val="22"/>
      <w:szCs w:val="22"/>
    </w:rPr>
  </w:style>
  <w:style w:type="character" w:customStyle="1" w:styleId="51">
    <w:name w:val="标题 5 字符1"/>
    <w:link w:val="5"/>
    <w:uiPriority w:val="99"/>
    <w:qFormat/>
    <w:locked/>
    <w:rPr>
      <w:rFonts w:ascii="Times New Roman" w:eastAsia="宋体" w:hAnsi="Times New Roman" w:cs="Times New Roman"/>
      <w:b/>
      <w:bCs/>
      <w:sz w:val="28"/>
      <w:szCs w:val="28"/>
      <w:lang w:val="zh-CN" w:eastAsia="zh-CN"/>
    </w:rPr>
  </w:style>
  <w:style w:type="character" w:customStyle="1" w:styleId="210">
    <w:name w:val="正文文本缩进 2 字符1"/>
    <w:link w:val="25"/>
    <w:uiPriority w:val="99"/>
    <w:qFormat/>
    <w:locked/>
    <w:rPr>
      <w:szCs w:val="21"/>
    </w:rPr>
  </w:style>
  <w:style w:type="character" w:customStyle="1" w:styleId="CharChar111">
    <w:name w:val="Char Char111"/>
    <w:uiPriority w:val="99"/>
    <w:qFormat/>
    <w:rPr>
      <w:rFonts w:eastAsia="宋体"/>
      <w:b/>
      <w:bCs/>
      <w:kern w:val="2"/>
      <w:sz w:val="24"/>
      <w:szCs w:val="24"/>
      <w:lang w:val="en-US" w:eastAsia="zh-CN"/>
    </w:rPr>
  </w:style>
  <w:style w:type="character" w:customStyle="1" w:styleId="1f6">
    <w:name w:val="明显引用 字符1"/>
    <w:uiPriority w:val="99"/>
    <w:qFormat/>
    <w:rPr>
      <w:i/>
      <w:iCs/>
      <w:color w:val="4F81BD"/>
      <w:kern w:val="2"/>
      <w:sz w:val="24"/>
      <w:szCs w:val="24"/>
    </w:rPr>
  </w:style>
  <w:style w:type="character" w:customStyle="1" w:styleId="HTML1">
    <w:name w:val="HTML 预设格式 字符1"/>
    <w:link w:val="HTML"/>
    <w:uiPriority w:val="99"/>
    <w:qFormat/>
    <w:locked/>
    <w:rPr>
      <w:rFonts w:ascii="Arial" w:hAnsi="Arial" w:cs="Arial"/>
      <w:szCs w:val="21"/>
    </w:rPr>
  </w:style>
  <w:style w:type="character" w:customStyle="1" w:styleId="Char15">
    <w:name w:val="副标题 Char1"/>
    <w:uiPriority w:val="99"/>
    <w:qFormat/>
    <w:rPr>
      <w:rFonts w:ascii="Cambria" w:hAnsi="Cambria" w:cs="Cambria"/>
      <w:b/>
      <w:bCs/>
      <w:kern w:val="28"/>
      <w:sz w:val="32"/>
      <w:szCs w:val="32"/>
    </w:rPr>
  </w:style>
  <w:style w:type="character" w:customStyle="1" w:styleId="l-btn-left4">
    <w:name w:val="l-btn-left4"/>
    <w:basedOn w:val="a0"/>
    <w:uiPriority w:val="99"/>
    <w:qFormat/>
  </w:style>
  <w:style w:type="character" w:customStyle="1" w:styleId="19">
    <w:name w:val="批注框文本 字符1"/>
    <w:link w:val="af6"/>
    <w:uiPriority w:val="99"/>
    <w:semiHidden/>
    <w:qFormat/>
    <w:locked/>
    <w:rPr>
      <w:sz w:val="18"/>
      <w:szCs w:val="18"/>
    </w:rPr>
  </w:style>
  <w:style w:type="character" w:customStyle="1" w:styleId="3Char">
    <w:name w:val="标题3 Char"/>
    <w:link w:val="37"/>
    <w:uiPriority w:val="99"/>
    <w:qFormat/>
    <w:locked/>
    <w:rPr>
      <w:sz w:val="24"/>
      <w:szCs w:val="24"/>
    </w:rPr>
  </w:style>
  <w:style w:type="paragraph" w:customStyle="1" w:styleId="37">
    <w:name w:val="标题3"/>
    <w:basedOn w:val="3"/>
    <w:link w:val="3Char"/>
    <w:uiPriority w:val="99"/>
    <w:qFormat/>
    <w:pPr>
      <w:keepLines w:val="0"/>
      <w:tabs>
        <w:tab w:val="left" w:pos="360"/>
        <w:tab w:val="left" w:pos="840"/>
        <w:tab w:val="left" w:pos="2160"/>
      </w:tabs>
      <w:adjustRightInd w:val="0"/>
      <w:spacing w:before="0" w:after="0" w:line="360" w:lineRule="auto"/>
      <w:textAlignment w:val="baseline"/>
    </w:pPr>
    <w:rPr>
      <w:rFonts w:asciiTheme="minorHAnsi" w:eastAsiaTheme="minorEastAsia" w:hAnsiTheme="minorHAnsi" w:cstheme="minorBidi"/>
      <w:b w:val="0"/>
      <w:bCs w:val="0"/>
      <w:sz w:val="24"/>
      <w:szCs w:val="24"/>
      <w:lang w:val="en-US"/>
    </w:rPr>
  </w:style>
  <w:style w:type="character" w:customStyle="1" w:styleId="font161">
    <w:name w:val="font161"/>
    <w:uiPriority w:val="99"/>
    <w:qFormat/>
    <w:rPr>
      <w:b/>
      <w:bCs/>
      <w:sz w:val="32"/>
      <w:szCs w:val="32"/>
    </w:rPr>
  </w:style>
  <w:style w:type="character" w:customStyle="1" w:styleId="info1">
    <w:name w:val="info1"/>
    <w:uiPriority w:val="99"/>
    <w:qFormat/>
    <w:rPr>
      <w:color w:val="000000"/>
      <w:spacing w:val="15"/>
      <w:sz w:val="24"/>
      <w:szCs w:val="24"/>
    </w:rPr>
  </w:style>
  <w:style w:type="character" w:customStyle="1" w:styleId="38">
    <w:name w:val="未处理的提及3"/>
    <w:uiPriority w:val="99"/>
    <w:unhideWhenUsed/>
    <w:qFormat/>
    <w:rPr>
      <w:color w:val="605E5C"/>
      <w:shd w:val="clear" w:color="auto" w:fill="E1DFDD"/>
    </w:rPr>
  </w:style>
  <w:style w:type="character" w:customStyle="1" w:styleId="sunny">
    <w:name w:val="sunny"/>
    <w:uiPriority w:val="99"/>
    <w:qFormat/>
    <w:rPr>
      <w:shd w:val="clear" w:color="auto" w:fill="auto"/>
    </w:rPr>
  </w:style>
  <w:style w:type="character" w:customStyle="1" w:styleId="CharChar5">
    <w:name w:val="批注文字 Char Char"/>
    <w:uiPriority w:val="99"/>
    <w:qFormat/>
    <w:rPr>
      <w:rFonts w:ascii="宋体" w:eastAsia="宋体" w:hAnsi="Times New Roman" w:cs="宋体"/>
      <w:sz w:val="20"/>
      <w:szCs w:val="20"/>
    </w:rPr>
  </w:style>
  <w:style w:type="character" w:customStyle="1" w:styleId="displayarti">
    <w:name w:val="displayarti"/>
    <w:uiPriority w:val="99"/>
    <w:qFormat/>
    <w:rPr>
      <w:color w:val="FFFFFF"/>
      <w:shd w:val="clear" w:color="auto" w:fill="auto"/>
    </w:rPr>
  </w:style>
  <w:style w:type="character" w:customStyle="1" w:styleId="61">
    <w:name w:val="标题 6 字符1"/>
    <w:link w:val="6"/>
    <w:uiPriority w:val="99"/>
    <w:qFormat/>
    <w:locked/>
    <w:rPr>
      <w:rFonts w:ascii="Arial" w:eastAsia="黑体" w:hAnsi="Arial" w:cs="Times New Roman"/>
      <w:b/>
      <w:bCs/>
      <w:sz w:val="24"/>
      <w:szCs w:val="24"/>
      <w:lang w:val="zh-CN" w:eastAsia="zh-CN"/>
    </w:rPr>
  </w:style>
  <w:style w:type="character" w:customStyle="1" w:styleId="gpa">
    <w:name w:val="gpa"/>
    <w:uiPriority w:val="99"/>
    <w:qFormat/>
    <w:rPr>
      <w:rFonts w:ascii="Arial" w:hAnsi="Arial" w:cs="Arial"/>
      <w:sz w:val="12"/>
      <w:szCs w:val="12"/>
    </w:rPr>
  </w:style>
  <w:style w:type="character" w:customStyle="1" w:styleId="310">
    <w:name w:val="正文文本 3 字符1"/>
    <w:link w:val="30"/>
    <w:uiPriority w:val="99"/>
    <w:qFormat/>
    <w:locked/>
    <w:rPr>
      <w:sz w:val="16"/>
      <w:szCs w:val="16"/>
    </w:rPr>
  </w:style>
  <w:style w:type="character" w:customStyle="1" w:styleId="l-btn-icon-right">
    <w:name w:val="l-btn-icon-right"/>
    <w:basedOn w:val="a0"/>
    <w:uiPriority w:val="99"/>
    <w:qFormat/>
  </w:style>
  <w:style w:type="character" w:customStyle="1" w:styleId="BJ8CharChar">
    <w:name w:val="正文 BJ8 Char Char"/>
    <w:link w:val="BJ8"/>
    <w:uiPriority w:val="99"/>
    <w:qFormat/>
    <w:locked/>
    <w:rPr>
      <w:color w:val="7030A0"/>
      <w:sz w:val="24"/>
      <w:szCs w:val="24"/>
    </w:rPr>
  </w:style>
  <w:style w:type="paragraph" w:customStyle="1" w:styleId="BJ8">
    <w:name w:val="正文 BJ8"/>
    <w:basedOn w:val="a"/>
    <w:link w:val="BJ8CharChar"/>
    <w:uiPriority w:val="99"/>
    <w:qFormat/>
    <w:pPr>
      <w:adjustRightInd w:val="0"/>
      <w:snapToGrid w:val="0"/>
      <w:spacing w:line="360" w:lineRule="auto"/>
      <w:ind w:firstLineChars="200" w:firstLine="200"/>
      <w:jc w:val="left"/>
    </w:pPr>
    <w:rPr>
      <w:rFonts w:asciiTheme="minorHAnsi" w:eastAsiaTheme="minorEastAsia" w:hAnsiTheme="minorHAnsi" w:cstheme="minorBidi"/>
      <w:color w:val="7030A0"/>
      <w:sz w:val="24"/>
      <w:szCs w:val="24"/>
    </w:rPr>
  </w:style>
  <w:style w:type="character" w:customStyle="1" w:styleId="font61">
    <w:name w:val="font61"/>
    <w:uiPriority w:val="99"/>
    <w:qFormat/>
    <w:rPr>
      <w:rFonts w:ascii="?? ( ?? )" w:hAnsi="?? ( ?? )" w:cs="?? ( ?? )"/>
      <w:color w:val="000000"/>
      <w:sz w:val="24"/>
      <w:szCs w:val="24"/>
      <w:u w:val="none"/>
    </w:rPr>
  </w:style>
  <w:style w:type="character" w:customStyle="1" w:styleId="16">
    <w:name w:val="正文文本缩进 字符1"/>
    <w:link w:val="af0"/>
    <w:uiPriority w:val="99"/>
    <w:qFormat/>
    <w:locked/>
    <w:rPr>
      <w:rFonts w:ascii="宋体" w:cs="宋体"/>
      <w:szCs w:val="21"/>
    </w:rPr>
  </w:style>
  <w:style w:type="character" w:customStyle="1" w:styleId="CharChar6">
    <w:name w:val="正文段落格式 Char Char"/>
    <w:uiPriority w:val="99"/>
    <w:qFormat/>
    <w:rPr>
      <w:color w:val="7030A0"/>
      <w:kern w:val="2"/>
      <w:sz w:val="24"/>
      <w:szCs w:val="24"/>
    </w:rPr>
  </w:style>
  <w:style w:type="character" w:customStyle="1" w:styleId="input-icon2">
    <w:name w:val="input-icon2"/>
    <w:basedOn w:val="a0"/>
    <w:uiPriority w:val="99"/>
    <w:qFormat/>
  </w:style>
  <w:style w:type="character" w:customStyle="1" w:styleId="3CharChar">
    <w:name w:val="标题3 Char Char"/>
    <w:uiPriority w:val="99"/>
    <w:qFormat/>
    <w:rPr>
      <w:rFonts w:ascii="宋体" w:eastAsia="宋体" w:cs="宋体"/>
      <w:b/>
      <w:bCs/>
      <w:color w:val="92D050"/>
      <w:kern w:val="44"/>
      <w:sz w:val="21"/>
      <w:szCs w:val="21"/>
    </w:rPr>
  </w:style>
  <w:style w:type="character" w:customStyle="1" w:styleId="3MSGothic105CharCharCharCharCharCharCharChar">
    <w:name w:val="樣式 標題 3 + (中文) MS Gothic 10.5 點 Char Char Char Char Char Char Char Char"/>
    <w:uiPriority w:val="99"/>
    <w:qFormat/>
    <w:rPr>
      <w:rFonts w:eastAsia="MS Gothic" w:hAnsi="PMingLiU"/>
      <w:snapToGrid w:val="0"/>
      <w:kern w:val="2"/>
      <w:sz w:val="24"/>
      <w:szCs w:val="24"/>
      <w:lang w:val="en-AU" w:eastAsia="zh-TW"/>
    </w:rPr>
  </w:style>
  <w:style w:type="character" w:customStyle="1" w:styleId="FontStyle14">
    <w:name w:val="Font Style14"/>
    <w:uiPriority w:val="99"/>
    <w:qFormat/>
    <w:rPr>
      <w:rFonts w:ascii="宋体" w:eastAsia="宋体" w:cs="宋体"/>
      <w:sz w:val="22"/>
      <w:szCs w:val="22"/>
    </w:rPr>
  </w:style>
  <w:style w:type="character" w:customStyle="1" w:styleId="font11">
    <w:name w:val="font11"/>
    <w:uiPriority w:val="99"/>
    <w:qFormat/>
    <w:rPr>
      <w:rFonts w:ascii="宋体" w:eastAsia="宋体" w:hAnsi="宋体" w:cs="宋体"/>
      <w:color w:val="000000"/>
      <w:sz w:val="20"/>
      <w:szCs w:val="20"/>
      <w:u w:val="none"/>
    </w:rPr>
  </w:style>
  <w:style w:type="character" w:customStyle="1" w:styleId="24Char">
    <w:name w:val="样式 宋体 行距: 固定值 24 磅 Char"/>
    <w:link w:val="240"/>
    <w:uiPriority w:val="99"/>
    <w:qFormat/>
    <w:locked/>
    <w:rPr>
      <w:rFonts w:ascii="宋体" w:cs="宋体"/>
      <w:color w:val="7030A0"/>
      <w:sz w:val="28"/>
      <w:szCs w:val="28"/>
    </w:rPr>
  </w:style>
  <w:style w:type="paragraph" w:customStyle="1" w:styleId="240">
    <w:name w:val="样式 宋体 行距: 固定值 24 磅"/>
    <w:basedOn w:val="a"/>
    <w:link w:val="24Char"/>
    <w:uiPriority w:val="99"/>
    <w:qFormat/>
    <w:pPr>
      <w:spacing w:line="480" w:lineRule="exact"/>
      <w:ind w:firstLineChars="200" w:firstLine="585"/>
      <w:jc w:val="left"/>
    </w:pPr>
    <w:rPr>
      <w:rFonts w:ascii="宋体" w:eastAsiaTheme="minorEastAsia" w:hAnsiTheme="minorHAnsi" w:cs="宋体"/>
      <w:color w:val="7030A0"/>
      <w:sz w:val="28"/>
      <w:szCs w:val="28"/>
    </w:rPr>
  </w:style>
  <w:style w:type="character" w:customStyle="1" w:styleId="afff3">
    <w:name w:val="纯文本 字符"/>
    <w:qFormat/>
    <w:rPr>
      <w:rFonts w:ascii="宋体" w:eastAsia="宋体" w:hAnsi="Courier New"/>
      <w:kern w:val="2"/>
      <w:sz w:val="21"/>
      <w:lang w:val="en-US" w:eastAsia="zh-CN" w:bidi="ar-SA"/>
    </w:rPr>
  </w:style>
  <w:style w:type="character" w:customStyle="1" w:styleId="Char16">
    <w:name w:val="批注文字 Char1"/>
    <w:uiPriority w:val="99"/>
    <w:qFormat/>
    <w:rPr>
      <w:kern w:val="2"/>
      <w:sz w:val="24"/>
      <w:szCs w:val="24"/>
    </w:rPr>
  </w:style>
  <w:style w:type="character" w:customStyle="1" w:styleId="BJ8CharChar0">
    <w:name w:val="表格文字 BJ8 Char Char"/>
    <w:link w:val="BJ80"/>
    <w:uiPriority w:val="99"/>
    <w:qFormat/>
    <w:locked/>
    <w:rPr>
      <w:szCs w:val="21"/>
    </w:rPr>
  </w:style>
  <w:style w:type="paragraph" w:customStyle="1" w:styleId="BJ80">
    <w:name w:val="表格文字 BJ8"/>
    <w:basedOn w:val="a"/>
    <w:link w:val="BJ8CharChar0"/>
    <w:uiPriority w:val="99"/>
    <w:qFormat/>
    <w:pPr>
      <w:adjustRightInd w:val="0"/>
      <w:snapToGrid w:val="0"/>
      <w:spacing w:line="400" w:lineRule="exact"/>
      <w:ind w:firstLineChars="200" w:firstLine="200"/>
      <w:jc w:val="center"/>
    </w:pPr>
    <w:rPr>
      <w:rFonts w:asciiTheme="minorHAnsi" w:eastAsiaTheme="minorEastAsia" w:hAnsiTheme="minorHAnsi" w:cstheme="minorBidi"/>
    </w:rPr>
  </w:style>
  <w:style w:type="character" w:customStyle="1" w:styleId="BJ8CharChar1">
    <w:name w:val="图表标题 BJ8 Char Char"/>
    <w:link w:val="BJ81"/>
    <w:uiPriority w:val="99"/>
    <w:qFormat/>
    <w:locked/>
    <w:rPr>
      <w:rFonts w:eastAsia="黑体"/>
      <w:sz w:val="24"/>
      <w:szCs w:val="24"/>
    </w:rPr>
  </w:style>
  <w:style w:type="paragraph" w:customStyle="1" w:styleId="BJ81">
    <w:name w:val="图表标题 BJ8"/>
    <w:basedOn w:val="a"/>
    <w:link w:val="BJ8CharChar1"/>
    <w:uiPriority w:val="99"/>
    <w:qFormat/>
    <w:pPr>
      <w:adjustRightInd w:val="0"/>
      <w:snapToGrid w:val="0"/>
      <w:ind w:firstLineChars="200" w:firstLine="200"/>
      <w:jc w:val="center"/>
    </w:pPr>
    <w:rPr>
      <w:rFonts w:asciiTheme="minorHAnsi" w:eastAsia="黑体" w:hAnsiTheme="minorHAnsi" w:cstheme="minorBidi"/>
      <w:sz w:val="24"/>
      <w:szCs w:val="24"/>
    </w:rPr>
  </w:style>
  <w:style w:type="character" w:customStyle="1" w:styleId="Char4">
    <w:name w:val="页眉 Char"/>
    <w:uiPriority w:val="99"/>
    <w:qFormat/>
    <w:locked/>
    <w:rPr>
      <w:kern w:val="2"/>
      <w:sz w:val="18"/>
      <w:szCs w:val="18"/>
    </w:rPr>
  </w:style>
  <w:style w:type="character" w:customStyle="1" w:styleId="l-btn-left2">
    <w:name w:val="l-btn-left2"/>
    <w:basedOn w:val="a0"/>
    <w:uiPriority w:val="99"/>
    <w:qFormat/>
  </w:style>
  <w:style w:type="character" w:customStyle="1" w:styleId="blue">
    <w:name w:val="blue"/>
    <w:uiPriority w:val="99"/>
    <w:qFormat/>
    <w:rPr>
      <w:shd w:val="clear" w:color="auto" w:fill="0000FF"/>
    </w:rPr>
  </w:style>
  <w:style w:type="character" w:customStyle="1" w:styleId="4Char1">
    <w:name w:val="标题 4 Char1"/>
    <w:uiPriority w:val="99"/>
    <w:qFormat/>
    <w:rPr>
      <w:rFonts w:ascii="宋体" w:eastAsia="宋体" w:cs="宋体"/>
      <w:b/>
      <w:bCs/>
      <w:kern w:val="2"/>
      <w:sz w:val="21"/>
      <w:szCs w:val="21"/>
    </w:rPr>
  </w:style>
  <w:style w:type="character" w:customStyle="1" w:styleId="BJ15CharChar">
    <w:name w:val="正文 BJ15 Char Char"/>
    <w:link w:val="BJ15"/>
    <w:uiPriority w:val="99"/>
    <w:qFormat/>
    <w:locked/>
    <w:rPr>
      <w:sz w:val="24"/>
      <w:szCs w:val="24"/>
    </w:rPr>
  </w:style>
  <w:style w:type="paragraph" w:customStyle="1" w:styleId="BJ15">
    <w:name w:val="正文 BJ15"/>
    <w:basedOn w:val="a"/>
    <w:link w:val="BJ15CharChar"/>
    <w:uiPriority w:val="99"/>
    <w:qFormat/>
    <w:pPr>
      <w:adjustRightInd w:val="0"/>
      <w:snapToGrid w:val="0"/>
      <w:spacing w:line="360" w:lineRule="auto"/>
      <w:ind w:firstLineChars="200" w:firstLine="200"/>
      <w:jc w:val="left"/>
    </w:pPr>
    <w:rPr>
      <w:rFonts w:asciiTheme="minorHAnsi" w:eastAsiaTheme="minorEastAsia" w:hAnsiTheme="minorHAnsi" w:cstheme="minorBidi"/>
      <w:sz w:val="24"/>
      <w:szCs w:val="24"/>
    </w:rPr>
  </w:style>
  <w:style w:type="character" w:customStyle="1" w:styleId="CharChar9">
    <w:name w:val="表格文字图表文字 Char Char"/>
    <w:uiPriority w:val="99"/>
    <w:qFormat/>
    <w:rPr>
      <w:color w:val="7030A0"/>
      <w:kern w:val="2"/>
      <w:sz w:val="21"/>
      <w:szCs w:val="21"/>
    </w:rPr>
  </w:style>
  <w:style w:type="character" w:customStyle="1" w:styleId="24CharChar">
    <w:name w:val="样式 宋体 行距: 固定值 24 磅 Char Char"/>
    <w:uiPriority w:val="99"/>
    <w:qFormat/>
    <w:rPr>
      <w:rFonts w:ascii="宋体" w:cs="宋体"/>
      <w:color w:val="7030A0"/>
      <w:kern w:val="2"/>
      <w:sz w:val="28"/>
      <w:szCs w:val="28"/>
    </w:rPr>
  </w:style>
  <w:style w:type="character" w:customStyle="1" w:styleId="CharChara">
    <w:name w:val="无编号正文 Char Char"/>
    <w:link w:val="afff4"/>
    <w:uiPriority w:val="99"/>
    <w:qFormat/>
    <w:locked/>
    <w:rPr>
      <w:rFonts w:ascii="宋体" w:cs="宋体"/>
      <w:sz w:val="24"/>
      <w:szCs w:val="24"/>
    </w:rPr>
  </w:style>
  <w:style w:type="paragraph" w:customStyle="1" w:styleId="afff4">
    <w:name w:val="无编号正文"/>
    <w:basedOn w:val="af"/>
    <w:next w:val="a"/>
    <w:link w:val="CharChara"/>
    <w:uiPriority w:val="99"/>
    <w:qFormat/>
    <w:pPr>
      <w:ind w:leftChars="200" w:left="200" w:firstLineChars="200" w:firstLine="200"/>
    </w:pPr>
    <w:rPr>
      <w:rFonts w:ascii="宋体" w:cs="宋体"/>
    </w:rPr>
  </w:style>
  <w:style w:type="character" w:customStyle="1" w:styleId="10">
    <w:name w:val="宏文本 字符1"/>
    <w:link w:val="a3"/>
    <w:uiPriority w:val="99"/>
    <w:semiHidden/>
    <w:qFormat/>
    <w:locked/>
    <w:rPr>
      <w:rFonts w:ascii="Courier New" w:hAnsi="Courier New"/>
      <w:sz w:val="24"/>
      <w:szCs w:val="24"/>
    </w:rPr>
  </w:style>
  <w:style w:type="character" w:customStyle="1" w:styleId="17">
    <w:name w:val="日期 字符1"/>
    <w:link w:val="af4"/>
    <w:uiPriority w:val="99"/>
    <w:qFormat/>
    <w:locked/>
    <w:rPr>
      <w:rFonts w:eastAsia="楷体_GB2312"/>
      <w:sz w:val="30"/>
      <w:szCs w:val="30"/>
    </w:rPr>
  </w:style>
  <w:style w:type="character" w:customStyle="1" w:styleId="textcontents">
    <w:name w:val="textcontents"/>
    <w:uiPriority w:val="99"/>
    <w:qFormat/>
  </w:style>
  <w:style w:type="character" w:customStyle="1" w:styleId="211">
    <w:name w:val="正文文本 2 字符1"/>
    <w:link w:val="26"/>
    <w:uiPriority w:val="99"/>
    <w:qFormat/>
    <w:locked/>
    <w:rPr>
      <w:szCs w:val="21"/>
    </w:rPr>
  </w:style>
  <w:style w:type="character" w:customStyle="1" w:styleId="1f7">
    <w:name w:val="占位符文本1"/>
    <w:uiPriority w:val="99"/>
    <w:semiHidden/>
    <w:qFormat/>
    <w:rPr>
      <w:color w:val="808080"/>
    </w:rPr>
  </w:style>
  <w:style w:type="character" w:customStyle="1" w:styleId="Char17">
    <w:name w:val="明显引用 Char1"/>
    <w:uiPriority w:val="99"/>
    <w:qFormat/>
    <w:rPr>
      <w:b/>
      <w:bCs/>
      <w:i/>
      <w:iCs/>
      <w:color w:val="4F81BD"/>
      <w:kern w:val="2"/>
      <w:sz w:val="24"/>
      <w:szCs w:val="24"/>
    </w:rPr>
  </w:style>
  <w:style w:type="character" w:customStyle="1" w:styleId="212">
    <w:name w:val="正文文本首行缩进 2 字符1"/>
    <w:link w:val="28"/>
    <w:uiPriority w:val="99"/>
    <w:semiHidden/>
    <w:qFormat/>
    <w:locked/>
    <w:rPr>
      <w:rFonts w:ascii="宋体" w:eastAsia="宋体" w:hAnsi="Times New Roman" w:cs="宋体"/>
      <w:sz w:val="24"/>
      <w:szCs w:val="24"/>
    </w:rPr>
  </w:style>
  <w:style w:type="character" w:customStyle="1" w:styleId="IntenseQuoteChar1">
    <w:name w:val="Intense Quote Char1"/>
    <w:uiPriority w:val="99"/>
    <w:qFormat/>
    <w:locked/>
    <w:rPr>
      <w:b/>
      <w:bCs/>
      <w:i/>
      <w:iCs/>
      <w:color w:val="4F81BD"/>
      <w:sz w:val="21"/>
      <w:szCs w:val="21"/>
    </w:rPr>
  </w:style>
  <w:style w:type="character" w:customStyle="1" w:styleId="l-btn-text">
    <w:name w:val="l-btn-text"/>
    <w:uiPriority w:val="99"/>
    <w:qFormat/>
    <w:rPr>
      <w:vertAlign w:val="baseline"/>
    </w:rPr>
  </w:style>
  <w:style w:type="character" w:customStyle="1" w:styleId="FontStyle15">
    <w:name w:val="Font Style15"/>
    <w:uiPriority w:val="99"/>
    <w:qFormat/>
    <w:rPr>
      <w:rFonts w:ascii="宋体" w:eastAsia="宋体" w:cs="宋体"/>
      <w:b/>
      <w:bCs/>
      <w:sz w:val="20"/>
      <w:szCs w:val="20"/>
    </w:rPr>
  </w:style>
  <w:style w:type="character" w:customStyle="1" w:styleId="Char5">
    <w:name w:val="正文（首行缩进两字） Char"/>
    <w:uiPriority w:val="99"/>
    <w:qFormat/>
    <w:rPr>
      <w:rFonts w:eastAsia="宋体"/>
      <w:sz w:val="32"/>
      <w:szCs w:val="32"/>
      <w:lang w:val="en-US" w:eastAsia="zh-CN"/>
    </w:rPr>
  </w:style>
  <w:style w:type="character" w:customStyle="1" w:styleId="Char6">
    <w:name w:val="表格文字图表文字 Char"/>
    <w:link w:val="afff5"/>
    <w:uiPriority w:val="99"/>
    <w:qFormat/>
    <w:locked/>
    <w:rPr>
      <w:color w:val="7030A0"/>
      <w:szCs w:val="21"/>
    </w:rPr>
  </w:style>
  <w:style w:type="paragraph" w:customStyle="1" w:styleId="afff5">
    <w:name w:val="表格文字图表文字"/>
    <w:basedOn w:val="a"/>
    <w:link w:val="Char6"/>
    <w:uiPriority w:val="99"/>
    <w:qFormat/>
    <w:pPr>
      <w:snapToGrid w:val="0"/>
      <w:ind w:firstLineChars="200" w:firstLine="200"/>
      <w:jc w:val="center"/>
    </w:pPr>
    <w:rPr>
      <w:rFonts w:asciiTheme="minorHAnsi" w:eastAsiaTheme="minorEastAsia" w:hAnsiTheme="minorHAnsi" w:cstheme="minorBidi"/>
      <w:color w:val="7030A0"/>
    </w:rPr>
  </w:style>
  <w:style w:type="character" w:customStyle="1" w:styleId="81">
    <w:name w:val="标题 8 字符1"/>
    <w:link w:val="8"/>
    <w:uiPriority w:val="99"/>
    <w:qFormat/>
    <w:locked/>
    <w:rPr>
      <w:rFonts w:ascii="Arial" w:eastAsia="黑体" w:hAnsi="Arial" w:cs="Times New Roman"/>
      <w:sz w:val="24"/>
      <w:szCs w:val="24"/>
      <w:lang w:val="zh-CN" w:eastAsia="zh-CN"/>
    </w:rPr>
  </w:style>
  <w:style w:type="character" w:customStyle="1" w:styleId="311">
    <w:name w:val="正文文本缩进 3 字符1"/>
    <w:link w:val="35"/>
    <w:uiPriority w:val="99"/>
    <w:qFormat/>
    <w:locked/>
    <w:rPr>
      <w:szCs w:val="21"/>
    </w:rPr>
  </w:style>
  <w:style w:type="character" w:customStyle="1" w:styleId="font41">
    <w:name w:val="font41"/>
    <w:uiPriority w:val="99"/>
    <w:qFormat/>
    <w:rPr>
      <w:rFonts w:ascii="Tahoma" w:hAnsi="Tahoma" w:cs="Tahoma"/>
      <w:color w:val="000000"/>
      <w:sz w:val="18"/>
      <w:szCs w:val="18"/>
      <w:u w:val="none"/>
    </w:rPr>
  </w:style>
  <w:style w:type="character" w:customStyle="1" w:styleId="11">
    <w:name w:val="标题 1 字符1"/>
    <w:link w:val="1"/>
    <w:uiPriority w:val="99"/>
    <w:qFormat/>
    <w:locked/>
    <w:rPr>
      <w:rFonts w:ascii="Times New Roman" w:eastAsia="宋体" w:hAnsi="Times New Roman" w:cs="Times New Roman"/>
      <w:b/>
      <w:bCs/>
      <w:kern w:val="44"/>
      <w:sz w:val="44"/>
      <w:szCs w:val="44"/>
      <w:lang w:val="zh-CN" w:eastAsia="zh-CN"/>
    </w:rPr>
  </w:style>
  <w:style w:type="character" w:customStyle="1" w:styleId="1f8">
    <w:name w:val="未处理的提及1"/>
    <w:uiPriority w:val="99"/>
    <w:semiHidden/>
    <w:qFormat/>
    <w:rPr>
      <w:color w:val="auto"/>
      <w:shd w:val="clear" w:color="auto" w:fill="auto"/>
    </w:rPr>
  </w:style>
  <w:style w:type="character" w:customStyle="1" w:styleId="l-btn-left3">
    <w:name w:val="l-btn-left3"/>
    <w:basedOn w:val="a0"/>
    <w:uiPriority w:val="99"/>
    <w:qFormat/>
  </w:style>
  <w:style w:type="character" w:customStyle="1" w:styleId="selected">
    <w:name w:val="selected"/>
    <w:uiPriority w:val="99"/>
    <w:qFormat/>
    <w:rPr>
      <w:shd w:val="clear" w:color="auto" w:fill="auto"/>
    </w:rPr>
  </w:style>
  <w:style w:type="character" w:customStyle="1" w:styleId="311111h3Heading3-oldheading3H3H31H3CharChar">
    <w:name w:val="样式 标题 31.1条标题1.1.1二级节名h3Heading 3 - oldheading 3H3H31H3... Char Char"/>
    <w:uiPriority w:val="99"/>
    <w:qFormat/>
    <w:rPr>
      <w:rFonts w:ascii="宋体" w:eastAsia="黑体" w:hAnsi="宋体" w:cs="宋体"/>
      <w:kern w:val="2"/>
      <w:sz w:val="21"/>
      <w:szCs w:val="21"/>
    </w:rPr>
  </w:style>
  <w:style w:type="character" w:customStyle="1" w:styleId="QuoteChar1">
    <w:name w:val="Quote Char1"/>
    <w:uiPriority w:val="99"/>
    <w:qFormat/>
    <w:locked/>
    <w:rPr>
      <w:i/>
      <w:iCs/>
      <w:color w:val="000000"/>
      <w:sz w:val="21"/>
      <w:szCs w:val="21"/>
    </w:rPr>
  </w:style>
  <w:style w:type="character" w:customStyle="1" w:styleId="CharChar20">
    <w:name w:val="Char Char2"/>
    <w:uiPriority w:val="99"/>
    <w:qFormat/>
    <w:rPr>
      <w:rFonts w:eastAsia="仿宋_GB2312"/>
      <w:kern w:val="2"/>
      <w:sz w:val="28"/>
      <w:szCs w:val="28"/>
      <w:lang w:val="en-US" w:eastAsia="zh-CN"/>
    </w:rPr>
  </w:style>
  <w:style w:type="character" w:customStyle="1" w:styleId="gray">
    <w:name w:val="gray"/>
    <w:uiPriority w:val="99"/>
    <w:qFormat/>
    <w:rPr>
      <w:shd w:val="clear" w:color="auto" w:fill="808080"/>
    </w:rPr>
  </w:style>
  <w:style w:type="character" w:customStyle="1" w:styleId="1e">
    <w:name w:val="标题 字符1"/>
    <w:link w:val="aff2"/>
    <w:uiPriority w:val="99"/>
    <w:qFormat/>
    <w:locked/>
    <w:rPr>
      <w:rFonts w:ascii="Arial" w:eastAsia="楷体_GB2312" w:hAnsi="Arial" w:cs="Arial"/>
      <w:b/>
      <w:bCs/>
      <w:sz w:val="32"/>
      <w:szCs w:val="32"/>
    </w:rPr>
  </w:style>
  <w:style w:type="character" w:customStyle="1" w:styleId="CharCharb">
    <w:name w:val="纯文本 Char Char"/>
    <w:uiPriority w:val="99"/>
    <w:qFormat/>
    <w:rPr>
      <w:rFonts w:ascii="宋体" w:eastAsia="宋体" w:hAnsi="Courier New" w:cs="宋体"/>
      <w:kern w:val="2"/>
      <w:sz w:val="21"/>
      <w:szCs w:val="21"/>
      <w:lang w:val="en-US" w:eastAsia="zh-CN"/>
    </w:rPr>
  </w:style>
  <w:style w:type="character" w:customStyle="1" w:styleId="producttext1">
    <w:name w:val="producttext1"/>
    <w:uiPriority w:val="99"/>
    <w:qFormat/>
    <w:rPr>
      <w:color w:val="auto"/>
    </w:rPr>
  </w:style>
  <w:style w:type="character" w:customStyle="1" w:styleId="1CharChar1">
    <w:name w:val="正文1 Char Char"/>
    <w:uiPriority w:val="99"/>
    <w:qFormat/>
    <w:rPr>
      <w:rFonts w:ascii="宋体" w:eastAsia="宋体" w:cs="宋体"/>
      <w:kern w:val="10"/>
      <w:sz w:val="24"/>
      <w:szCs w:val="24"/>
    </w:rPr>
  </w:style>
  <w:style w:type="character" w:customStyle="1" w:styleId="31">
    <w:name w:val="标题 3 字符1"/>
    <w:link w:val="3"/>
    <w:uiPriority w:val="99"/>
    <w:qFormat/>
    <w:locked/>
    <w:rPr>
      <w:rFonts w:ascii="Times New Roman" w:eastAsia="宋体" w:hAnsi="Times New Roman" w:cs="Times New Roman"/>
      <w:b/>
      <w:bCs/>
      <w:sz w:val="32"/>
      <w:szCs w:val="32"/>
      <w:lang w:val="zh-CN" w:eastAsia="zh-CN"/>
    </w:rPr>
  </w:style>
  <w:style w:type="character" w:customStyle="1" w:styleId="before">
    <w:name w:val="before"/>
    <w:uiPriority w:val="99"/>
    <w:qFormat/>
    <w:rPr>
      <w:rFonts w:ascii="FontAwesome" w:hAnsi="FontAwesome" w:cs="FontAwesome"/>
      <w:color w:val="auto"/>
      <w:sz w:val="18"/>
      <w:szCs w:val="18"/>
    </w:rPr>
  </w:style>
  <w:style w:type="character" w:customStyle="1" w:styleId="4CharChar">
    <w:name w:val="标题4 Char Char"/>
    <w:link w:val="45"/>
    <w:uiPriority w:val="99"/>
    <w:qFormat/>
    <w:locked/>
    <w:rPr>
      <w:b/>
      <w:bCs/>
      <w:sz w:val="24"/>
      <w:szCs w:val="24"/>
    </w:rPr>
  </w:style>
  <w:style w:type="paragraph" w:customStyle="1" w:styleId="45">
    <w:name w:val="标题4"/>
    <w:basedOn w:val="a"/>
    <w:next w:val="a"/>
    <w:link w:val="4CharChar"/>
    <w:uiPriority w:val="99"/>
    <w:qFormat/>
    <w:pPr>
      <w:keepNext/>
      <w:spacing w:line="360" w:lineRule="auto"/>
      <w:ind w:firstLineChars="200" w:firstLine="200"/>
      <w:jc w:val="left"/>
      <w:outlineLvl w:val="3"/>
    </w:pPr>
    <w:rPr>
      <w:rFonts w:asciiTheme="minorHAnsi" w:eastAsiaTheme="minorEastAsia" w:hAnsiTheme="minorHAnsi" w:cstheme="minorBidi"/>
      <w:b/>
      <w:bCs/>
      <w:sz w:val="24"/>
      <w:szCs w:val="24"/>
    </w:rPr>
  </w:style>
  <w:style w:type="character" w:customStyle="1" w:styleId="2Char1">
    <w:name w:val="样式 首行缩进:  2 字符 Char1"/>
    <w:link w:val="2b"/>
    <w:uiPriority w:val="99"/>
    <w:qFormat/>
    <w:locked/>
    <w:rPr>
      <w:color w:val="7030A0"/>
      <w:sz w:val="24"/>
      <w:szCs w:val="24"/>
    </w:rPr>
  </w:style>
  <w:style w:type="paragraph" w:customStyle="1" w:styleId="2b">
    <w:name w:val="样式 首行缩进:  2 字符"/>
    <w:basedOn w:val="a"/>
    <w:link w:val="2Char1"/>
    <w:uiPriority w:val="99"/>
    <w:qFormat/>
    <w:pPr>
      <w:spacing w:line="480" w:lineRule="exact"/>
      <w:ind w:firstLineChars="200" w:firstLine="480"/>
      <w:jc w:val="left"/>
    </w:pPr>
    <w:rPr>
      <w:rFonts w:asciiTheme="minorHAnsi" w:eastAsiaTheme="minorEastAsia" w:hAnsiTheme="minorHAnsi" w:cstheme="minorBidi"/>
      <w:color w:val="7030A0"/>
      <w:sz w:val="24"/>
      <w:szCs w:val="24"/>
    </w:rPr>
  </w:style>
  <w:style w:type="character" w:customStyle="1" w:styleId="14">
    <w:name w:val="称呼 字符1"/>
    <w:link w:val="ae"/>
    <w:uiPriority w:val="99"/>
    <w:qFormat/>
    <w:locked/>
    <w:rPr>
      <w:sz w:val="24"/>
      <w:szCs w:val="24"/>
    </w:rPr>
  </w:style>
  <w:style w:type="character" w:customStyle="1" w:styleId="2c">
    <w:name w:val="明显引用 字符2"/>
    <w:link w:val="afff6"/>
    <w:uiPriority w:val="99"/>
    <w:qFormat/>
    <w:locked/>
    <w:rPr>
      <w:b/>
      <w:bCs/>
      <w:i/>
      <w:iCs/>
      <w:color w:val="4F81BD"/>
    </w:rPr>
  </w:style>
  <w:style w:type="paragraph" w:styleId="afff6">
    <w:name w:val="Intense Quote"/>
    <w:basedOn w:val="a"/>
    <w:next w:val="a"/>
    <w:link w:val="2c"/>
    <w:uiPriority w:val="99"/>
    <w:qFormat/>
    <w:pPr>
      <w:pBdr>
        <w:bottom w:val="single" w:sz="4" w:space="4" w:color="4F81BD"/>
      </w:pBdr>
      <w:spacing w:before="200" w:after="280"/>
      <w:ind w:left="936" w:right="936"/>
    </w:pPr>
    <w:rPr>
      <w:rFonts w:asciiTheme="minorHAnsi" w:eastAsiaTheme="minorEastAsia" w:hAnsiTheme="minorHAnsi" w:cstheme="minorBidi"/>
      <w:b/>
      <w:bCs/>
      <w:i/>
      <w:iCs/>
      <w:color w:val="4F81BD"/>
      <w:szCs w:val="22"/>
    </w:rPr>
  </w:style>
  <w:style w:type="character" w:customStyle="1" w:styleId="Char18">
    <w:name w:val="批注框文本 Char1"/>
    <w:uiPriority w:val="99"/>
    <w:qFormat/>
    <w:rPr>
      <w:kern w:val="2"/>
      <w:sz w:val="18"/>
      <w:szCs w:val="18"/>
    </w:rPr>
  </w:style>
  <w:style w:type="character" w:customStyle="1" w:styleId="hover29">
    <w:name w:val="hover29"/>
    <w:uiPriority w:val="99"/>
    <w:qFormat/>
    <w:rPr>
      <w:shd w:val="clear" w:color="auto" w:fill="auto"/>
    </w:rPr>
  </w:style>
  <w:style w:type="character" w:customStyle="1" w:styleId="CharCharc">
    <w:name w:val="应答文本 Char Char"/>
    <w:uiPriority w:val="99"/>
    <w:qFormat/>
    <w:rPr>
      <w:rFonts w:ascii="Arial" w:eastAsia="楷体_GB2312" w:hAnsi="Arial" w:cs="Arial"/>
      <w:spacing w:val="10"/>
      <w:sz w:val="21"/>
      <w:szCs w:val="21"/>
      <w:lang w:val="en-US" w:eastAsia="zh-CN"/>
    </w:rPr>
  </w:style>
  <w:style w:type="character" w:customStyle="1" w:styleId="2d">
    <w:name w:val="未处理的提及2"/>
    <w:uiPriority w:val="99"/>
    <w:unhideWhenUsed/>
    <w:qFormat/>
    <w:rPr>
      <w:color w:val="605E5C"/>
      <w:shd w:val="clear" w:color="auto" w:fill="E1DFDD"/>
    </w:rPr>
  </w:style>
  <w:style w:type="character" w:customStyle="1" w:styleId="ui-jqgrid-resize">
    <w:name w:val="ui-jqgrid-resize"/>
    <w:basedOn w:val="a0"/>
    <w:uiPriority w:val="99"/>
    <w:qFormat/>
  </w:style>
  <w:style w:type="character" w:customStyle="1" w:styleId="a9">
    <w:name w:val="题注 字符"/>
    <w:link w:val="a8"/>
    <w:uiPriority w:val="99"/>
    <w:qFormat/>
    <w:locked/>
    <w:rPr>
      <w:b/>
      <w:bCs/>
      <w:color w:val="000080"/>
      <w:sz w:val="24"/>
      <w:szCs w:val="24"/>
    </w:rPr>
  </w:style>
  <w:style w:type="character" w:customStyle="1" w:styleId="l-btn-left">
    <w:name w:val="l-btn-left"/>
    <w:basedOn w:val="a0"/>
    <w:uiPriority w:val="99"/>
    <w:qFormat/>
  </w:style>
  <w:style w:type="character" w:customStyle="1" w:styleId="CharChar11">
    <w:name w:val="Char Char11"/>
    <w:uiPriority w:val="99"/>
    <w:qFormat/>
    <w:rPr>
      <w:rFonts w:eastAsia="宋体"/>
      <w:b/>
      <w:bCs/>
      <w:kern w:val="2"/>
      <w:sz w:val="24"/>
      <w:szCs w:val="24"/>
      <w:lang w:val="en-US" w:eastAsia="zh-CN"/>
    </w:rPr>
  </w:style>
  <w:style w:type="character" w:customStyle="1" w:styleId="cupertino">
    <w:name w:val="cupertino"/>
    <w:uiPriority w:val="99"/>
    <w:qFormat/>
    <w:rPr>
      <w:shd w:val="clear" w:color="auto" w:fill="auto"/>
    </w:rPr>
  </w:style>
  <w:style w:type="character" w:customStyle="1" w:styleId="11Char">
    <w:name w:val="1.1 Char"/>
    <w:uiPriority w:val="99"/>
    <w:qFormat/>
    <w:rPr>
      <w:rFonts w:ascii="宋体" w:eastAsia="宋体" w:cs="宋体"/>
      <w:b/>
      <w:bCs/>
      <w:kern w:val="2"/>
      <w:sz w:val="32"/>
      <w:szCs w:val="32"/>
      <w:lang w:val="en-US" w:eastAsia="zh-CN"/>
    </w:rPr>
  </w:style>
  <w:style w:type="character" w:customStyle="1" w:styleId="1f9">
    <w:name w:val="引用 字符1"/>
    <w:uiPriority w:val="99"/>
    <w:qFormat/>
    <w:rPr>
      <w:i/>
      <w:iCs/>
      <w:color w:val="auto"/>
      <w:kern w:val="2"/>
      <w:sz w:val="24"/>
      <w:szCs w:val="24"/>
    </w:rPr>
  </w:style>
  <w:style w:type="character" w:customStyle="1" w:styleId="1fa">
    <w:name w:val="书籍标题1"/>
    <w:uiPriority w:val="99"/>
    <w:qFormat/>
    <w:rPr>
      <w:b/>
      <w:bCs/>
      <w:smallCaps/>
      <w:spacing w:val="5"/>
    </w:rPr>
  </w:style>
  <w:style w:type="character" w:customStyle="1" w:styleId="71">
    <w:name w:val="标题 7 字符1"/>
    <w:link w:val="7"/>
    <w:uiPriority w:val="99"/>
    <w:qFormat/>
    <w:locked/>
    <w:rPr>
      <w:rFonts w:ascii="Times New Roman" w:eastAsia="宋体" w:hAnsi="Times New Roman" w:cs="Times New Roman"/>
      <w:b/>
      <w:bCs/>
      <w:sz w:val="24"/>
      <w:szCs w:val="24"/>
      <w:lang w:val="zh-CN" w:eastAsia="zh-CN"/>
    </w:rPr>
  </w:style>
  <w:style w:type="character" w:customStyle="1" w:styleId="l-btn-icon-left">
    <w:name w:val="l-btn-icon-left"/>
    <w:basedOn w:val="a0"/>
    <w:uiPriority w:val="99"/>
    <w:qFormat/>
  </w:style>
  <w:style w:type="character" w:customStyle="1" w:styleId="zlbCharChar">
    <w:name w:val="正文－zlb Char Char"/>
    <w:link w:val="zlb"/>
    <w:uiPriority w:val="99"/>
    <w:qFormat/>
    <w:locked/>
    <w:rPr>
      <w:rFonts w:ascii="宋体" w:cs="宋体"/>
      <w:sz w:val="24"/>
      <w:szCs w:val="24"/>
    </w:rPr>
  </w:style>
  <w:style w:type="paragraph" w:customStyle="1" w:styleId="zlb">
    <w:name w:val="正文－zlb"/>
    <w:basedOn w:val="a"/>
    <w:link w:val="zlbCharChar"/>
    <w:uiPriority w:val="99"/>
    <w:qFormat/>
    <w:pPr>
      <w:adjustRightInd w:val="0"/>
      <w:snapToGrid w:val="0"/>
      <w:spacing w:line="360" w:lineRule="auto"/>
      <w:ind w:firstLine="420"/>
    </w:pPr>
    <w:rPr>
      <w:rFonts w:ascii="宋体" w:eastAsiaTheme="minorEastAsia" w:hAnsiTheme="minorHAnsi" w:cs="宋体"/>
      <w:sz w:val="24"/>
      <w:szCs w:val="24"/>
    </w:rPr>
  </w:style>
  <w:style w:type="character" w:customStyle="1" w:styleId="Char7">
    <w:name w:val="正文段落格式 Char"/>
    <w:link w:val="afff7"/>
    <w:uiPriority w:val="99"/>
    <w:qFormat/>
    <w:locked/>
    <w:rPr>
      <w:color w:val="7030A0"/>
      <w:sz w:val="24"/>
      <w:szCs w:val="24"/>
    </w:rPr>
  </w:style>
  <w:style w:type="paragraph" w:customStyle="1" w:styleId="afff7">
    <w:name w:val="正文段落格式"/>
    <w:basedOn w:val="2b"/>
    <w:link w:val="Char7"/>
    <w:uiPriority w:val="99"/>
    <w:qFormat/>
    <w:pPr>
      <w:spacing w:afterLines="50" w:line="336" w:lineRule="auto"/>
    </w:pPr>
  </w:style>
  <w:style w:type="character" w:customStyle="1" w:styleId="1c">
    <w:name w:val="脚注文本 字符1"/>
    <w:link w:val="afe"/>
    <w:uiPriority w:val="99"/>
    <w:semiHidden/>
    <w:qFormat/>
    <w:locked/>
    <w:rPr>
      <w:sz w:val="18"/>
      <w:szCs w:val="18"/>
    </w:rPr>
  </w:style>
  <w:style w:type="character" w:customStyle="1" w:styleId="5CharChar">
    <w:name w:val="标题5 Char Char"/>
    <w:link w:val="55"/>
    <w:uiPriority w:val="99"/>
    <w:qFormat/>
    <w:locked/>
    <w:rPr>
      <w:rFonts w:ascii="Arial" w:hAnsi="Arial" w:cs="Arial"/>
      <w:b/>
      <w:bCs/>
      <w:sz w:val="32"/>
      <w:szCs w:val="32"/>
    </w:rPr>
  </w:style>
  <w:style w:type="paragraph" w:customStyle="1" w:styleId="55">
    <w:name w:val="标题5"/>
    <w:basedOn w:val="3"/>
    <w:link w:val="5CharChar"/>
    <w:uiPriority w:val="99"/>
    <w:qFormat/>
    <w:pPr>
      <w:spacing w:line="413" w:lineRule="auto"/>
    </w:pPr>
    <w:rPr>
      <w:rFonts w:ascii="Arial" w:eastAsiaTheme="minorEastAsia" w:hAnsi="Arial" w:cs="Arial"/>
      <w:lang w:val="en-US"/>
    </w:rPr>
  </w:style>
  <w:style w:type="character" w:customStyle="1" w:styleId="cs-skin-on">
    <w:name w:val="cs-skin-on"/>
    <w:uiPriority w:val="99"/>
    <w:qFormat/>
    <w:rPr>
      <w:bdr w:val="single" w:sz="6" w:space="0" w:color="FFFFFF"/>
    </w:rPr>
  </w:style>
  <w:style w:type="character" w:customStyle="1" w:styleId="Char8">
    <w:name w:val="正文文本缩进 Char"/>
    <w:uiPriority w:val="99"/>
    <w:qFormat/>
    <w:rPr>
      <w:rFonts w:ascii="Times New Roman" w:hAnsi="Times New Roman" w:cs="Times New Roman"/>
      <w:kern w:val="2"/>
      <w:sz w:val="24"/>
      <w:szCs w:val="24"/>
    </w:rPr>
  </w:style>
  <w:style w:type="character" w:customStyle="1" w:styleId="2CharChar0">
    <w:name w:val="列表框2 Char Char"/>
    <w:uiPriority w:val="99"/>
    <w:qFormat/>
    <w:rPr>
      <w:color w:val="7030A0"/>
      <w:spacing w:val="10"/>
      <w:sz w:val="24"/>
      <w:szCs w:val="24"/>
    </w:rPr>
  </w:style>
  <w:style w:type="character" w:customStyle="1" w:styleId="1f0">
    <w:name w:val="正文文本首行缩进 字符1"/>
    <w:link w:val="aff4"/>
    <w:uiPriority w:val="99"/>
    <w:semiHidden/>
    <w:qFormat/>
    <w:locked/>
    <w:rPr>
      <w:rFonts w:ascii="Times New Roman" w:hAnsi="Times New Roman" w:cs="Times New Roman"/>
      <w:color w:val="7030A0"/>
      <w:sz w:val="24"/>
      <w:szCs w:val="24"/>
    </w:rPr>
  </w:style>
  <w:style w:type="character" w:customStyle="1" w:styleId="sub-dashChar">
    <w:name w:val="sub-dash Char"/>
    <w:uiPriority w:val="99"/>
    <w:qFormat/>
    <w:rPr>
      <w:rFonts w:ascii="Arial" w:eastAsia="黑体" w:hAnsi="Arial" w:cs="Arial"/>
      <w:b/>
      <w:bCs/>
      <w:kern w:val="2"/>
      <w:sz w:val="24"/>
      <w:szCs w:val="24"/>
      <w:lang w:val="en-US" w:eastAsia="zh-CN"/>
    </w:rPr>
  </w:style>
  <w:style w:type="character" w:customStyle="1" w:styleId="1b">
    <w:name w:val="副标题 字符1"/>
    <w:link w:val="afc"/>
    <w:uiPriority w:val="99"/>
    <w:qFormat/>
    <w:locked/>
    <w:rPr>
      <w:rFonts w:ascii="Cambria" w:hAnsi="Cambria" w:cs="Cambria"/>
      <w:b/>
      <w:bCs/>
      <w:kern w:val="28"/>
      <w:sz w:val="32"/>
      <w:szCs w:val="32"/>
    </w:rPr>
  </w:style>
  <w:style w:type="character" w:customStyle="1" w:styleId="1Char0">
    <w:name w:val="正文1 Char"/>
    <w:link w:val="1fb"/>
    <w:uiPriority w:val="99"/>
    <w:qFormat/>
    <w:locked/>
    <w:rPr>
      <w:sz w:val="24"/>
      <w:szCs w:val="24"/>
    </w:rPr>
  </w:style>
  <w:style w:type="paragraph" w:customStyle="1" w:styleId="1fb">
    <w:name w:val="正文1"/>
    <w:basedOn w:val="a"/>
    <w:link w:val="1Char0"/>
    <w:uiPriority w:val="99"/>
    <w:qFormat/>
    <w:pPr>
      <w:tabs>
        <w:tab w:val="left" w:pos="720"/>
        <w:tab w:val="right" w:pos="1191"/>
      </w:tabs>
      <w:spacing w:line="360" w:lineRule="auto"/>
      <w:ind w:left="720" w:hanging="360"/>
    </w:pPr>
    <w:rPr>
      <w:rFonts w:asciiTheme="minorHAnsi" w:eastAsiaTheme="minorEastAsia" w:hAnsiTheme="minorHAnsi" w:cstheme="minorBidi"/>
      <w:sz w:val="24"/>
      <w:szCs w:val="24"/>
    </w:rPr>
  </w:style>
  <w:style w:type="character" w:customStyle="1" w:styleId="1d">
    <w:name w:val="信息标题 字符1"/>
    <w:link w:val="aff0"/>
    <w:uiPriority w:val="99"/>
    <w:qFormat/>
    <w:locked/>
    <w:rPr>
      <w:rFonts w:ascii="Arial" w:hAnsi="Arial" w:cs="Arial"/>
      <w:color w:val="7030A0"/>
      <w:sz w:val="24"/>
      <w:szCs w:val="24"/>
      <w:shd w:val="pct20" w:color="auto" w:fill="auto"/>
    </w:rPr>
  </w:style>
  <w:style w:type="character" w:customStyle="1" w:styleId="productbalk1">
    <w:name w:val="productbalk1"/>
    <w:uiPriority w:val="99"/>
    <w:qFormat/>
    <w:rPr>
      <w:color w:val="auto"/>
    </w:rPr>
  </w:style>
  <w:style w:type="character" w:customStyle="1" w:styleId="a7">
    <w:name w:val="正文缩进 字符"/>
    <w:link w:val="a6"/>
    <w:uiPriority w:val="99"/>
    <w:qFormat/>
    <w:locked/>
    <w:rPr>
      <w:rFonts w:ascii="宋体" w:cs="宋体"/>
      <w:sz w:val="24"/>
      <w:szCs w:val="24"/>
    </w:rPr>
  </w:style>
  <w:style w:type="character" w:customStyle="1" w:styleId="2e">
    <w:name w:val="引用 字符2"/>
    <w:link w:val="afff8"/>
    <w:uiPriority w:val="99"/>
    <w:qFormat/>
    <w:locked/>
    <w:rPr>
      <w:i/>
      <w:iCs/>
      <w:color w:val="000000"/>
    </w:rPr>
  </w:style>
  <w:style w:type="paragraph" w:styleId="afff8">
    <w:name w:val="Quote"/>
    <w:basedOn w:val="a"/>
    <w:next w:val="a"/>
    <w:link w:val="2e"/>
    <w:uiPriority w:val="99"/>
    <w:qFormat/>
    <w:rPr>
      <w:rFonts w:asciiTheme="minorHAnsi" w:eastAsiaTheme="minorEastAsia" w:hAnsiTheme="minorHAnsi" w:cstheme="minorBidi"/>
      <w:i/>
      <w:iCs/>
      <w:color w:val="000000"/>
      <w:szCs w:val="22"/>
    </w:rPr>
  </w:style>
  <w:style w:type="character" w:customStyle="1" w:styleId="pepper-grinder">
    <w:name w:val="pepper-grinder"/>
    <w:uiPriority w:val="99"/>
    <w:qFormat/>
    <w:rPr>
      <w:shd w:val="clear" w:color="auto" w:fill="auto"/>
    </w:rPr>
  </w:style>
  <w:style w:type="character" w:customStyle="1" w:styleId="2Char">
    <w:name w:val="列表框2 Char"/>
    <w:link w:val="2f"/>
    <w:uiPriority w:val="99"/>
    <w:qFormat/>
    <w:locked/>
    <w:rPr>
      <w:snapToGrid w:val="0"/>
      <w:color w:val="7030A0"/>
      <w:spacing w:val="10"/>
      <w:sz w:val="24"/>
      <w:szCs w:val="24"/>
    </w:rPr>
  </w:style>
  <w:style w:type="paragraph" w:customStyle="1" w:styleId="2f">
    <w:name w:val="列表框2"/>
    <w:basedOn w:val="a"/>
    <w:link w:val="2Char"/>
    <w:uiPriority w:val="99"/>
    <w:qFormat/>
    <w:pPr>
      <w:tabs>
        <w:tab w:val="left" w:pos="360"/>
        <w:tab w:val="left" w:pos="1628"/>
        <w:tab w:val="left" w:pos="2086"/>
      </w:tabs>
      <w:adjustRightInd w:val="0"/>
      <w:snapToGrid w:val="0"/>
      <w:ind w:left="1748" w:rightChars="100" w:right="210" w:firstLineChars="200" w:hanging="434"/>
      <w:jc w:val="left"/>
    </w:pPr>
    <w:rPr>
      <w:rFonts w:asciiTheme="minorHAnsi" w:eastAsiaTheme="minorEastAsia" w:hAnsiTheme="minorHAnsi" w:cstheme="minorBidi"/>
      <w:snapToGrid w:val="0"/>
      <w:color w:val="7030A0"/>
      <w:spacing w:val="10"/>
      <w:sz w:val="24"/>
      <w:szCs w:val="24"/>
    </w:rPr>
  </w:style>
  <w:style w:type="character" w:customStyle="1" w:styleId="font01">
    <w:name w:val="font01"/>
    <w:uiPriority w:val="99"/>
    <w:qFormat/>
    <w:rPr>
      <w:rFonts w:ascii="宋体" w:eastAsia="宋体" w:hAnsi="宋体" w:cs="宋体"/>
      <w:color w:val="000000"/>
      <w:sz w:val="20"/>
      <w:szCs w:val="20"/>
      <w:u w:val="none"/>
    </w:rPr>
  </w:style>
  <w:style w:type="character" w:customStyle="1" w:styleId="font71">
    <w:name w:val="font71"/>
    <w:uiPriority w:val="99"/>
    <w:qFormat/>
    <w:rPr>
      <w:rFonts w:ascii="宋体" w:eastAsia="宋体" w:hAnsi="宋体" w:cs="宋体"/>
      <w:color w:val="000000"/>
      <w:sz w:val="22"/>
      <w:szCs w:val="22"/>
      <w:u w:val="none"/>
    </w:rPr>
  </w:style>
  <w:style w:type="character" w:customStyle="1" w:styleId="font21">
    <w:name w:val="font21"/>
    <w:uiPriority w:val="99"/>
    <w:qFormat/>
    <w:rPr>
      <w:rFonts w:ascii="Arial" w:hAnsi="Arial" w:cs="Arial"/>
      <w:b/>
      <w:bCs/>
      <w:color w:val="auto"/>
      <w:sz w:val="24"/>
      <w:szCs w:val="24"/>
      <w:u w:val="none"/>
    </w:rPr>
  </w:style>
  <w:style w:type="character" w:customStyle="1" w:styleId="Parahead">
    <w:name w:val="Para head"/>
    <w:uiPriority w:val="99"/>
    <w:qFormat/>
    <w:rPr>
      <w:rFonts w:ascii="Arial" w:hAnsi="Arial" w:cs="Arial"/>
      <w:sz w:val="20"/>
      <w:szCs w:val="20"/>
    </w:rPr>
  </w:style>
  <w:style w:type="character" w:customStyle="1" w:styleId="afff9">
    <w:name w:val="样式 粉红"/>
    <w:uiPriority w:val="99"/>
    <w:qFormat/>
    <w:rPr>
      <w:color w:val="auto"/>
      <w:u w:val="none"/>
    </w:rPr>
  </w:style>
  <w:style w:type="character" w:customStyle="1" w:styleId="lemmatitleh1">
    <w:name w:val="lemmatitleh1"/>
    <w:uiPriority w:val="99"/>
    <w:qFormat/>
  </w:style>
  <w:style w:type="character" w:customStyle="1" w:styleId="1fc">
    <w:name w:val="不明显强调1"/>
    <w:uiPriority w:val="99"/>
    <w:qFormat/>
    <w:rPr>
      <w:i/>
      <w:iCs/>
      <w:color w:val="808080"/>
    </w:rPr>
  </w:style>
  <w:style w:type="character" w:customStyle="1" w:styleId="1fd">
    <w:name w:val="明显参考1"/>
    <w:uiPriority w:val="99"/>
    <w:qFormat/>
    <w:rPr>
      <w:b/>
      <w:bCs/>
      <w:smallCaps/>
      <w:color w:val="auto"/>
      <w:spacing w:val="5"/>
      <w:u w:val="single"/>
    </w:rPr>
  </w:style>
  <w:style w:type="character" w:customStyle="1" w:styleId="Char20">
    <w:name w:val="批注主题 Char2"/>
    <w:uiPriority w:val="99"/>
    <w:qFormat/>
    <w:rPr>
      <w:b/>
      <w:bCs/>
      <w:kern w:val="2"/>
      <w:sz w:val="24"/>
      <w:szCs w:val="24"/>
    </w:rPr>
  </w:style>
  <w:style w:type="character" w:customStyle="1" w:styleId="39">
    <w:name w:val="正文文本缩进 3 字符"/>
    <w:basedOn w:val="a0"/>
    <w:uiPriority w:val="99"/>
    <w:semiHidden/>
    <w:qFormat/>
    <w:rPr>
      <w:rFonts w:ascii="Times New Roman" w:eastAsia="宋体" w:hAnsi="Times New Roman" w:cs="Times New Roman"/>
      <w:sz w:val="16"/>
      <w:szCs w:val="16"/>
    </w:rPr>
  </w:style>
  <w:style w:type="paragraph" w:customStyle="1" w:styleId="xl45">
    <w:name w:val="xl45"/>
    <w:basedOn w:val="a"/>
    <w:uiPriority w:val="99"/>
    <w:qFormat/>
    <w:pPr>
      <w:widowControl/>
      <w:pBdr>
        <w:bottom w:val="single" w:sz="4" w:space="0" w:color="auto"/>
        <w:right w:val="single" w:sz="4" w:space="0" w:color="auto"/>
      </w:pBdr>
      <w:spacing w:before="100" w:after="100"/>
      <w:ind w:firstLineChars="200" w:firstLine="200"/>
      <w:jc w:val="center"/>
      <w:textAlignment w:val="center"/>
    </w:pPr>
    <w:rPr>
      <w:rFonts w:eastAsia="Arial Unicode MS"/>
      <w:color w:val="7030A0"/>
      <w:kern w:val="0"/>
      <w:sz w:val="22"/>
      <w:szCs w:val="22"/>
    </w:rPr>
  </w:style>
  <w:style w:type="paragraph" w:customStyle="1" w:styleId="xl29">
    <w:name w:val="xl2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character" w:customStyle="1" w:styleId="afffa">
    <w:name w:val="脚注文本 字符"/>
    <w:basedOn w:val="a0"/>
    <w:uiPriority w:val="99"/>
    <w:semiHidden/>
    <w:qFormat/>
    <w:rPr>
      <w:rFonts w:ascii="Times New Roman" w:eastAsia="宋体" w:hAnsi="Times New Roman" w:cs="Times New Roman"/>
      <w:sz w:val="18"/>
      <w:szCs w:val="18"/>
    </w:rPr>
  </w:style>
  <w:style w:type="character" w:customStyle="1" w:styleId="1fe">
    <w:name w:val="页脚 字符1"/>
    <w:basedOn w:val="a0"/>
    <w:uiPriority w:val="99"/>
    <w:semiHidden/>
    <w:qFormat/>
    <w:rPr>
      <w:kern w:val="2"/>
      <w:sz w:val="18"/>
      <w:szCs w:val="18"/>
    </w:rPr>
  </w:style>
  <w:style w:type="paragraph" w:customStyle="1" w:styleId="xl46">
    <w:name w:val="xl46"/>
    <w:basedOn w:val="a"/>
    <w:uiPriority w:val="99"/>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character" w:customStyle="1" w:styleId="2f0">
    <w:name w:val="正文文本缩进 2 字符"/>
    <w:basedOn w:val="a0"/>
    <w:uiPriority w:val="99"/>
    <w:semiHidden/>
    <w:qFormat/>
    <w:rPr>
      <w:rFonts w:ascii="Times New Roman" w:eastAsia="宋体" w:hAnsi="Times New Roman" w:cs="Times New Roman"/>
      <w:szCs w:val="21"/>
    </w:rPr>
  </w:style>
  <w:style w:type="paragraph" w:customStyle="1" w:styleId="xl24">
    <w:name w:val="xl24"/>
    <w:basedOn w:val="a"/>
    <w:uiPriority w:val="99"/>
    <w:qFormat/>
    <w:pPr>
      <w:widowControl/>
      <w:spacing w:before="100" w:beforeAutospacing="1" w:after="100" w:afterAutospacing="1"/>
      <w:jc w:val="left"/>
    </w:pPr>
    <w:rPr>
      <w:kern w:val="0"/>
      <w:sz w:val="24"/>
      <w:szCs w:val="24"/>
    </w:rPr>
  </w:style>
  <w:style w:type="character" w:customStyle="1" w:styleId="afffb">
    <w:name w:val="日期 字符"/>
    <w:basedOn w:val="a0"/>
    <w:uiPriority w:val="99"/>
    <w:semiHidden/>
    <w:qFormat/>
    <w:rPr>
      <w:rFonts w:ascii="Times New Roman" w:eastAsia="宋体" w:hAnsi="Times New Roman" w:cs="Times New Roman"/>
      <w:szCs w:val="21"/>
    </w:rPr>
  </w:style>
  <w:style w:type="paragraph" w:customStyle="1" w:styleId="-zlb">
    <w:name w:val="顺序编号-zlb"/>
    <w:basedOn w:val="46"/>
    <w:uiPriority w:val="99"/>
    <w:qFormat/>
    <w:pPr>
      <w:ind w:firstLine="425"/>
      <w:outlineLvl w:val="8"/>
    </w:pPr>
  </w:style>
  <w:style w:type="paragraph" w:customStyle="1" w:styleId="46">
    <w:name w:val="级别4"/>
    <w:basedOn w:val="2f1"/>
    <w:uiPriority w:val="99"/>
    <w:qFormat/>
    <w:pPr>
      <w:outlineLvl w:val="3"/>
    </w:pPr>
    <w:rPr>
      <w:b w:val="0"/>
      <w:bCs w:val="0"/>
      <w:kern w:val="0"/>
    </w:rPr>
  </w:style>
  <w:style w:type="paragraph" w:customStyle="1" w:styleId="2f1">
    <w:name w:val="级别2"/>
    <w:basedOn w:val="1"/>
    <w:uiPriority w:val="99"/>
    <w:qFormat/>
    <w:pPr>
      <w:keepNext w:val="0"/>
      <w:keepLines w:val="0"/>
      <w:tabs>
        <w:tab w:val="clear" w:pos="1440"/>
        <w:tab w:val="left" w:pos="0"/>
      </w:tabs>
      <w:adjustRightInd w:val="0"/>
      <w:snapToGrid w:val="0"/>
      <w:spacing w:before="0" w:after="0" w:line="360" w:lineRule="auto"/>
      <w:ind w:left="0" w:firstLine="0"/>
      <w:outlineLvl w:val="1"/>
    </w:pPr>
    <w:rPr>
      <w:rFonts w:ascii="宋体" w:hAnsi="宋体" w:cs="宋体"/>
      <w:sz w:val="24"/>
      <w:szCs w:val="24"/>
    </w:rPr>
  </w:style>
  <w:style w:type="paragraph" w:customStyle="1" w:styleId="150">
    <w:name w:val="样式 宋体 行距: 1.5 倍行距"/>
    <w:basedOn w:val="a"/>
    <w:uiPriority w:val="99"/>
    <w:qFormat/>
    <w:pPr>
      <w:ind w:firstLineChars="200" w:firstLine="200"/>
      <w:jc w:val="left"/>
    </w:pPr>
    <w:rPr>
      <w:rFonts w:ascii="宋体" w:hAnsi="宋体" w:cs="宋体"/>
      <w:color w:val="7030A0"/>
    </w:rPr>
  </w:style>
  <w:style w:type="paragraph" w:customStyle="1" w:styleId="xl31">
    <w:name w:val="xl3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Sprechblasentext">
    <w:name w:val="Sprechblasentext"/>
    <w:basedOn w:val="a"/>
    <w:uiPriority w:val="99"/>
    <w:qFormat/>
    <w:pPr>
      <w:spacing w:line="300" w:lineRule="atLeast"/>
      <w:ind w:firstLine="709"/>
    </w:pPr>
    <w:rPr>
      <w:rFonts w:ascii="Tahoma" w:hAnsi="Tahoma" w:cs="Tahoma"/>
      <w:sz w:val="16"/>
      <w:szCs w:val="16"/>
    </w:rPr>
  </w:style>
  <w:style w:type="paragraph" w:customStyle="1" w:styleId="1ff">
    <w:name w:val="文档结构图1"/>
    <w:basedOn w:val="a"/>
    <w:uiPriority w:val="99"/>
    <w:qFormat/>
    <w:pPr>
      <w:shd w:val="clear" w:color="auto" w:fill="000080"/>
      <w:autoSpaceDE w:val="0"/>
      <w:autoSpaceDN w:val="0"/>
      <w:adjustRightInd w:val="0"/>
      <w:ind w:firstLineChars="200" w:firstLine="200"/>
      <w:jc w:val="left"/>
      <w:textAlignment w:val="baseline"/>
    </w:pPr>
    <w:rPr>
      <w:color w:val="7030A0"/>
    </w:rPr>
  </w:style>
  <w:style w:type="paragraph" w:customStyle="1" w:styleId="220">
    <w:name w:val="样式 样式 首行缩进:  2 字符 + 首行缩进:  2 字符"/>
    <w:basedOn w:val="a"/>
    <w:uiPriority w:val="99"/>
    <w:qFormat/>
    <w:pPr>
      <w:spacing w:line="360" w:lineRule="auto"/>
      <w:ind w:firstLineChars="200" w:firstLine="200"/>
      <w:jc w:val="left"/>
    </w:pPr>
    <w:rPr>
      <w:color w:val="7030A0"/>
    </w:rPr>
  </w:style>
  <w:style w:type="paragraph" w:customStyle="1" w:styleId="CharCharCharCharCharCharCharChar1">
    <w:name w:val="Char Char Char Char Char Char Char Char1"/>
    <w:basedOn w:val="a"/>
    <w:uiPriority w:val="99"/>
    <w:qFormat/>
    <w:pPr>
      <w:ind w:firstLineChars="200" w:firstLine="200"/>
      <w:jc w:val="left"/>
    </w:pPr>
    <w:rPr>
      <w:rFonts w:ascii="Tahoma" w:hAnsi="Tahoma" w:cs="Tahoma"/>
      <w:color w:val="7030A0"/>
      <w:sz w:val="24"/>
      <w:szCs w:val="24"/>
    </w:rPr>
  </w:style>
  <w:style w:type="paragraph" w:customStyle="1" w:styleId="PartTitle">
    <w:name w:val="Part Title"/>
    <w:basedOn w:val="a"/>
    <w:next w:val="a"/>
    <w:uiPriority w:val="99"/>
    <w:qFormat/>
    <w:pPr>
      <w:keepNext/>
      <w:keepLines/>
      <w:widowControl/>
      <w:tabs>
        <w:tab w:val="left" w:pos="720"/>
        <w:tab w:val="left" w:pos="1080"/>
        <w:tab w:val="left" w:pos="1627"/>
      </w:tabs>
      <w:spacing w:before="600" w:after="120" w:line="300" w:lineRule="exact"/>
      <w:jc w:val="center"/>
    </w:pPr>
    <w:rPr>
      <w:rFonts w:ascii="Arial" w:hAnsi="Arial" w:cs="Arial"/>
      <w:b/>
      <w:bCs/>
      <w:kern w:val="28"/>
      <w:sz w:val="36"/>
      <w:szCs w:val="36"/>
    </w:rPr>
  </w:style>
  <w:style w:type="character" w:customStyle="1" w:styleId="afffc">
    <w:name w:val="宏文本 字符"/>
    <w:basedOn w:val="a0"/>
    <w:uiPriority w:val="99"/>
    <w:semiHidden/>
    <w:qFormat/>
    <w:rPr>
      <w:rFonts w:ascii="Courier New" w:eastAsia="宋体" w:hAnsi="Courier New" w:cs="Courier New"/>
      <w:sz w:val="24"/>
      <w:szCs w:val="24"/>
    </w:rPr>
  </w:style>
  <w:style w:type="paragraph" w:customStyle="1" w:styleId="tll">
    <w:name w:val="tll"/>
    <w:basedOn w:val="a"/>
    <w:uiPriority w:val="99"/>
    <w:qFormat/>
    <w:pPr>
      <w:autoSpaceDE w:val="0"/>
      <w:autoSpaceDN w:val="0"/>
      <w:adjustRightInd w:val="0"/>
      <w:spacing w:line="300" w:lineRule="atLeast"/>
      <w:ind w:firstLine="709"/>
      <w:jc w:val="left"/>
      <w:textAlignment w:val="baseline"/>
    </w:pPr>
    <w:rPr>
      <w:rFonts w:ascii="仿宋_GB2312" w:eastAsia="仿宋_GB2312" w:hAnsi="Arial" w:cs="仿宋_GB2312"/>
      <w:kern w:val="0"/>
    </w:rPr>
  </w:style>
  <w:style w:type="paragraph" w:customStyle="1" w:styleId="5-018">
    <w:name w:val="样式 标题 5 + 右侧:  -0.18 字符"/>
    <w:basedOn w:val="a"/>
    <w:uiPriority w:val="99"/>
    <w:qFormat/>
    <w:pPr>
      <w:tabs>
        <w:tab w:val="left" w:pos="1008"/>
      </w:tabs>
      <w:ind w:left="1134" w:hanging="1134"/>
    </w:pPr>
  </w:style>
  <w:style w:type="character" w:customStyle="1" w:styleId="afffd">
    <w:name w:val="正文文本缩进 字符"/>
    <w:basedOn w:val="a0"/>
    <w:uiPriority w:val="99"/>
    <w:semiHidden/>
    <w:qFormat/>
    <w:rPr>
      <w:rFonts w:ascii="Times New Roman" w:eastAsia="宋体" w:hAnsi="Times New Roman" w:cs="Times New Roman"/>
      <w:szCs w:val="21"/>
    </w:rPr>
  </w:style>
  <w:style w:type="character" w:customStyle="1" w:styleId="afffe">
    <w:name w:val="文档结构图 字符"/>
    <w:basedOn w:val="a0"/>
    <w:uiPriority w:val="99"/>
    <w:semiHidden/>
    <w:qFormat/>
    <w:rPr>
      <w:rFonts w:ascii="Microsoft YaHei UI" w:eastAsia="Microsoft YaHei UI" w:hAnsi="Times New Roman" w:cs="Times New Roman"/>
      <w:sz w:val="18"/>
      <w:szCs w:val="18"/>
    </w:rPr>
  </w:style>
  <w:style w:type="paragraph" w:customStyle="1" w:styleId="affff">
    <w:name w:val="青岛正文"/>
    <w:basedOn w:val="a"/>
    <w:uiPriority w:val="99"/>
    <w:qFormat/>
    <w:pPr>
      <w:spacing w:line="360" w:lineRule="auto"/>
    </w:pPr>
    <w:rPr>
      <w:sz w:val="28"/>
      <w:szCs w:val="28"/>
    </w:rPr>
  </w:style>
  <w:style w:type="paragraph" w:customStyle="1" w:styleId="mjd">
    <w:name w:val="mjd"/>
    <w:basedOn w:val="a"/>
    <w:uiPriority w:val="99"/>
    <w:qFormat/>
    <w:pPr>
      <w:tabs>
        <w:tab w:val="left" w:pos="1080"/>
        <w:tab w:val="left" w:pos="6960"/>
      </w:tabs>
      <w:autoSpaceDE w:val="0"/>
      <w:autoSpaceDN w:val="0"/>
      <w:adjustRightInd w:val="0"/>
      <w:spacing w:line="312" w:lineRule="atLeast"/>
      <w:ind w:left="1080" w:hanging="1080"/>
      <w:jc w:val="left"/>
    </w:pPr>
    <w:rPr>
      <w:rFonts w:ascii="宋体" w:hAnsi="Tms Rmn" w:cs="宋体"/>
      <w:kern w:val="0"/>
    </w:rPr>
  </w:style>
  <w:style w:type="paragraph" w:customStyle="1" w:styleId="font0">
    <w:name w:val="font0"/>
    <w:basedOn w:val="a"/>
    <w:uiPriority w:val="99"/>
    <w:qFormat/>
    <w:pPr>
      <w:widowControl/>
      <w:spacing w:before="100" w:beforeAutospacing="1" w:after="100" w:afterAutospacing="1"/>
      <w:jc w:val="left"/>
    </w:pPr>
    <w:rPr>
      <w:rFonts w:ascii="Arial" w:hAnsi="Arial" w:cs="Arial"/>
      <w:kern w:val="0"/>
      <w:sz w:val="20"/>
      <w:szCs w:val="20"/>
    </w:rPr>
  </w:style>
  <w:style w:type="character" w:customStyle="1" w:styleId="affff0">
    <w:name w:val="批注文字 字符"/>
    <w:basedOn w:val="a0"/>
    <w:qFormat/>
    <w:rPr>
      <w:rFonts w:ascii="Times New Roman" w:eastAsia="宋体" w:hAnsi="Times New Roman" w:cs="Times New Roman"/>
      <w:szCs w:val="21"/>
    </w:rPr>
  </w:style>
  <w:style w:type="paragraph" w:customStyle="1" w:styleId="CharCharCharChar2">
    <w:name w:val="Char Char Char Char2"/>
    <w:basedOn w:val="a"/>
    <w:uiPriority w:val="99"/>
    <w:qFormat/>
    <w:pPr>
      <w:widowControl/>
      <w:spacing w:after="160" w:line="240" w:lineRule="exact"/>
      <w:jc w:val="left"/>
    </w:pPr>
  </w:style>
  <w:style w:type="character" w:customStyle="1" w:styleId="affff1">
    <w:name w:val="副标题 字符"/>
    <w:basedOn w:val="a0"/>
    <w:uiPriority w:val="99"/>
    <w:qFormat/>
    <w:rPr>
      <w:b/>
      <w:bCs/>
      <w:kern w:val="28"/>
      <w:sz w:val="32"/>
      <w:szCs w:val="32"/>
    </w:rPr>
  </w:style>
  <w:style w:type="paragraph" w:customStyle="1" w:styleId="2f2">
    <w:name w:val="修订2"/>
    <w:uiPriority w:val="99"/>
    <w:qFormat/>
    <w:rPr>
      <w:kern w:val="2"/>
      <w:sz w:val="21"/>
      <w:szCs w:val="21"/>
    </w:rPr>
  </w:style>
  <w:style w:type="character" w:customStyle="1" w:styleId="affff2">
    <w:name w:val="称呼 字符"/>
    <w:basedOn w:val="a0"/>
    <w:uiPriority w:val="99"/>
    <w:semiHidden/>
    <w:qFormat/>
    <w:rPr>
      <w:rFonts w:ascii="Times New Roman" w:eastAsia="宋体" w:hAnsi="Times New Roman" w:cs="Times New Roman"/>
      <w:szCs w:val="21"/>
    </w:rPr>
  </w:style>
  <w:style w:type="character" w:customStyle="1" w:styleId="2f3">
    <w:name w:val="正文文本 2 字符"/>
    <w:basedOn w:val="a0"/>
    <w:uiPriority w:val="99"/>
    <w:semiHidden/>
    <w:qFormat/>
    <w:rPr>
      <w:rFonts w:ascii="Times New Roman" w:eastAsia="宋体" w:hAnsi="Times New Roman" w:cs="Times New Roman"/>
      <w:szCs w:val="21"/>
    </w:rPr>
  </w:style>
  <w:style w:type="paragraph" w:customStyle="1" w:styleId="1ff0">
    <w:name w:val="访问过的超链接1"/>
    <w:uiPriority w:val="99"/>
    <w:qFormat/>
    <w:pPr>
      <w:widowControl w:val="0"/>
      <w:jc w:val="both"/>
    </w:pPr>
    <w:rPr>
      <w:kern w:val="2"/>
      <w:sz w:val="21"/>
      <w:szCs w:val="21"/>
    </w:rPr>
  </w:style>
  <w:style w:type="paragraph" w:customStyle="1" w:styleId="CharCharCharCharChar05">
    <w:name w:val="样式 列表框 Char Char Char Char Char + 段后: 0.5 行"/>
    <w:basedOn w:val="CharCharCharCharCharCharCharCharCharCharCharCharCharChar"/>
    <w:uiPriority w:val="99"/>
    <w:qFormat/>
    <w:pPr>
      <w:tabs>
        <w:tab w:val="left" w:pos="420"/>
      </w:tabs>
      <w:spacing w:after="156"/>
    </w:pPr>
  </w:style>
  <w:style w:type="paragraph" w:customStyle="1" w:styleId="CharCharCharCharCharCharCharCharCharCharCharCharCharChar">
    <w:name w:val="正常文本 Char Char Char Char Char Char Char Char Char Char Char Char Char Char"/>
    <w:basedOn w:val="a"/>
    <w:uiPriority w:val="99"/>
    <w:qFormat/>
    <w:pPr>
      <w:spacing w:afterLines="50" w:line="320" w:lineRule="exact"/>
      <w:ind w:leftChars="600" w:left="600" w:firstLineChars="208" w:firstLine="208"/>
      <w:jc w:val="left"/>
    </w:pPr>
    <w:rPr>
      <w:rFonts w:ascii="宋体" w:eastAsia="楷体_GB2312" w:hAnsi="宋体" w:cs="宋体"/>
      <w:color w:val="7030A0"/>
    </w:rPr>
  </w:style>
  <w:style w:type="character" w:customStyle="1" w:styleId="HTML7">
    <w:name w:val="HTML 预设格式 字符"/>
    <w:basedOn w:val="a0"/>
    <w:uiPriority w:val="99"/>
    <w:semiHidden/>
    <w:qFormat/>
    <w:rPr>
      <w:rFonts w:ascii="Courier New" w:eastAsia="宋体" w:hAnsi="Courier New" w:cs="Courier New"/>
      <w:sz w:val="20"/>
      <w:szCs w:val="20"/>
    </w:rPr>
  </w:style>
  <w:style w:type="character" w:customStyle="1" w:styleId="affff3">
    <w:name w:val="批注框文本 字符"/>
    <w:basedOn w:val="a0"/>
    <w:qFormat/>
    <w:rPr>
      <w:rFonts w:ascii="Times New Roman" w:eastAsia="宋体" w:hAnsi="Times New Roman" w:cs="Times New Roman"/>
      <w:sz w:val="18"/>
      <w:szCs w:val="18"/>
    </w:rPr>
  </w:style>
  <w:style w:type="paragraph" w:customStyle="1" w:styleId="font7">
    <w:name w:val="font7"/>
    <w:basedOn w:val="a"/>
    <w:uiPriority w:val="99"/>
    <w:qFormat/>
    <w:pPr>
      <w:widowControl/>
      <w:spacing w:before="100" w:beforeAutospacing="1" w:after="100" w:afterAutospacing="1"/>
      <w:jc w:val="left"/>
    </w:pPr>
    <w:rPr>
      <w:rFonts w:ascii="宋体" w:hAnsi="宋体" w:cs="宋体"/>
      <w:kern w:val="0"/>
    </w:rPr>
  </w:style>
  <w:style w:type="character" w:customStyle="1" w:styleId="3a">
    <w:name w:val="正文文本 3 字符"/>
    <w:basedOn w:val="a0"/>
    <w:uiPriority w:val="99"/>
    <w:semiHidden/>
    <w:qFormat/>
    <w:rPr>
      <w:rFonts w:ascii="Times New Roman" w:eastAsia="宋体" w:hAnsi="Times New Roman" w:cs="Times New Roman"/>
      <w:sz w:val="16"/>
      <w:szCs w:val="16"/>
    </w:rPr>
  </w:style>
  <w:style w:type="paragraph" w:customStyle="1" w:styleId="1ff1">
    <w:name w:val="样式1"/>
    <w:basedOn w:val="af9"/>
    <w:next w:val="a"/>
    <w:uiPriority w:val="99"/>
    <w:qFormat/>
    <w:pPr>
      <w:jc w:val="left"/>
    </w:pPr>
  </w:style>
  <w:style w:type="paragraph" w:customStyle="1" w:styleId="xl50">
    <w:name w:val="xl50"/>
    <w:basedOn w:val="a"/>
    <w:uiPriority w:val="99"/>
    <w:qFormat/>
    <w:pPr>
      <w:widowControl/>
      <w:pBdr>
        <w:top w:val="single" w:sz="4" w:space="0" w:color="auto"/>
        <w:bottom w:val="single" w:sz="4" w:space="0" w:color="auto"/>
      </w:pBdr>
      <w:spacing w:before="100" w:after="100"/>
      <w:ind w:firstLineChars="200" w:firstLine="200"/>
      <w:jc w:val="center"/>
    </w:pPr>
    <w:rPr>
      <w:rFonts w:ascii="Arial Unicode MS" w:eastAsia="Arial Unicode MS" w:hAnsi="Arial Unicode MS" w:cs="Arial Unicode MS"/>
      <w:color w:val="7030A0"/>
      <w:kern w:val="0"/>
    </w:rPr>
  </w:style>
  <w:style w:type="paragraph" w:customStyle="1" w:styleId="affff4">
    <w:name w:val="一级标题"/>
    <w:uiPriority w:val="99"/>
    <w:qFormat/>
    <w:pPr>
      <w:spacing w:before="480" w:after="120"/>
    </w:pPr>
    <w:rPr>
      <w:rFonts w:eastAsia="黑体"/>
      <w:b/>
      <w:bCs/>
      <w:kern w:val="2"/>
      <w:sz w:val="28"/>
      <w:szCs w:val="28"/>
    </w:rPr>
  </w:style>
  <w:style w:type="character" w:customStyle="1" w:styleId="affff5">
    <w:name w:val="尾注文本 字符"/>
    <w:basedOn w:val="a0"/>
    <w:uiPriority w:val="99"/>
    <w:semiHidden/>
    <w:qFormat/>
    <w:rPr>
      <w:rFonts w:ascii="Times New Roman" w:eastAsia="宋体" w:hAnsi="Times New Roman" w:cs="Times New Roman"/>
      <w:szCs w:val="21"/>
    </w:rPr>
  </w:style>
  <w:style w:type="paragraph" w:customStyle="1" w:styleId="1ff2">
    <w:name w:val="列出段落1"/>
    <w:basedOn w:val="a"/>
    <w:uiPriority w:val="99"/>
    <w:qFormat/>
    <w:pPr>
      <w:ind w:firstLineChars="200" w:firstLine="420"/>
    </w:pPr>
  </w:style>
  <w:style w:type="paragraph" w:customStyle="1" w:styleId="C">
    <w:name w:val="正文C"/>
    <w:uiPriority w:val="99"/>
    <w:qFormat/>
    <w:pPr>
      <w:widowControl w:val="0"/>
      <w:adjustRightInd w:val="0"/>
      <w:snapToGrid w:val="0"/>
      <w:spacing w:line="360" w:lineRule="auto"/>
      <w:ind w:rightChars="15" w:right="31" w:firstLineChars="200" w:firstLine="420"/>
      <w:jc w:val="both"/>
    </w:pPr>
    <w:rPr>
      <w:kern w:val="44"/>
      <w:sz w:val="24"/>
      <w:szCs w:val="24"/>
    </w:rPr>
  </w:style>
  <w:style w:type="paragraph" w:customStyle="1" w:styleId="affff6">
    <w:name w:val="一级条标题"/>
    <w:basedOn w:val="a"/>
    <w:next w:val="a"/>
    <w:uiPriority w:val="99"/>
    <w:qFormat/>
    <w:pPr>
      <w:widowControl/>
      <w:tabs>
        <w:tab w:val="left" w:pos="425"/>
        <w:tab w:val="left" w:pos="525"/>
      </w:tabs>
      <w:ind w:left="425" w:firstLineChars="200" w:hanging="425"/>
      <w:jc w:val="left"/>
      <w:outlineLvl w:val="2"/>
    </w:pPr>
    <w:rPr>
      <w:rFonts w:ascii="黑体" w:eastAsia="黑体" w:cs="黑体"/>
      <w:color w:val="7030A0"/>
      <w:kern w:val="0"/>
    </w:rPr>
  </w:style>
  <w:style w:type="paragraph" w:customStyle="1" w:styleId="3b">
    <w:name w:val="条文 3"/>
    <w:next w:val="a"/>
    <w:uiPriority w:val="99"/>
    <w:qFormat/>
    <w:pPr>
      <w:spacing w:line="310" w:lineRule="exact"/>
      <w:ind w:left="420"/>
    </w:pPr>
    <w:rPr>
      <w:rFonts w:eastAsia="黑体"/>
      <w:sz w:val="21"/>
      <w:szCs w:val="21"/>
    </w:rPr>
  </w:style>
  <w:style w:type="paragraph" w:customStyle="1" w:styleId="llp2">
    <w:name w:val="llp2"/>
    <w:basedOn w:val="a"/>
    <w:uiPriority w:val="99"/>
    <w:qFormat/>
    <w:pPr>
      <w:spacing w:beforeLines="100" w:afterLines="100" w:line="240" w:lineRule="atLeast"/>
      <w:ind w:firstLineChars="200" w:firstLine="200"/>
      <w:jc w:val="left"/>
      <w:outlineLvl w:val="1"/>
    </w:pPr>
    <w:rPr>
      <w:rFonts w:eastAsia="黑体"/>
      <w:color w:val="7030A0"/>
      <w:sz w:val="32"/>
      <w:szCs w:val="32"/>
    </w:rPr>
  </w:style>
  <w:style w:type="paragraph" w:customStyle="1" w:styleId="affff7">
    <w:name w:val="图名图序"/>
    <w:uiPriority w:val="99"/>
    <w:qFormat/>
    <w:pPr>
      <w:adjustRightInd w:val="0"/>
      <w:spacing w:before="120" w:after="240"/>
      <w:jc w:val="center"/>
    </w:pPr>
    <w:rPr>
      <w:rFonts w:ascii="宋体" w:hAnsi="宋体" w:cs="宋体"/>
      <w:kern w:val="2"/>
      <w:sz w:val="21"/>
      <w:szCs w:val="21"/>
    </w:rPr>
  </w:style>
  <w:style w:type="character" w:customStyle="1" w:styleId="affff8">
    <w:name w:val="批注主题 字符"/>
    <w:basedOn w:val="affff0"/>
    <w:qFormat/>
    <w:rPr>
      <w:rFonts w:ascii="Times New Roman" w:eastAsia="宋体" w:hAnsi="Times New Roman" w:cs="Times New Roman"/>
      <w:b/>
      <w:bCs/>
      <w:szCs w:val="21"/>
    </w:rPr>
  </w:style>
  <w:style w:type="paragraph" w:customStyle="1" w:styleId="3c">
    <w:name w:val="修订3"/>
    <w:uiPriority w:val="99"/>
    <w:unhideWhenUsed/>
    <w:qFormat/>
    <w:rPr>
      <w:kern w:val="2"/>
      <w:sz w:val="21"/>
      <w:szCs w:val="21"/>
    </w:rPr>
  </w:style>
  <w:style w:type="paragraph" w:customStyle="1" w:styleId="affff9">
    <w:name w:val="八级正文格式"/>
    <w:basedOn w:val="afff7"/>
    <w:uiPriority w:val="99"/>
    <w:qFormat/>
    <w:pPr>
      <w:spacing w:after="120"/>
      <w:ind w:firstLineChars="0" w:firstLine="0"/>
    </w:pPr>
  </w:style>
  <w:style w:type="character" w:customStyle="1" w:styleId="affffa">
    <w:name w:val="信息标题 字符"/>
    <w:basedOn w:val="a0"/>
    <w:uiPriority w:val="99"/>
    <w:semiHidden/>
    <w:qFormat/>
    <w:rPr>
      <w:rFonts w:asciiTheme="majorHAnsi" w:eastAsiaTheme="majorEastAsia" w:hAnsiTheme="majorHAnsi" w:cstheme="majorBidi"/>
      <w:sz w:val="24"/>
      <w:szCs w:val="24"/>
      <w:shd w:val="pct20" w:color="auto" w:fill="auto"/>
    </w:rPr>
  </w:style>
  <w:style w:type="paragraph" w:customStyle="1" w:styleId="xl52">
    <w:name w:val="xl52"/>
    <w:basedOn w:val="a"/>
    <w:uiPriority w:val="99"/>
    <w:qFormat/>
    <w:pPr>
      <w:widowControl/>
      <w:pBdr>
        <w:top w:val="single" w:sz="4" w:space="0" w:color="auto"/>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151">
    <w:name w:val="样式 宋体 小四 左 图案: 清除 (白色) 行距: 1.5 倍行距"/>
    <w:basedOn w:val="a"/>
    <w:uiPriority w:val="99"/>
    <w:qFormat/>
    <w:pPr>
      <w:tabs>
        <w:tab w:val="left" w:pos="840"/>
      </w:tabs>
      <w:spacing w:beforeLines="50" w:afterLines="50"/>
      <w:ind w:firstLineChars="200" w:firstLine="200"/>
      <w:jc w:val="left"/>
    </w:pPr>
    <w:rPr>
      <w:rFonts w:ascii="宋体" w:hAnsi="宋体" w:cs="宋体"/>
      <w:color w:val="7030A0"/>
      <w:sz w:val="24"/>
      <w:szCs w:val="24"/>
      <w:shd w:val="clear" w:color="auto" w:fill="FFFFFF"/>
    </w:rPr>
  </w:style>
  <w:style w:type="paragraph" w:customStyle="1" w:styleId="0">
    <w:name w:val="条文 0"/>
    <w:next w:val="a"/>
    <w:uiPriority w:val="99"/>
    <w:qFormat/>
    <w:pPr>
      <w:spacing w:before="240" w:after="240"/>
    </w:pPr>
    <w:rPr>
      <w:rFonts w:eastAsia="黑体"/>
      <w:sz w:val="21"/>
      <w:szCs w:val="21"/>
    </w:rPr>
  </w:style>
  <w:style w:type="character" w:customStyle="1" w:styleId="1ff3">
    <w:name w:val="纯文本 字符1"/>
    <w:basedOn w:val="a0"/>
    <w:uiPriority w:val="99"/>
    <w:semiHidden/>
    <w:qFormat/>
    <w:rPr>
      <w:rFonts w:asciiTheme="minorEastAsia" w:hAnsi="Courier New" w:cs="Courier New"/>
      <w:szCs w:val="21"/>
    </w:rPr>
  </w:style>
  <w:style w:type="paragraph" w:customStyle="1" w:styleId="xl39">
    <w:name w:val="xl39"/>
    <w:basedOn w:val="a"/>
    <w:uiPriority w:val="99"/>
    <w:qFormat/>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CharCharCharChar1">
    <w:name w:val="Char Char Char Char1"/>
    <w:basedOn w:val="a"/>
    <w:uiPriority w:val="99"/>
    <w:qFormat/>
    <w:pPr>
      <w:ind w:firstLineChars="200" w:firstLine="200"/>
      <w:jc w:val="left"/>
    </w:pPr>
    <w:rPr>
      <w:rFonts w:ascii="仿宋_GB2312" w:eastAsia="仿宋_GB2312" w:cs="仿宋_GB2312"/>
      <w:b/>
      <w:bCs/>
      <w:color w:val="7030A0"/>
      <w:sz w:val="32"/>
      <w:szCs w:val="32"/>
    </w:rPr>
  </w:style>
  <w:style w:type="character" w:customStyle="1" w:styleId="affffb">
    <w:name w:val="正文文本 字符"/>
    <w:basedOn w:val="a0"/>
    <w:qFormat/>
    <w:rPr>
      <w:rFonts w:ascii="Times New Roman" w:eastAsia="宋体" w:hAnsi="Times New Roman" w:cs="Times New Roman"/>
      <w:szCs w:val="21"/>
    </w:rPr>
  </w:style>
  <w:style w:type="character" w:customStyle="1" w:styleId="affffc">
    <w:name w:val="标题 字符"/>
    <w:basedOn w:val="a0"/>
    <w:uiPriority w:val="99"/>
    <w:qFormat/>
    <w:rPr>
      <w:rFonts w:asciiTheme="majorHAnsi" w:eastAsiaTheme="majorEastAsia" w:hAnsiTheme="majorHAnsi" w:cstheme="majorBidi"/>
      <w:b/>
      <w:bCs/>
      <w:sz w:val="32"/>
      <w:szCs w:val="32"/>
    </w:rPr>
  </w:style>
  <w:style w:type="paragraph" w:customStyle="1" w:styleId="affffd">
    <w:name w:val="七级标题格式"/>
    <w:basedOn w:val="a"/>
    <w:uiPriority w:val="99"/>
    <w:qFormat/>
    <w:pPr>
      <w:spacing w:afterLines="50" w:line="336" w:lineRule="auto"/>
      <w:ind w:firstLineChars="200" w:firstLine="200"/>
      <w:jc w:val="left"/>
      <w:outlineLvl w:val="6"/>
    </w:pPr>
    <w:rPr>
      <w:color w:val="7030A0"/>
      <w:sz w:val="24"/>
      <w:szCs w:val="24"/>
    </w:rPr>
  </w:style>
  <w:style w:type="paragraph" w:customStyle="1" w:styleId="affffe">
    <w:name w:val="菲页(卷)"/>
    <w:basedOn w:val="1"/>
    <w:next w:val="1fb"/>
    <w:uiPriority w:val="99"/>
    <w:qFormat/>
    <w:pPr>
      <w:keepLines w:val="0"/>
      <w:widowControl/>
      <w:tabs>
        <w:tab w:val="clear" w:pos="1440"/>
        <w:tab w:val="left" w:pos="432"/>
      </w:tabs>
      <w:spacing w:before="0" w:after="0" w:line="240" w:lineRule="auto"/>
      <w:jc w:val="center"/>
      <w:outlineLvl w:val="1"/>
    </w:pPr>
    <w:rPr>
      <w:rFonts w:ascii="黑体" w:eastAsia="黑体" w:cs="黑体"/>
      <w:b w:val="0"/>
      <w:bCs w:val="0"/>
      <w:kern w:val="0"/>
      <w:sz w:val="52"/>
      <w:szCs w:val="52"/>
    </w:rPr>
  </w:style>
  <w:style w:type="paragraph" w:customStyle="1" w:styleId="xl65">
    <w:name w:val="xl6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黑体" w:eastAsia="黑体" w:hAnsi="宋体" w:cs="黑体"/>
      <w:kern w:val="0"/>
    </w:rPr>
  </w:style>
  <w:style w:type="paragraph" w:customStyle="1" w:styleId="afffff">
    <w:name w:val="标书正文"/>
    <w:basedOn w:val="a"/>
    <w:uiPriority w:val="99"/>
    <w:qFormat/>
    <w:pPr>
      <w:spacing w:before="100" w:after="100" w:line="440" w:lineRule="atLeast"/>
      <w:ind w:left="176" w:firstLineChars="200" w:firstLine="200"/>
      <w:jc w:val="left"/>
    </w:pPr>
    <w:rPr>
      <w:rFonts w:ascii="宋体" w:hAnsi="宋体" w:cs="宋体"/>
      <w:color w:val="7030A0"/>
      <w:spacing w:val="20"/>
      <w:sz w:val="24"/>
      <w:szCs w:val="24"/>
    </w:rPr>
  </w:style>
  <w:style w:type="paragraph" w:customStyle="1" w:styleId="120">
    <w:name w:val="样式 目录 1 + 首行缩进:  2 字符"/>
    <w:basedOn w:val="a"/>
    <w:uiPriority w:val="99"/>
    <w:qFormat/>
    <w:pPr>
      <w:adjustRightInd w:val="0"/>
      <w:snapToGrid w:val="0"/>
      <w:spacing w:line="360" w:lineRule="auto"/>
      <w:ind w:firstLineChars="200" w:firstLine="200"/>
      <w:jc w:val="center"/>
    </w:pPr>
    <w:rPr>
      <w:b/>
      <w:bCs/>
      <w:caps/>
      <w:color w:val="7030A0"/>
      <w:sz w:val="30"/>
      <w:szCs w:val="30"/>
    </w:rPr>
  </w:style>
  <w:style w:type="paragraph" w:customStyle="1" w:styleId="xl55">
    <w:name w:val="xl55"/>
    <w:basedOn w:val="a"/>
    <w:uiPriority w:val="99"/>
    <w:qFormat/>
    <w:pPr>
      <w:widowControl/>
      <w:pBdr>
        <w:top w:val="single" w:sz="4" w:space="0" w:color="auto"/>
        <w:lef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1ff4">
    <w:name w:val="1"/>
    <w:basedOn w:val="a"/>
    <w:next w:val="26"/>
    <w:qFormat/>
    <w:pPr>
      <w:spacing w:after="120" w:line="480" w:lineRule="auto"/>
      <w:ind w:firstLineChars="200" w:firstLine="200"/>
      <w:jc w:val="left"/>
    </w:pPr>
    <w:rPr>
      <w:color w:val="7030A0"/>
    </w:rPr>
  </w:style>
  <w:style w:type="paragraph" w:customStyle="1" w:styleId="xl66">
    <w:name w:val="xl6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afffff0">
    <w:name w:val="表格正文"/>
    <w:basedOn w:val="a"/>
    <w:next w:val="a"/>
    <w:uiPriority w:val="99"/>
    <w:qFormat/>
    <w:pPr>
      <w:adjustRightInd w:val="0"/>
      <w:snapToGrid w:val="0"/>
      <w:jc w:val="center"/>
    </w:pPr>
    <w:rPr>
      <w:color w:val="548DD4"/>
    </w:rPr>
  </w:style>
  <w:style w:type="paragraph" w:customStyle="1" w:styleId="afffff1">
    <w:name w:val="标准"/>
    <w:basedOn w:val="a"/>
    <w:uiPriority w:val="99"/>
    <w:qFormat/>
    <w:pPr>
      <w:adjustRightInd w:val="0"/>
      <w:spacing w:line="312" w:lineRule="atLeast"/>
      <w:jc w:val="center"/>
      <w:textAlignment w:val="baseline"/>
    </w:pPr>
    <w:rPr>
      <w:kern w:val="24"/>
      <w:sz w:val="24"/>
      <w:szCs w:val="24"/>
    </w:rPr>
  </w:style>
  <w:style w:type="paragraph" w:customStyle="1" w:styleId="xl74">
    <w:name w:val="xl74"/>
    <w:basedOn w:val="a"/>
    <w:uiPriority w:val="99"/>
    <w:qFormat/>
    <w:pPr>
      <w:widowControl/>
      <w:pBdr>
        <w:top w:val="single" w:sz="4" w:space="0" w:color="auto"/>
        <w:left w:val="single" w:sz="4" w:space="0" w:color="auto"/>
        <w:bottom w:val="single" w:sz="4" w:space="0" w:color="auto"/>
      </w:pBdr>
      <w:spacing w:before="100" w:beforeAutospacing="1" w:after="100" w:afterAutospacing="1"/>
      <w:jc w:val="center"/>
    </w:pPr>
    <w:rPr>
      <w:rFonts w:ascii="黑体" w:eastAsia="黑体" w:hAnsi="宋体" w:cs="黑体"/>
      <w:kern w:val="0"/>
    </w:rPr>
  </w:style>
  <w:style w:type="paragraph" w:customStyle="1" w:styleId="2f4">
    <w:name w:val="正缩2字符"/>
    <w:basedOn w:val="a"/>
    <w:uiPriority w:val="99"/>
    <w:qFormat/>
    <w:pPr>
      <w:spacing w:line="480" w:lineRule="exact"/>
      <w:ind w:firstLineChars="200" w:firstLine="200"/>
    </w:pPr>
    <w:rPr>
      <w:sz w:val="24"/>
      <w:szCs w:val="24"/>
    </w:rPr>
  </w:style>
  <w:style w:type="paragraph" w:customStyle="1" w:styleId="zhengwen">
    <w:name w:val="zhengwen"/>
    <w:basedOn w:val="a"/>
    <w:uiPriority w:val="99"/>
    <w:qFormat/>
    <w:pPr>
      <w:tabs>
        <w:tab w:val="left" w:pos="1077"/>
      </w:tabs>
      <w:adjustRightInd w:val="0"/>
      <w:snapToGrid w:val="0"/>
      <w:spacing w:line="520" w:lineRule="exact"/>
      <w:ind w:left="1077" w:firstLineChars="200" w:firstLine="200"/>
      <w:jc w:val="left"/>
    </w:pPr>
    <w:rPr>
      <w:color w:val="7030A0"/>
      <w:sz w:val="28"/>
      <w:szCs w:val="28"/>
    </w:rPr>
  </w:style>
  <w:style w:type="paragraph" w:customStyle="1" w:styleId="213">
    <w:name w:val="正文文本缩进 21"/>
    <w:basedOn w:val="a"/>
    <w:uiPriority w:val="99"/>
    <w:qFormat/>
    <w:pPr>
      <w:autoSpaceDE w:val="0"/>
      <w:autoSpaceDN w:val="0"/>
      <w:adjustRightInd w:val="0"/>
      <w:spacing w:line="360" w:lineRule="auto"/>
      <w:ind w:firstLineChars="200" w:firstLine="360"/>
      <w:jc w:val="left"/>
      <w:textAlignment w:val="baseline"/>
    </w:pPr>
    <w:rPr>
      <w:rFonts w:ascii="宋体" w:cs="宋体"/>
      <w:color w:val="7030A0"/>
      <w:sz w:val="24"/>
      <w:szCs w:val="24"/>
    </w:rPr>
  </w:style>
  <w:style w:type="paragraph" w:customStyle="1" w:styleId="Char111">
    <w:name w:val="Char111"/>
    <w:basedOn w:val="a"/>
    <w:uiPriority w:val="99"/>
    <w:qFormat/>
    <w:rPr>
      <w:rFonts w:ascii="Tahoma" w:hAnsi="Tahoma" w:cs="Tahoma"/>
      <w:sz w:val="24"/>
      <w:szCs w:val="24"/>
    </w:rPr>
  </w:style>
  <w:style w:type="paragraph" w:customStyle="1" w:styleId="xl28">
    <w:name w:val="xl28"/>
    <w:basedOn w:val="a"/>
    <w:uiPriority w:val="99"/>
    <w:qFormat/>
    <w:pPr>
      <w:widowControl/>
      <w:spacing w:before="100" w:beforeAutospacing="1" w:after="100" w:afterAutospacing="1"/>
      <w:jc w:val="center"/>
    </w:pPr>
    <w:rPr>
      <w:kern w:val="0"/>
      <w:sz w:val="24"/>
      <w:szCs w:val="24"/>
    </w:rPr>
  </w:style>
  <w:style w:type="paragraph" w:customStyle="1" w:styleId="afffff2">
    <w:name w:val="二级标题格式"/>
    <w:basedOn w:val="2"/>
    <w:uiPriority w:val="99"/>
    <w:qFormat/>
    <w:pPr>
      <w:keepNext w:val="0"/>
      <w:keepLines w:val="0"/>
      <w:spacing w:before="0" w:afterLines="100" w:line="240" w:lineRule="auto"/>
      <w:jc w:val="left"/>
    </w:pPr>
    <w:rPr>
      <w:rFonts w:ascii="Times New Roman" w:hAnsi="Times New Roman"/>
      <w:b w:val="0"/>
      <w:bCs w:val="0"/>
      <w:color w:val="C00000"/>
      <w:sz w:val="28"/>
      <w:szCs w:val="28"/>
    </w:rPr>
  </w:style>
  <w:style w:type="paragraph" w:customStyle="1" w:styleId="214">
    <w:name w:val="正文空2格  1."/>
    <w:basedOn w:val="a"/>
    <w:uiPriority w:val="99"/>
    <w:qFormat/>
    <w:pPr>
      <w:ind w:firstLineChars="200" w:firstLine="480"/>
    </w:pPr>
    <w:rPr>
      <w:sz w:val="28"/>
      <w:szCs w:val="28"/>
    </w:rPr>
  </w:style>
  <w:style w:type="paragraph" w:customStyle="1" w:styleId="Subtitle1">
    <w:name w:val="Sub title 1"/>
    <w:basedOn w:val="1ff5"/>
    <w:uiPriority w:val="99"/>
    <w:qFormat/>
    <w:pPr>
      <w:tabs>
        <w:tab w:val="left" w:pos="1304"/>
      </w:tabs>
      <w:ind w:left="1304" w:hanging="170"/>
    </w:pPr>
    <w:rPr>
      <w:color w:val="auto"/>
    </w:rPr>
  </w:style>
  <w:style w:type="paragraph" w:customStyle="1" w:styleId="1ff5">
    <w:name w:val="正文文本1"/>
    <w:uiPriority w:val="99"/>
    <w:qFormat/>
    <w:pPr>
      <w:widowControl w:val="0"/>
      <w:autoSpaceDE w:val="0"/>
      <w:autoSpaceDN w:val="0"/>
      <w:adjustRightInd w:val="0"/>
      <w:spacing w:before="170" w:line="300" w:lineRule="atLeast"/>
      <w:ind w:left="1134"/>
      <w:jc w:val="both"/>
    </w:pPr>
    <w:rPr>
      <w:color w:val="000000"/>
      <w:sz w:val="24"/>
      <w:szCs w:val="24"/>
    </w:rPr>
  </w:style>
  <w:style w:type="paragraph" w:customStyle="1" w:styleId="3d">
    <w:name w:val="样式3"/>
    <w:basedOn w:val="3"/>
    <w:next w:val="a"/>
    <w:uiPriority w:val="99"/>
    <w:qFormat/>
    <w:pPr>
      <w:tabs>
        <w:tab w:val="left" w:pos="709"/>
      </w:tabs>
      <w:spacing w:before="0" w:after="0" w:line="240" w:lineRule="auto"/>
      <w:ind w:left="709" w:hanging="709"/>
      <w:jc w:val="left"/>
    </w:pPr>
    <w:rPr>
      <w:rFonts w:ascii="Tahoma" w:hAnsi="Tahoma" w:cs="Tahoma"/>
      <w:b w:val="0"/>
      <w:bCs w:val="0"/>
      <w:sz w:val="28"/>
      <w:szCs w:val="28"/>
    </w:rPr>
  </w:style>
  <w:style w:type="paragraph" w:customStyle="1" w:styleId="afffff3">
    <w:name w:val="通用"/>
    <w:basedOn w:val="a"/>
    <w:uiPriority w:val="99"/>
    <w:qFormat/>
    <w:pPr>
      <w:spacing w:line="360" w:lineRule="auto"/>
      <w:ind w:leftChars="400" w:left="840"/>
    </w:pPr>
    <w:rPr>
      <w:rFonts w:ascii="宋体" w:hAnsi="宋体" w:cs="宋体"/>
    </w:rPr>
  </w:style>
  <w:style w:type="paragraph" w:customStyle="1" w:styleId="afffff4">
    <w:name w:val="标题四"/>
    <w:basedOn w:val="111"/>
    <w:uiPriority w:val="99"/>
    <w:semiHidden/>
    <w:qFormat/>
    <w:pPr>
      <w:tabs>
        <w:tab w:val="left" w:pos="0"/>
      </w:tabs>
      <w:spacing w:line="360" w:lineRule="auto"/>
      <w:ind w:left="0"/>
    </w:pPr>
    <w:rPr>
      <w:rFonts w:ascii="Tahoma" w:hAnsi="Tahoma" w:cs="Tahoma"/>
      <w:sz w:val="24"/>
      <w:szCs w:val="24"/>
    </w:rPr>
  </w:style>
  <w:style w:type="paragraph" w:customStyle="1" w:styleId="111">
    <w:name w:val="招标文件1.1.1"/>
    <w:uiPriority w:val="99"/>
    <w:qFormat/>
    <w:pPr>
      <w:spacing w:before="120" w:after="120" w:line="480" w:lineRule="exact"/>
      <w:ind w:left="200"/>
      <w:outlineLvl w:val="3"/>
    </w:pPr>
    <w:rPr>
      <w:rFonts w:ascii="宋体" w:cs="宋体"/>
      <w:b/>
      <w:bCs/>
      <w:spacing w:val="10"/>
      <w:w w:val="95"/>
      <w:sz w:val="21"/>
      <w:szCs w:val="21"/>
    </w:rPr>
  </w:style>
  <w:style w:type="paragraph" w:customStyle="1" w:styleId="Bodytext1">
    <w:name w:val="Body text 1"/>
    <w:basedOn w:val="a"/>
    <w:uiPriority w:val="99"/>
    <w:qFormat/>
    <w:pPr>
      <w:tabs>
        <w:tab w:val="left" w:pos="1134"/>
      </w:tabs>
      <w:autoSpaceDE w:val="0"/>
      <w:autoSpaceDN w:val="0"/>
      <w:adjustRightInd w:val="0"/>
      <w:spacing w:before="170" w:line="300" w:lineRule="atLeast"/>
      <w:ind w:left="1134" w:hanging="1134"/>
    </w:pPr>
    <w:rPr>
      <w:color w:val="000000"/>
      <w:kern w:val="0"/>
      <w:sz w:val="24"/>
      <w:szCs w:val="24"/>
    </w:rPr>
  </w:style>
  <w:style w:type="paragraph" w:customStyle="1" w:styleId="320">
    <w:name w:val="正文文本缩进 32"/>
    <w:basedOn w:val="a"/>
    <w:uiPriority w:val="99"/>
    <w:qFormat/>
    <w:pPr>
      <w:autoSpaceDE w:val="0"/>
      <w:autoSpaceDN w:val="0"/>
      <w:adjustRightInd w:val="0"/>
      <w:ind w:firstLineChars="200" w:firstLine="525"/>
      <w:jc w:val="left"/>
      <w:textAlignment w:val="baseline"/>
    </w:pPr>
    <w:rPr>
      <w:color w:val="7030A0"/>
      <w:sz w:val="24"/>
      <w:szCs w:val="24"/>
    </w:rPr>
  </w:style>
  <w:style w:type="paragraph" w:customStyle="1" w:styleId="CharChar1CharCharCharCharCharChar2">
    <w:name w:val="Char Char1 Char Char Char Char Char Char2"/>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xl57">
    <w:name w:val="xl57"/>
    <w:basedOn w:val="a"/>
    <w:uiPriority w:val="99"/>
    <w:qFormat/>
    <w:pPr>
      <w:widowControl/>
      <w:pBdr>
        <w:top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xl43">
    <w:name w:val="xl43"/>
    <w:basedOn w:val="a"/>
    <w:uiPriority w:val="99"/>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pPr>
    <w:rPr>
      <w:rFonts w:eastAsia="Arial Unicode MS"/>
      <w:color w:val="7030A0"/>
      <w:kern w:val="0"/>
    </w:rPr>
  </w:style>
  <w:style w:type="paragraph" w:customStyle="1" w:styleId="47">
    <w:name w:val="样式 标题 4 + 加粗"/>
    <w:basedOn w:val="4"/>
    <w:uiPriority w:val="99"/>
    <w:qFormat/>
    <w:pPr>
      <w:keepNext w:val="0"/>
      <w:keepLines w:val="0"/>
      <w:spacing w:before="120" w:after="0" w:line="240" w:lineRule="auto"/>
      <w:jc w:val="left"/>
    </w:pPr>
    <w:rPr>
      <w:rFonts w:ascii="Times New Roman" w:hAnsi="Times New Roman"/>
      <w:b w:val="0"/>
      <w:bCs w:val="0"/>
      <w:color w:val="00B050"/>
      <w:sz w:val="24"/>
      <w:szCs w:val="24"/>
    </w:rPr>
  </w:style>
  <w:style w:type="paragraph" w:customStyle="1" w:styleId="afffff5">
    <w:name w:val="重点"/>
    <w:basedOn w:val="a"/>
    <w:uiPriority w:val="99"/>
    <w:qFormat/>
    <w:pPr>
      <w:tabs>
        <w:tab w:val="left" w:pos="0"/>
        <w:tab w:val="left" w:pos="814"/>
      </w:tabs>
      <w:adjustRightInd w:val="0"/>
      <w:snapToGrid w:val="0"/>
      <w:spacing w:line="560" w:lineRule="atLeast"/>
      <w:ind w:left="737" w:firstLineChars="200" w:hanging="283"/>
      <w:jc w:val="left"/>
    </w:pPr>
    <w:rPr>
      <w:color w:val="7030A0"/>
      <w:kern w:val="24"/>
      <w:sz w:val="30"/>
      <w:szCs w:val="30"/>
    </w:rPr>
  </w:style>
  <w:style w:type="paragraph" w:customStyle="1" w:styleId="afffff6">
    <w:name w:val="二级标题"/>
    <w:uiPriority w:val="99"/>
    <w:qFormat/>
    <w:pPr>
      <w:spacing w:before="240" w:after="120"/>
    </w:pPr>
    <w:rPr>
      <w:rFonts w:eastAsia="黑体"/>
      <w:b/>
      <w:bCs/>
      <w:kern w:val="2"/>
      <w:sz w:val="26"/>
      <w:szCs w:val="26"/>
    </w:rPr>
  </w:style>
  <w:style w:type="paragraph" w:customStyle="1" w:styleId="1ff6">
    <w:name w:val="标书正文1"/>
    <w:basedOn w:val="a"/>
    <w:uiPriority w:val="99"/>
    <w:qFormat/>
    <w:pPr>
      <w:tabs>
        <w:tab w:val="left" w:pos="1438"/>
      </w:tabs>
      <w:spacing w:before="100" w:after="100" w:line="360" w:lineRule="auto"/>
      <w:ind w:left="1438" w:hanging="720"/>
    </w:pPr>
    <w:rPr>
      <w:rFonts w:ascii="宋体" w:hAnsi="宋体" w:cs="宋体"/>
    </w:rPr>
  </w:style>
  <w:style w:type="paragraph" w:customStyle="1" w:styleId="afffff7">
    <w:name w:val="格式３"/>
    <w:basedOn w:val="a"/>
    <w:qFormat/>
    <w:pPr>
      <w:spacing w:line="420" w:lineRule="exact"/>
      <w:ind w:left="600" w:hangingChars="250" w:hanging="600"/>
    </w:pPr>
    <w:rPr>
      <w:rFonts w:ascii="宋体" w:hAnsi="宋体"/>
      <w:color w:val="000000"/>
      <w:sz w:val="24"/>
      <w:szCs w:val="20"/>
    </w:rPr>
  </w:style>
  <w:style w:type="paragraph" w:customStyle="1" w:styleId="ReportHeading">
    <w:name w:val="Report Heading"/>
    <w:basedOn w:val="a"/>
    <w:next w:val="a"/>
    <w:uiPriority w:val="99"/>
    <w:qFormat/>
    <w:pPr>
      <w:keepNext/>
      <w:widowControl/>
      <w:spacing w:before="120" w:after="138"/>
      <w:ind w:left="1080" w:firstLineChars="200" w:firstLine="200"/>
      <w:jc w:val="left"/>
    </w:pPr>
    <w:rPr>
      <w:rFonts w:ascii="Arial" w:hAnsi="Arial" w:cs="Arial"/>
      <w:b/>
      <w:bCs/>
      <w:color w:val="7030A0"/>
      <w:kern w:val="0"/>
      <w:sz w:val="22"/>
      <w:szCs w:val="22"/>
      <w:lang w:val="en-GB"/>
    </w:rPr>
  </w:style>
  <w:style w:type="paragraph" w:customStyle="1" w:styleId="afffff8">
    <w:name w:val="大标题"/>
    <w:uiPriority w:val="99"/>
    <w:qFormat/>
    <w:pPr>
      <w:tabs>
        <w:tab w:val="left" w:pos="1134"/>
      </w:tabs>
      <w:snapToGrid w:val="0"/>
      <w:spacing w:before="240" w:after="240" w:line="288" w:lineRule="auto"/>
    </w:pPr>
    <w:rPr>
      <w:rFonts w:ascii="黑体" w:eastAsia="黑体" w:cs="黑体"/>
      <w:sz w:val="24"/>
      <w:szCs w:val="24"/>
    </w:rPr>
  </w:style>
  <w:style w:type="paragraph" w:customStyle="1" w:styleId="63">
    <w:name w:val="级别6"/>
    <w:basedOn w:val="56"/>
    <w:uiPriority w:val="99"/>
    <w:qFormat/>
    <w:pPr>
      <w:tabs>
        <w:tab w:val="left" w:pos="405"/>
      </w:tabs>
      <w:ind w:left="409" w:hanging="23"/>
      <w:outlineLvl w:val="5"/>
    </w:pPr>
  </w:style>
  <w:style w:type="paragraph" w:customStyle="1" w:styleId="56">
    <w:name w:val="级别5"/>
    <w:basedOn w:val="46"/>
    <w:uiPriority w:val="99"/>
    <w:qFormat/>
    <w:pPr>
      <w:outlineLvl w:val="4"/>
    </w:pPr>
  </w:style>
  <w:style w:type="paragraph" w:customStyle="1" w:styleId="xl30">
    <w:name w:val="xl30"/>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67">
    <w:name w:val="xl6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2f5">
    <w:name w:val="正文文本2"/>
    <w:uiPriority w:val="99"/>
    <w:qFormat/>
    <w:pPr>
      <w:widowControl w:val="0"/>
      <w:autoSpaceDE w:val="0"/>
      <w:autoSpaceDN w:val="0"/>
      <w:adjustRightInd w:val="0"/>
      <w:spacing w:before="170" w:line="300" w:lineRule="atLeast"/>
      <w:ind w:left="1134"/>
      <w:jc w:val="both"/>
    </w:pPr>
    <w:rPr>
      <w:color w:val="000000"/>
      <w:sz w:val="24"/>
      <w:szCs w:val="24"/>
    </w:rPr>
  </w:style>
  <w:style w:type="paragraph" w:customStyle="1" w:styleId="1ff7">
    <w:name w:val="菲页1"/>
    <w:basedOn w:val="2"/>
    <w:uiPriority w:val="99"/>
    <w:qFormat/>
    <w:pPr>
      <w:widowControl/>
      <w:spacing w:before="120" w:after="120" w:line="360" w:lineRule="auto"/>
      <w:jc w:val="center"/>
    </w:pPr>
    <w:rPr>
      <w:rFonts w:ascii="黑体" w:eastAsia="宋体" w:hAnsi="宋体" w:cs="黑体"/>
      <w:b w:val="0"/>
      <w:bCs w:val="0"/>
      <w:kern w:val="0"/>
      <w:sz w:val="52"/>
      <w:szCs w:val="52"/>
    </w:rPr>
  </w:style>
  <w:style w:type="paragraph" w:customStyle="1" w:styleId="48">
    <w:name w:val="列出段落4"/>
    <w:basedOn w:val="a"/>
    <w:uiPriority w:val="99"/>
    <w:qFormat/>
    <w:pPr>
      <w:ind w:firstLineChars="200" w:firstLine="420"/>
    </w:pPr>
    <w:rPr>
      <w:rFonts w:ascii="Calibri" w:hAnsi="Calibri" w:cs="Calibri"/>
    </w:rPr>
  </w:style>
  <w:style w:type="paragraph" w:customStyle="1" w:styleId="Char9">
    <w:name w:val="三点段 Char"/>
    <w:basedOn w:val="a"/>
    <w:uiPriority w:val="99"/>
    <w:qFormat/>
    <w:pPr>
      <w:spacing w:line="360" w:lineRule="auto"/>
      <w:ind w:left="1200" w:hangingChars="500" w:hanging="1200"/>
    </w:pPr>
    <w:rPr>
      <w:rFonts w:ascii="宋体" w:cs="宋体"/>
      <w:sz w:val="24"/>
      <w:szCs w:val="24"/>
    </w:rPr>
  </w:style>
  <w:style w:type="paragraph" w:customStyle="1" w:styleId="xl75">
    <w:name w:val="xl75"/>
    <w:basedOn w:val="a"/>
    <w:uiPriority w:val="99"/>
    <w:qFormat/>
    <w:pPr>
      <w:widowControl/>
      <w:pBdr>
        <w:top w:val="single" w:sz="4" w:space="0" w:color="auto"/>
        <w:left w:val="single" w:sz="4" w:space="0" w:color="auto"/>
        <w:bottom w:val="single" w:sz="4" w:space="0" w:color="auto"/>
      </w:pBdr>
      <w:spacing w:before="100" w:beforeAutospacing="1" w:after="100" w:afterAutospacing="1"/>
      <w:jc w:val="left"/>
    </w:pPr>
    <w:rPr>
      <w:rFonts w:ascii="宋体" w:hAnsi="宋体" w:cs="宋体"/>
      <w:kern w:val="0"/>
      <w:sz w:val="24"/>
      <w:szCs w:val="24"/>
    </w:rPr>
  </w:style>
  <w:style w:type="paragraph" w:styleId="afffff9">
    <w:name w:val="No Spacing"/>
    <w:uiPriority w:val="99"/>
    <w:qFormat/>
    <w:pPr>
      <w:widowControl w:val="0"/>
      <w:jc w:val="both"/>
    </w:pPr>
    <w:rPr>
      <w:rFonts w:ascii="Calibri" w:hAnsi="Calibri" w:cs="Calibri"/>
      <w:kern w:val="2"/>
      <w:sz w:val="21"/>
      <w:szCs w:val="21"/>
    </w:rPr>
  </w:style>
  <w:style w:type="paragraph" w:customStyle="1" w:styleId="Char19">
    <w:name w:val="Char1"/>
    <w:basedOn w:val="a"/>
    <w:uiPriority w:val="99"/>
    <w:qFormat/>
    <w:pPr>
      <w:widowControl/>
      <w:spacing w:after="160" w:line="240" w:lineRule="exact"/>
      <w:jc w:val="left"/>
    </w:pPr>
    <w:rPr>
      <w:rFonts w:ascii="Verdana" w:hAnsi="Verdana" w:cs="Verdana"/>
      <w:kern w:val="0"/>
      <w:sz w:val="20"/>
      <w:szCs w:val="20"/>
      <w:lang w:eastAsia="en-US"/>
    </w:rPr>
  </w:style>
  <w:style w:type="paragraph" w:customStyle="1" w:styleId="3e">
    <w:name w:val="正文文本3"/>
    <w:uiPriority w:val="99"/>
    <w:qFormat/>
    <w:pPr>
      <w:widowControl w:val="0"/>
      <w:autoSpaceDE w:val="0"/>
      <w:autoSpaceDN w:val="0"/>
      <w:adjustRightInd w:val="0"/>
      <w:spacing w:before="170" w:line="300" w:lineRule="atLeast"/>
      <w:ind w:left="1134"/>
      <w:jc w:val="both"/>
    </w:pPr>
    <w:rPr>
      <w:color w:val="000000"/>
      <w:sz w:val="24"/>
      <w:szCs w:val="24"/>
    </w:rPr>
  </w:style>
  <w:style w:type="paragraph" w:customStyle="1" w:styleId="18511151115">
    <w:name w:val="样式 样式 宋体 小四 左侧:  1.85 厘米 段前: 11.15 磅 段后: 11.15 磅 + 图案: 清除 (白色)"/>
    <w:basedOn w:val="a"/>
    <w:uiPriority w:val="99"/>
    <w:qFormat/>
    <w:pPr>
      <w:snapToGrid w:val="0"/>
      <w:ind w:left="1049" w:firstLineChars="200" w:firstLine="200"/>
      <w:jc w:val="left"/>
    </w:pPr>
    <w:rPr>
      <w:color w:val="7030A0"/>
      <w:sz w:val="24"/>
      <w:szCs w:val="24"/>
      <w:shd w:val="clear" w:color="auto" w:fill="FFFFFF"/>
    </w:rPr>
  </w:style>
  <w:style w:type="paragraph" w:customStyle="1" w:styleId="2f6">
    <w:name w:val="註解方塊文字2"/>
    <w:basedOn w:val="a"/>
    <w:uiPriority w:val="99"/>
    <w:semiHidden/>
    <w:qFormat/>
    <w:rPr>
      <w:rFonts w:ascii="Arial" w:eastAsia="PMingLiU" w:hAnsi="Arial" w:cs="Arial"/>
      <w:color w:val="7030A0"/>
      <w:sz w:val="18"/>
      <w:szCs w:val="18"/>
    </w:rPr>
  </w:style>
  <w:style w:type="paragraph" w:customStyle="1" w:styleId="xl72">
    <w:name w:val="xl72"/>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Style3">
    <w:name w:val="Style3"/>
    <w:basedOn w:val="a"/>
    <w:uiPriority w:val="99"/>
    <w:qFormat/>
    <w:pPr>
      <w:adjustRightInd w:val="0"/>
      <w:spacing w:line="550" w:lineRule="exact"/>
      <w:ind w:firstLine="571"/>
      <w:jc w:val="left"/>
    </w:pPr>
    <w:rPr>
      <w:rFonts w:ascii="宋体" w:hAnsi="Calibri" w:cs="宋体"/>
      <w:kern w:val="0"/>
      <w:sz w:val="24"/>
      <w:szCs w:val="24"/>
    </w:rPr>
  </w:style>
  <w:style w:type="paragraph" w:customStyle="1" w:styleId="Style19">
    <w:name w:val="_Style 19"/>
    <w:next w:val="a"/>
    <w:uiPriority w:val="99"/>
    <w:qFormat/>
    <w:pPr>
      <w:widowControl w:val="0"/>
      <w:jc w:val="both"/>
    </w:pPr>
    <w:rPr>
      <w:kern w:val="2"/>
      <w:sz w:val="21"/>
      <w:szCs w:val="21"/>
    </w:rPr>
  </w:style>
  <w:style w:type="paragraph" w:customStyle="1" w:styleId="Normal0">
    <w:name w:val="Normal_0"/>
    <w:uiPriority w:val="99"/>
    <w:qFormat/>
    <w:pPr>
      <w:spacing w:before="120" w:after="240"/>
      <w:jc w:val="both"/>
    </w:pPr>
    <w:rPr>
      <w:rFonts w:ascii="Calibri" w:hAnsi="Calibri" w:cs="Calibri"/>
      <w:sz w:val="22"/>
      <w:szCs w:val="22"/>
      <w:lang w:val="ru-RU" w:eastAsia="en-US"/>
    </w:rPr>
  </w:style>
  <w:style w:type="paragraph" w:customStyle="1" w:styleId="font6">
    <w:name w:val="font6"/>
    <w:basedOn w:val="a"/>
    <w:uiPriority w:val="99"/>
    <w:qFormat/>
    <w:pPr>
      <w:widowControl/>
      <w:spacing w:before="100" w:beforeAutospacing="1" w:after="100" w:afterAutospacing="1"/>
      <w:jc w:val="left"/>
    </w:pPr>
    <w:rPr>
      <w:rFonts w:ascii="宋体" w:hAnsi="宋体" w:cs="宋体"/>
      <w:kern w:val="0"/>
      <w:sz w:val="20"/>
      <w:szCs w:val="20"/>
    </w:rPr>
  </w:style>
  <w:style w:type="paragraph" w:customStyle="1" w:styleId="afffffa">
    <w:name w:val="四级条标题"/>
    <w:basedOn w:val="afffffb"/>
    <w:next w:val="a"/>
    <w:uiPriority w:val="99"/>
    <w:qFormat/>
    <w:pPr>
      <w:outlineLvl w:val="5"/>
    </w:pPr>
  </w:style>
  <w:style w:type="paragraph" w:customStyle="1" w:styleId="afffffb">
    <w:name w:val="三级条标题"/>
    <w:basedOn w:val="afffffc"/>
    <w:next w:val="a"/>
    <w:uiPriority w:val="99"/>
    <w:qFormat/>
    <w:pPr>
      <w:outlineLvl w:val="4"/>
    </w:pPr>
  </w:style>
  <w:style w:type="paragraph" w:customStyle="1" w:styleId="afffffc">
    <w:name w:val="二级条标题"/>
    <w:basedOn w:val="affff6"/>
    <w:next w:val="a"/>
    <w:uiPriority w:val="99"/>
    <w:qFormat/>
    <w:pPr>
      <w:tabs>
        <w:tab w:val="clear" w:pos="525"/>
      </w:tabs>
      <w:ind w:firstLineChars="0" w:firstLine="0"/>
      <w:outlineLvl w:val="3"/>
    </w:pPr>
  </w:style>
  <w:style w:type="paragraph" w:customStyle="1" w:styleId="xl40">
    <w:name w:val="xl40"/>
    <w:basedOn w:val="a"/>
    <w:uiPriority w:val="99"/>
    <w:qFormat/>
    <w:pPr>
      <w:widowControl/>
      <w:pBdr>
        <w:top w:val="single" w:sz="4" w:space="0" w:color="auto"/>
        <w:bottom w:val="single" w:sz="4" w:space="0" w:color="auto"/>
      </w:pBdr>
      <w:spacing w:before="100" w:beforeAutospacing="1" w:after="100" w:afterAutospacing="1"/>
      <w:jc w:val="left"/>
    </w:pPr>
    <w:rPr>
      <w:kern w:val="0"/>
      <w:sz w:val="24"/>
      <w:szCs w:val="24"/>
    </w:rPr>
  </w:style>
  <w:style w:type="paragraph" w:customStyle="1" w:styleId="49">
    <w:name w:val="小标4"/>
    <w:basedOn w:val="a"/>
    <w:next w:val="a"/>
    <w:uiPriority w:val="99"/>
    <w:qFormat/>
    <w:pPr>
      <w:tabs>
        <w:tab w:val="left" w:pos="900"/>
      </w:tabs>
      <w:spacing w:line="400" w:lineRule="exact"/>
      <w:ind w:left="900" w:firstLineChars="200" w:firstLine="200"/>
      <w:jc w:val="left"/>
    </w:pPr>
    <w:rPr>
      <w:rFonts w:ascii="宋体" w:cs="宋体"/>
      <w:color w:val="7030A0"/>
      <w:sz w:val="24"/>
      <w:szCs w:val="24"/>
    </w:rPr>
  </w:style>
  <w:style w:type="paragraph" w:customStyle="1" w:styleId="1ff8">
    <w:name w:val="级别1"/>
    <w:basedOn w:val="1"/>
    <w:uiPriority w:val="99"/>
    <w:qFormat/>
    <w:pPr>
      <w:keepNext w:val="0"/>
      <w:keepLines w:val="0"/>
      <w:tabs>
        <w:tab w:val="clear" w:pos="1440"/>
        <w:tab w:val="left" w:pos="-1620"/>
      </w:tabs>
      <w:adjustRightInd w:val="0"/>
      <w:snapToGrid w:val="0"/>
      <w:spacing w:before="0" w:after="0" w:line="360" w:lineRule="auto"/>
      <w:ind w:left="2098" w:hanging="2098"/>
    </w:pPr>
    <w:rPr>
      <w:rFonts w:ascii="宋体" w:hAnsi="宋体" w:cs="宋体"/>
      <w:sz w:val="28"/>
      <w:szCs w:val="28"/>
    </w:rPr>
  </w:style>
  <w:style w:type="paragraph" w:customStyle="1" w:styleId="p17">
    <w:name w:val="p17"/>
    <w:basedOn w:val="a"/>
    <w:uiPriority w:val="99"/>
    <w:qFormat/>
    <w:pPr>
      <w:widowControl/>
    </w:pPr>
    <w:rPr>
      <w:kern w:val="0"/>
    </w:rPr>
  </w:style>
  <w:style w:type="paragraph" w:customStyle="1" w:styleId="CharCharCharCharChar056">
    <w:name w:val="样式 样式 列表框 Char Char Char Char Char + 段后: 0.5 行 + 左侧:  6 字符 首行缩进..."/>
    <w:basedOn w:val="CharCharCharCharChar05"/>
    <w:uiPriority w:val="99"/>
    <w:qFormat/>
    <w:pPr>
      <w:tabs>
        <w:tab w:val="left" w:pos="2297"/>
      </w:tabs>
      <w:ind w:leftChars="0" w:left="2297" w:firstLineChars="0" w:hanging="420"/>
    </w:pPr>
  </w:style>
  <w:style w:type="paragraph" w:customStyle="1" w:styleId="2f7">
    <w:name w:val="正文2"/>
    <w:basedOn w:val="af"/>
    <w:uiPriority w:val="99"/>
    <w:qFormat/>
    <w:pPr>
      <w:ind w:firstLineChars="200" w:firstLine="480"/>
      <w:jc w:val="left"/>
    </w:pPr>
    <w:rPr>
      <w:rFonts w:ascii="宋体" w:cs="宋体"/>
      <w:color w:val="7030A0"/>
    </w:rPr>
  </w:style>
  <w:style w:type="paragraph" w:customStyle="1" w:styleId="afffffd">
    <w:name w:val="一"/>
    <w:basedOn w:val="1"/>
    <w:uiPriority w:val="99"/>
    <w:qFormat/>
    <w:pPr>
      <w:keepNext w:val="0"/>
      <w:keepLines w:val="0"/>
      <w:autoSpaceDE w:val="0"/>
      <w:autoSpaceDN w:val="0"/>
      <w:adjustRightInd w:val="0"/>
      <w:spacing w:before="0" w:after="0" w:line="360" w:lineRule="auto"/>
      <w:jc w:val="left"/>
    </w:pPr>
    <w:rPr>
      <w:rFonts w:ascii="宋体" w:hAnsi="宋体" w:cs="宋体"/>
      <w:kern w:val="0"/>
      <w:sz w:val="28"/>
      <w:szCs w:val="28"/>
    </w:rPr>
  </w:style>
  <w:style w:type="paragraph" w:customStyle="1" w:styleId="Style1">
    <w:name w:val="Style1"/>
    <w:basedOn w:val="a"/>
    <w:uiPriority w:val="99"/>
    <w:qFormat/>
    <w:pPr>
      <w:adjustRightInd w:val="0"/>
      <w:jc w:val="left"/>
    </w:pPr>
    <w:rPr>
      <w:rFonts w:ascii="宋体" w:hAnsi="Calibri" w:cs="宋体"/>
      <w:kern w:val="0"/>
      <w:sz w:val="24"/>
      <w:szCs w:val="24"/>
    </w:rPr>
  </w:style>
  <w:style w:type="paragraph" w:customStyle="1" w:styleId="afffffe">
    <w:name w:val="表格标题"/>
    <w:basedOn w:val="5"/>
    <w:uiPriority w:val="99"/>
    <w:qFormat/>
    <w:pPr>
      <w:keepNext w:val="0"/>
      <w:keepLines w:val="0"/>
      <w:tabs>
        <w:tab w:val="clear" w:pos="1008"/>
      </w:tabs>
      <w:spacing w:before="0" w:after="0" w:line="240" w:lineRule="auto"/>
      <w:ind w:left="0" w:firstLine="0"/>
      <w:jc w:val="center"/>
      <w:outlineLvl w:val="8"/>
    </w:pPr>
    <w:rPr>
      <w:b w:val="0"/>
      <w:bCs w:val="0"/>
      <w:sz w:val="21"/>
      <w:szCs w:val="21"/>
    </w:rPr>
  </w:style>
  <w:style w:type="paragraph" w:customStyle="1" w:styleId="xiaob">
    <w:name w:val="xiao b"/>
    <w:basedOn w:val="a"/>
    <w:uiPriority w:val="99"/>
    <w:qFormat/>
    <w:pPr>
      <w:ind w:firstLineChars="200" w:firstLine="200"/>
      <w:jc w:val="center"/>
    </w:pPr>
    <w:rPr>
      <w:rFonts w:eastAsia="黑体"/>
      <w:color w:val="7030A0"/>
      <w:sz w:val="24"/>
      <w:szCs w:val="24"/>
    </w:rPr>
  </w:style>
  <w:style w:type="paragraph" w:customStyle="1" w:styleId="xl58">
    <w:name w:val="xl58"/>
    <w:basedOn w:val="a"/>
    <w:uiPriority w:val="99"/>
    <w:qFormat/>
    <w:pPr>
      <w:widowControl/>
      <w:pBdr>
        <w:left w:val="single" w:sz="4" w:space="0" w:color="auto"/>
        <w:bottom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xl27">
    <w:name w:val="xl27"/>
    <w:basedOn w:val="a"/>
    <w:uiPriority w:val="99"/>
    <w:qFormat/>
    <w:pPr>
      <w:widowControl/>
      <w:pBdr>
        <w:top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Affffff">
    <w:name w:val="招标文件A）"/>
    <w:uiPriority w:val="99"/>
    <w:qFormat/>
    <w:pPr>
      <w:spacing w:before="120" w:after="120" w:line="300" w:lineRule="auto"/>
      <w:outlineLvl w:val="6"/>
    </w:pPr>
    <w:rPr>
      <w:rFonts w:ascii="宋体" w:cs="宋体"/>
      <w:spacing w:val="10"/>
      <w:w w:val="95"/>
      <w:sz w:val="21"/>
      <w:szCs w:val="21"/>
    </w:rPr>
  </w:style>
  <w:style w:type="paragraph" w:customStyle="1" w:styleId="4a">
    <w:name w:val="样式 标题 4 + 段前: 自动"/>
    <w:basedOn w:val="4"/>
    <w:uiPriority w:val="99"/>
    <w:qFormat/>
    <w:pPr>
      <w:tabs>
        <w:tab w:val="left" w:pos="1062"/>
      </w:tabs>
      <w:spacing w:beforeLines="50" w:after="0" w:line="400" w:lineRule="exact"/>
      <w:ind w:left="1062" w:hanging="864"/>
    </w:pPr>
    <w:rPr>
      <w:rFonts w:ascii="宋体" w:hAnsi="Arial" w:cs="宋体"/>
      <w:sz w:val="24"/>
      <w:szCs w:val="24"/>
    </w:rPr>
  </w:style>
  <w:style w:type="paragraph" w:customStyle="1" w:styleId="PlainText2">
    <w:name w:val="Plain Text2"/>
    <w:basedOn w:val="a"/>
    <w:uiPriority w:val="99"/>
    <w:qFormat/>
    <w:pPr>
      <w:adjustRightInd w:val="0"/>
      <w:spacing w:line="312" w:lineRule="atLeast"/>
      <w:ind w:firstLineChars="200" w:firstLine="200"/>
      <w:jc w:val="left"/>
      <w:textAlignment w:val="baseline"/>
    </w:pPr>
    <w:rPr>
      <w:rFonts w:ascii="宋体" w:hAnsi="Courier New" w:cs="宋体"/>
      <w:color w:val="7030A0"/>
      <w:kern w:val="0"/>
      <w:sz w:val="28"/>
      <w:szCs w:val="28"/>
    </w:rPr>
  </w:style>
  <w:style w:type="paragraph" w:customStyle="1" w:styleId="xl51">
    <w:name w:val="xl51"/>
    <w:basedOn w:val="a"/>
    <w:uiPriority w:val="99"/>
    <w:qFormat/>
    <w:pPr>
      <w:widowControl/>
      <w:pBdr>
        <w:top w:val="single" w:sz="4" w:space="0" w:color="auto"/>
        <w:bottom w:val="single" w:sz="4" w:space="0" w:color="auto"/>
        <w:right w:val="single" w:sz="4" w:space="0" w:color="auto"/>
      </w:pBdr>
      <w:spacing w:before="100" w:after="100"/>
      <w:ind w:firstLineChars="200" w:firstLine="200"/>
      <w:jc w:val="center"/>
    </w:pPr>
    <w:rPr>
      <w:rFonts w:ascii="Arial Unicode MS" w:eastAsia="Arial Unicode MS" w:hAnsi="Arial Unicode MS" w:cs="Arial Unicode MS"/>
      <w:color w:val="7030A0"/>
      <w:kern w:val="0"/>
    </w:rPr>
  </w:style>
  <w:style w:type="paragraph" w:customStyle="1" w:styleId="xl32">
    <w:name w:val="xl32"/>
    <w:basedOn w:val="a"/>
    <w:uiPriority w:val="99"/>
    <w:qFormat/>
    <w:pPr>
      <w:widowControl/>
      <w:spacing w:before="100" w:beforeAutospacing="1" w:after="100" w:afterAutospacing="1"/>
      <w:jc w:val="center"/>
    </w:pPr>
    <w:rPr>
      <w:b/>
      <w:bCs/>
      <w:kern w:val="0"/>
      <w:sz w:val="24"/>
      <w:szCs w:val="24"/>
      <w:u w:val="single"/>
    </w:rPr>
  </w:style>
  <w:style w:type="character" w:customStyle="1" w:styleId="affffff0">
    <w:name w:val="引用 字符"/>
    <w:basedOn w:val="a0"/>
    <w:uiPriority w:val="99"/>
    <w:qFormat/>
    <w:rPr>
      <w:rFonts w:ascii="Times New Roman" w:eastAsia="宋体" w:hAnsi="Times New Roman" w:cs="Times New Roman"/>
      <w:i/>
      <w:iCs/>
      <w:color w:val="404040" w:themeColor="text1" w:themeTint="BF"/>
      <w:szCs w:val="21"/>
    </w:rPr>
  </w:style>
  <w:style w:type="paragraph" w:customStyle="1" w:styleId="1ff9">
    <w:name w:val="修订1"/>
    <w:uiPriority w:val="99"/>
    <w:qFormat/>
    <w:rPr>
      <w:kern w:val="2"/>
      <w:sz w:val="21"/>
      <w:szCs w:val="21"/>
    </w:rPr>
  </w:style>
  <w:style w:type="paragraph" w:customStyle="1" w:styleId="FooterFirst">
    <w:name w:val="Footer First"/>
    <w:basedOn w:val="af7"/>
    <w:uiPriority w:val="99"/>
    <w:qFormat/>
    <w:pPr>
      <w:keepLines/>
      <w:widowControl/>
      <w:tabs>
        <w:tab w:val="clear" w:pos="4153"/>
        <w:tab w:val="clear" w:pos="8306"/>
        <w:tab w:val="left" w:pos="1080"/>
        <w:tab w:val="left" w:pos="1627"/>
        <w:tab w:val="left" w:pos="2160"/>
        <w:tab w:val="left" w:pos="2880"/>
        <w:tab w:val="center" w:pos="4320"/>
      </w:tabs>
      <w:snapToGrid/>
      <w:spacing w:line="300" w:lineRule="exact"/>
      <w:jc w:val="center"/>
    </w:pPr>
    <w:rPr>
      <w:rFonts w:ascii="Univers" w:hAnsi="Univers" w:cs="Univers"/>
      <w:kern w:val="0"/>
      <w:sz w:val="22"/>
      <w:szCs w:val="22"/>
    </w:rPr>
  </w:style>
  <w:style w:type="paragraph" w:customStyle="1" w:styleId="110">
    <w:name w:val="1.1"/>
    <w:basedOn w:val="2"/>
    <w:uiPriority w:val="99"/>
    <w:qFormat/>
    <w:pPr>
      <w:keepNext w:val="0"/>
      <w:keepLines w:val="0"/>
      <w:tabs>
        <w:tab w:val="left" w:pos="180"/>
      </w:tabs>
      <w:autoSpaceDE w:val="0"/>
      <w:autoSpaceDN w:val="0"/>
      <w:adjustRightInd w:val="0"/>
      <w:spacing w:before="0" w:after="0" w:line="360" w:lineRule="auto"/>
      <w:jc w:val="left"/>
      <w:outlineLvl w:val="2"/>
    </w:pPr>
    <w:rPr>
      <w:rFonts w:ascii="宋体" w:hAnsi="宋体" w:cs="宋体"/>
      <w:kern w:val="0"/>
      <w:sz w:val="21"/>
      <w:szCs w:val="21"/>
    </w:rPr>
  </w:style>
  <w:style w:type="paragraph" w:customStyle="1" w:styleId="1ffa">
    <w:name w:val="无间隔1"/>
    <w:uiPriority w:val="99"/>
    <w:qFormat/>
    <w:pPr>
      <w:widowControl w:val="0"/>
      <w:ind w:firstLineChars="200" w:firstLine="200"/>
    </w:pPr>
    <w:rPr>
      <w:color w:val="7030A0"/>
      <w:kern w:val="2"/>
      <w:sz w:val="24"/>
      <w:szCs w:val="24"/>
    </w:rPr>
  </w:style>
  <w:style w:type="paragraph" w:customStyle="1" w:styleId="xl47">
    <w:name w:val="xl47"/>
    <w:basedOn w:val="a"/>
    <w:uiPriority w:val="99"/>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CharCharCharCharCharCharChar">
    <w:name w:val="Char Char Char Char Char Char Char"/>
    <w:basedOn w:val="a"/>
    <w:uiPriority w:val="99"/>
    <w:qFormat/>
    <w:rPr>
      <w:rFonts w:ascii="仿宋_GB2312" w:eastAsia="仿宋_GB2312" w:cs="仿宋_GB2312"/>
      <w:b/>
      <w:bCs/>
      <w:sz w:val="32"/>
      <w:szCs w:val="32"/>
    </w:rPr>
  </w:style>
  <w:style w:type="paragraph" w:customStyle="1" w:styleId="CharCharCharChar11">
    <w:name w:val="Char Char Char Char11"/>
    <w:basedOn w:val="a"/>
    <w:uiPriority w:val="99"/>
    <w:qFormat/>
    <w:pPr>
      <w:ind w:firstLineChars="200" w:firstLine="200"/>
      <w:jc w:val="left"/>
    </w:pPr>
    <w:rPr>
      <w:rFonts w:ascii="仿宋_GB2312" w:eastAsia="仿宋_GB2312" w:cs="仿宋_GB2312"/>
      <w:b/>
      <w:bCs/>
      <w:color w:val="7030A0"/>
      <w:sz w:val="32"/>
      <w:szCs w:val="32"/>
    </w:rPr>
  </w:style>
  <w:style w:type="paragraph" w:customStyle="1" w:styleId="57">
    <w:name w:val="图内文字5号居中"/>
    <w:uiPriority w:val="99"/>
    <w:qFormat/>
    <w:pPr>
      <w:jc w:val="center"/>
    </w:pPr>
    <w:rPr>
      <w:kern w:val="2"/>
      <w:sz w:val="21"/>
      <w:szCs w:val="21"/>
    </w:rPr>
  </w:style>
  <w:style w:type="paragraph" w:customStyle="1" w:styleId="affffff1">
    <w:name w:val="合同书"/>
    <w:basedOn w:val="a"/>
    <w:uiPriority w:val="99"/>
    <w:qFormat/>
    <w:pPr>
      <w:spacing w:afterLines="100"/>
      <w:jc w:val="center"/>
    </w:pPr>
    <w:rPr>
      <w:rFonts w:hAnsi="宋体"/>
      <w:b/>
      <w:bCs/>
      <w:color w:val="000000"/>
      <w:sz w:val="44"/>
      <w:szCs w:val="44"/>
    </w:rPr>
  </w:style>
  <w:style w:type="paragraph" w:customStyle="1" w:styleId="xl70">
    <w:name w:val="xl70"/>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hAnsi="宋体" w:cs="宋体"/>
      <w:kern w:val="0"/>
      <w:sz w:val="20"/>
      <w:szCs w:val="20"/>
    </w:rPr>
  </w:style>
  <w:style w:type="paragraph" w:customStyle="1" w:styleId="affffff2">
    <w:name w:val="表格文字"/>
    <w:basedOn w:val="afff5"/>
    <w:uiPriority w:val="99"/>
    <w:qFormat/>
  </w:style>
  <w:style w:type="paragraph" w:customStyle="1" w:styleId="xl25">
    <w:name w:val="xl2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4"/>
      <w:szCs w:val="24"/>
    </w:rPr>
  </w:style>
  <w:style w:type="paragraph" w:customStyle="1" w:styleId="3f">
    <w:name w:val="3"/>
    <w:basedOn w:val="a"/>
    <w:next w:val="30"/>
    <w:uiPriority w:val="99"/>
    <w:qFormat/>
    <w:rPr>
      <w:rFonts w:ascii="宋体" w:cs="宋体"/>
      <w:sz w:val="24"/>
      <w:szCs w:val="24"/>
    </w:rPr>
  </w:style>
  <w:style w:type="paragraph" w:customStyle="1" w:styleId="affffff3">
    <w:name w:val="招标文件》"/>
    <w:basedOn w:val="affffff4"/>
    <w:uiPriority w:val="99"/>
    <w:qFormat/>
    <w:pPr>
      <w:tabs>
        <w:tab w:val="left" w:pos="560"/>
      </w:tabs>
      <w:ind w:left="200" w:firstLineChars="0" w:firstLine="0"/>
    </w:pPr>
  </w:style>
  <w:style w:type="paragraph" w:customStyle="1" w:styleId="affffff4">
    <w:name w:val="招标文件正文"/>
    <w:uiPriority w:val="99"/>
    <w:qFormat/>
    <w:pPr>
      <w:spacing w:before="120" w:after="120" w:line="300" w:lineRule="auto"/>
      <w:ind w:firstLineChars="200" w:firstLine="200"/>
    </w:pPr>
    <w:rPr>
      <w:rFonts w:ascii="宋体" w:cs="宋体"/>
      <w:spacing w:val="10"/>
      <w:w w:val="95"/>
      <w:sz w:val="21"/>
      <w:szCs w:val="21"/>
    </w:rPr>
  </w:style>
  <w:style w:type="paragraph" w:customStyle="1" w:styleId="Subhead1">
    <w:name w:val="Subhead 1"/>
    <w:basedOn w:val="a"/>
    <w:uiPriority w:val="99"/>
    <w:qFormat/>
    <w:pPr>
      <w:keepNext/>
      <w:pageBreakBefore/>
      <w:widowControl/>
      <w:tabs>
        <w:tab w:val="left" w:pos="1134"/>
        <w:tab w:val="left" w:pos="2552"/>
      </w:tabs>
      <w:autoSpaceDE w:val="0"/>
      <w:autoSpaceDN w:val="0"/>
      <w:adjustRightInd w:val="0"/>
      <w:spacing w:before="510" w:after="400" w:line="420" w:lineRule="atLeast"/>
      <w:ind w:left="1134" w:hanging="1134"/>
      <w:jc w:val="left"/>
    </w:pPr>
    <w:rPr>
      <w:rFonts w:ascii="Arial" w:eastAsia="黑体" w:hAnsi="Arial" w:cs="Arial"/>
      <w:b/>
      <w:bCs/>
      <w:kern w:val="0"/>
      <w:sz w:val="32"/>
      <w:szCs w:val="32"/>
    </w:rPr>
  </w:style>
  <w:style w:type="paragraph" w:customStyle="1" w:styleId="affffff5">
    <w:name w:val="空半行"/>
    <w:basedOn w:val="a"/>
    <w:uiPriority w:val="99"/>
    <w:qFormat/>
    <w:pPr>
      <w:adjustRightInd w:val="0"/>
      <w:spacing w:line="120" w:lineRule="exact"/>
      <w:textAlignment w:val="baseline"/>
    </w:pPr>
    <w:rPr>
      <w:rFonts w:eastAsia="仿宋_GB2312"/>
      <w:color w:val="FFFFFF"/>
      <w:kern w:val="0"/>
      <w:sz w:val="30"/>
      <w:szCs w:val="30"/>
    </w:rPr>
  </w:style>
  <w:style w:type="paragraph" w:customStyle="1" w:styleId="ParaCharCharCharChar">
    <w:name w:val="默认段落字体 Para Char Char Char Char"/>
    <w:basedOn w:val="a"/>
    <w:uiPriority w:val="99"/>
    <w:qFormat/>
  </w:style>
  <w:style w:type="paragraph" w:customStyle="1" w:styleId="CharCharChar">
    <w:name w:val="Char Char Char"/>
    <w:basedOn w:val="a"/>
    <w:uiPriority w:val="99"/>
    <w:qFormat/>
    <w:rPr>
      <w:rFonts w:ascii="Tahoma" w:hAnsi="Tahoma" w:cs="Tahoma"/>
      <w:sz w:val="24"/>
      <w:szCs w:val="24"/>
    </w:rPr>
  </w:style>
  <w:style w:type="paragraph" w:customStyle="1" w:styleId="A-12">
    <w:name w:val="A-12"/>
    <w:basedOn w:val="a"/>
    <w:uiPriority w:val="99"/>
    <w:qFormat/>
    <w:pPr>
      <w:widowControl/>
      <w:ind w:firstLineChars="200" w:firstLine="200"/>
      <w:jc w:val="left"/>
    </w:pPr>
    <w:rPr>
      <w:rFonts w:ascii="Arial" w:hAnsi="Arial" w:cs="Arial"/>
      <w:color w:val="7030A0"/>
      <w:kern w:val="0"/>
      <w:sz w:val="24"/>
      <w:szCs w:val="24"/>
      <w:lang w:val="en-GB"/>
    </w:rPr>
  </w:style>
  <w:style w:type="paragraph" w:customStyle="1" w:styleId="312">
    <w:name w:val="正文文本缩进 31"/>
    <w:basedOn w:val="a"/>
    <w:uiPriority w:val="99"/>
    <w:qFormat/>
    <w:pPr>
      <w:autoSpaceDE w:val="0"/>
      <w:autoSpaceDN w:val="0"/>
      <w:adjustRightInd w:val="0"/>
      <w:ind w:firstLineChars="200" w:firstLine="525"/>
      <w:jc w:val="left"/>
      <w:textAlignment w:val="baseline"/>
    </w:pPr>
    <w:rPr>
      <w:color w:val="7030A0"/>
      <w:sz w:val="24"/>
      <w:szCs w:val="24"/>
    </w:rPr>
  </w:style>
  <w:style w:type="paragraph" w:customStyle="1" w:styleId="affffff6">
    <w:name w:val="条文 表"/>
    <w:next w:val="a"/>
    <w:uiPriority w:val="99"/>
    <w:qFormat/>
    <w:pPr>
      <w:jc w:val="center"/>
    </w:pPr>
    <w:rPr>
      <w:rFonts w:eastAsia="黑体"/>
      <w:sz w:val="21"/>
      <w:szCs w:val="21"/>
    </w:rPr>
  </w:style>
  <w:style w:type="paragraph" w:customStyle="1" w:styleId="ReportLevel1">
    <w:name w:val="Report Level 1"/>
    <w:basedOn w:val="a"/>
    <w:next w:val="ReportText"/>
    <w:uiPriority w:val="99"/>
    <w:qFormat/>
    <w:pPr>
      <w:keepNext/>
      <w:widowControl/>
      <w:tabs>
        <w:tab w:val="left" w:pos="1080"/>
      </w:tabs>
      <w:spacing w:before="240" w:after="240" w:line="360" w:lineRule="auto"/>
      <w:ind w:left="1080" w:firstLineChars="200" w:hanging="1080"/>
      <w:jc w:val="left"/>
      <w:outlineLvl w:val="0"/>
    </w:pPr>
    <w:rPr>
      <w:rFonts w:ascii="Arial" w:hAnsi="Arial" w:cs="Arial"/>
      <w:b/>
      <w:bCs/>
      <w:caps/>
      <w:color w:val="7030A0"/>
      <w:kern w:val="0"/>
      <w:sz w:val="24"/>
      <w:szCs w:val="24"/>
      <w:lang w:val="en-GB"/>
    </w:rPr>
  </w:style>
  <w:style w:type="paragraph" w:customStyle="1" w:styleId="ReportText">
    <w:name w:val="Report Text"/>
    <w:basedOn w:val="a"/>
    <w:uiPriority w:val="99"/>
    <w:qFormat/>
    <w:pPr>
      <w:widowControl/>
      <w:spacing w:after="138"/>
      <w:ind w:left="1080" w:firstLineChars="200" w:firstLine="200"/>
      <w:jc w:val="left"/>
    </w:pPr>
    <w:rPr>
      <w:color w:val="7030A0"/>
      <w:kern w:val="0"/>
      <w:sz w:val="22"/>
      <w:szCs w:val="22"/>
      <w:lang w:val="en-GB" w:eastAsia="en-US"/>
    </w:rPr>
  </w:style>
  <w:style w:type="paragraph" w:customStyle="1" w:styleId="4b">
    <w:name w:val="修订4"/>
    <w:uiPriority w:val="99"/>
    <w:unhideWhenUsed/>
    <w:qFormat/>
    <w:rPr>
      <w:kern w:val="2"/>
      <w:sz w:val="21"/>
      <w:szCs w:val="21"/>
    </w:rPr>
  </w:style>
  <w:style w:type="paragraph" w:customStyle="1" w:styleId="ReportLevel3">
    <w:name w:val="Report Level 3"/>
    <w:basedOn w:val="ReportLevel1"/>
    <w:next w:val="ReportText"/>
    <w:uiPriority w:val="99"/>
    <w:qFormat/>
    <w:pPr>
      <w:tabs>
        <w:tab w:val="clear" w:pos="1080"/>
        <w:tab w:val="left" w:pos="1889"/>
      </w:tabs>
      <w:spacing w:before="120"/>
      <w:ind w:left="1889" w:hanging="420"/>
      <w:outlineLvl w:val="2"/>
    </w:pPr>
    <w:rPr>
      <w:caps w:val="0"/>
      <w:sz w:val="20"/>
      <w:szCs w:val="20"/>
    </w:rPr>
  </w:style>
  <w:style w:type="paragraph" w:customStyle="1" w:styleId="CharCharCharChar21">
    <w:name w:val="Char Char Char Char21"/>
    <w:basedOn w:val="a"/>
    <w:uiPriority w:val="99"/>
    <w:qFormat/>
    <w:pPr>
      <w:adjustRightInd w:val="0"/>
      <w:spacing w:line="360" w:lineRule="auto"/>
    </w:pPr>
    <w:rPr>
      <w:kern w:val="0"/>
      <w:sz w:val="24"/>
      <w:szCs w:val="24"/>
    </w:rPr>
  </w:style>
  <w:style w:type="paragraph" w:customStyle="1" w:styleId="16620">
    <w:name w:val="样式 标题 1 + 黑体 三号 非加粗 居中 段前: 6 磅 段后: 6 磅 行距: 固定值 20 磅"/>
    <w:basedOn w:val="1"/>
    <w:uiPriority w:val="99"/>
    <w:qFormat/>
    <w:pPr>
      <w:tabs>
        <w:tab w:val="clear" w:pos="1440"/>
      </w:tabs>
      <w:spacing w:before="120" w:after="120" w:line="400" w:lineRule="exact"/>
      <w:ind w:left="0" w:firstLine="0"/>
      <w:jc w:val="center"/>
    </w:pPr>
    <w:rPr>
      <w:rFonts w:ascii="黑体" w:eastAsia="黑体" w:hAnsi="黑体" w:cs="黑体"/>
      <w:b w:val="0"/>
      <w:bCs w:val="0"/>
      <w:sz w:val="32"/>
      <w:szCs w:val="32"/>
    </w:rPr>
  </w:style>
  <w:style w:type="paragraph" w:customStyle="1" w:styleId="Style2">
    <w:name w:val="Style2"/>
    <w:basedOn w:val="a"/>
    <w:uiPriority w:val="99"/>
    <w:qFormat/>
    <w:pPr>
      <w:adjustRightInd w:val="0"/>
      <w:spacing w:line="533" w:lineRule="exact"/>
      <w:jc w:val="left"/>
    </w:pPr>
    <w:rPr>
      <w:rFonts w:ascii="宋体" w:hAnsi="Calibri" w:cs="宋体"/>
      <w:kern w:val="0"/>
      <w:sz w:val="24"/>
      <w:szCs w:val="24"/>
    </w:rPr>
  </w:style>
  <w:style w:type="paragraph" w:customStyle="1" w:styleId="xl33">
    <w:name w:val="xl3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affffff7">
    <w:name w:val="目录"/>
    <w:basedOn w:val="a"/>
    <w:uiPriority w:val="99"/>
    <w:qFormat/>
    <w:pPr>
      <w:widowControl/>
      <w:jc w:val="center"/>
    </w:pPr>
    <w:rPr>
      <w:rFonts w:ascii="宋体" w:cs="宋体"/>
      <w:b/>
      <w:bCs/>
      <w:kern w:val="0"/>
      <w:sz w:val="36"/>
      <w:szCs w:val="36"/>
    </w:rPr>
  </w:style>
  <w:style w:type="paragraph" w:customStyle="1" w:styleId="2112head22headlinehheadlineSR2ERMH2He">
    <w:name w:val="样式 标题 2标题 1.1编号标题2head:2#2 headlinehheadlineS&amp;R2ERMH2He..."/>
    <w:basedOn w:val="2"/>
    <w:uiPriority w:val="99"/>
    <w:qFormat/>
    <w:pPr>
      <w:keepNext w:val="0"/>
      <w:keepLines w:val="0"/>
      <w:spacing w:before="120" w:after="120" w:line="500" w:lineRule="exact"/>
      <w:jc w:val="left"/>
    </w:pPr>
    <w:rPr>
      <w:color w:val="C00000"/>
      <w:kern w:val="44"/>
      <w:sz w:val="28"/>
      <w:szCs w:val="28"/>
    </w:rPr>
  </w:style>
  <w:style w:type="paragraph" w:customStyle="1" w:styleId="affffff8">
    <w:name w:val="图文"/>
    <w:basedOn w:val="a"/>
    <w:uiPriority w:val="99"/>
    <w:qFormat/>
    <w:pPr>
      <w:adjustRightInd w:val="0"/>
      <w:snapToGrid w:val="0"/>
      <w:spacing w:after="50" w:line="360" w:lineRule="auto"/>
    </w:pPr>
    <w:rPr>
      <w:sz w:val="24"/>
      <w:szCs w:val="24"/>
    </w:rPr>
  </w:style>
  <w:style w:type="paragraph" w:customStyle="1" w:styleId="CharCharCharCharChar-00505">
    <w:name w:val="样式 样式 列表框 Char Char Char Char Char + 右侧:  -0.05 字符 段后: 0.5 行 + 右..."/>
    <w:basedOn w:val="CharCharCharCharChar-005050"/>
    <w:uiPriority w:val="99"/>
    <w:qFormat/>
    <w:pPr>
      <w:tabs>
        <w:tab w:val="left" w:pos="630"/>
      </w:tabs>
    </w:pPr>
  </w:style>
  <w:style w:type="paragraph" w:customStyle="1" w:styleId="CharCharCharCharChar-005050">
    <w:name w:val="样式 列表框 Char Char Char Char Char + 右侧:  -0.05 字符 段后: 0.5 行"/>
    <w:basedOn w:val="CharCharCharCharChar"/>
    <w:uiPriority w:val="99"/>
    <w:qFormat/>
    <w:pPr>
      <w:tabs>
        <w:tab w:val="left" w:pos="375"/>
      </w:tabs>
      <w:ind w:left="0" w:firstLine="0"/>
    </w:pPr>
  </w:style>
  <w:style w:type="paragraph" w:customStyle="1" w:styleId="CharCharCharCharChar">
    <w:name w:val="列表框 Char Char Char Char Char"/>
    <w:basedOn w:val="CharCharCharCharCharCharCharCharCharCharCharCharCharChar"/>
    <w:next w:val="CharCharCharCharCharCharCharCharCharCharCharCharCharChar"/>
    <w:uiPriority w:val="99"/>
    <w:qFormat/>
    <w:pPr>
      <w:tabs>
        <w:tab w:val="left" w:pos="450"/>
        <w:tab w:val="left" w:pos="874"/>
      </w:tabs>
      <w:adjustRightInd w:val="0"/>
      <w:snapToGrid w:val="0"/>
      <w:ind w:leftChars="0" w:left="874" w:rightChars="-5" w:right="-5" w:firstLineChars="0" w:hanging="420"/>
    </w:pPr>
    <w:rPr>
      <w:rFonts w:ascii="Times New Roman" w:hAnsi="Times New Roman" w:cs="Times New Roman"/>
    </w:rPr>
  </w:style>
  <w:style w:type="paragraph" w:customStyle="1" w:styleId="ReportLevel4">
    <w:name w:val="Report Level 4"/>
    <w:basedOn w:val="ReportLevel3"/>
    <w:next w:val="ReportText"/>
    <w:uiPriority w:val="99"/>
    <w:qFormat/>
    <w:pPr>
      <w:tabs>
        <w:tab w:val="clear" w:pos="1889"/>
        <w:tab w:val="left" w:pos="720"/>
        <w:tab w:val="left" w:pos="2309"/>
      </w:tabs>
      <w:ind w:left="720" w:hanging="720"/>
      <w:outlineLvl w:val="3"/>
    </w:pPr>
    <w:rPr>
      <w:rFonts w:ascii="Times New Roman" w:hAnsi="Times New Roman" w:cs="Times New Roman"/>
    </w:rPr>
  </w:style>
  <w:style w:type="paragraph" w:customStyle="1" w:styleId="BJ82">
    <w:name w:val="附图 BJ8"/>
    <w:basedOn w:val="a"/>
    <w:uiPriority w:val="99"/>
    <w:qFormat/>
    <w:pPr>
      <w:adjustRightInd w:val="0"/>
      <w:snapToGrid w:val="0"/>
      <w:ind w:firstLineChars="200" w:firstLine="200"/>
      <w:jc w:val="center"/>
    </w:pPr>
    <w:rPr>
      <w:rFonts w:hAnsi="Arial"/>
      <w:color w:val="7030A0"/>
      <w:kern w:val="0"/>
    </w:rPr>
  </w:style>
  <w:style w:type="paragraph" w:customStyle="1" w:styleId="11111">
    <w:name w:val="样式 标题 1标题 1 1编号标题1标题1 + 宋体 加粗"/>
    <w:basedOn w:val="1"/>
    <w:uiPriority w:val="99"/>
    <w:qFormat/>
    <w:pPr>
      <w:keepNext w:val="0"/>
      <w:tabs>
        <w:tab w:val="clear" w:pos="1440"/>
        <w:tab w:val="left" w:pos="2340"/>
      </w:tabs>
      <w:spacing w:before="240" w:afterLines="50" w:line="360" w:lineRule="exact"/>
      <w:ind w:left="1304" w:hanging="1304"/>
      <w:jc w:val="left"/>
    </w:pPr>
    <w:rPr>
      <w:rFonts w:ascii="宋体" w:hAnsi="宋体" w:cs="宋体"/>
      <w:sz w:val="28"/>
      <w:szCs w:val="28"/>
    </w:rPr>
  </w:style>
  <w:style w:type="paragraph" w:customStyle="1" w:styleId="1ffb">
    <w:name w:val="列表框1"/>
    <w:basedOn w:val="affffff9"/>
    <w:next w:val="affffff9"/>
    <w:uiPriority w:val="99"/>
    <w:qFormat/>
    <w:pPr>
      <w:tabs>
        <w:tab w:val="left" w:pos="960"/>
        <w:tab w:val="left" w:pos="1314"/>
      </w:tabs>
      <w:snapToGrid w:val="0"/>
      <w:ind w:leftChars="397" w:left="1328" w:hangingChars="163" w:hanging="375"/>
    </w:pPr>
  </w:style>
  <w:style w:type="paragraph" w:customStyle="1" w:styleId="affffff9">
    <w:name w:val="应答文本"/>
    <w:basedOn w:val="a"/>
    <w:uiPriority w:val="99"/>
    <w:qFormat/>
    <w:pPr>
      <w:adjustRightInd w:val="0"/>
      <w:spacing w:afterLines="50" w:line="320" w:lineRule="exact"/>
      <w:ind w:leftChars="200" w:left="480" w:firstLineChars="200" w:firstLine="460"/>
      <w:jc w:val="left"/>
    </w:pPr>
    <w:rPr>
      <w:rFonts w:ascii="Arial" w:eastAsia="楷体_GB2312" w:hAnsi="Arial" w:cs="Arial"/>
      <w:color w:val="7030A0"/>
      <w:spacing w:val="10"/>
      <w:kern w:val="0"/>
    </w:rPr>
  </w:style>
  <w:style w:type="paragraph" w:customStyle="1" w:styleId="1ffc">
    <w:name w:val="标题1"/>
    <w:basedOn w:val="1"/>
    <w:uiPriority w:val="99"/>
    <w:qFormat/>
    <w:pPr>
      <w:tabs>
        <w:tab w:val="clear" w:pos="1440"/>
        <w:tab w:val="left" w:pos="450"/>
        <w:tab w:val="left" w:pos="709"/>
        <w:tab w:val="left" w:pos="907"/>
      </w:tabs>
      <w:adjustRightInd w:val="0"/>
      <w:spacing w:before="120" w:after="0" w:line="360" w:lineRule="auto"/>
      <w:ind w:left="450" w:hanging="450"/>
      <w:textAlignment w:val="baseline"/>
    </w:pPr>
    <w:rPr>
      <w:rFonts w:ascii="宋体" w:hAnsi="宋体" w:cs="宋体"/>
      <w:sz w:val="28"/>
      <w:szCs w:val="28"/>
    </w:rPr>
  </w:style>
  <w:style w:type="paragraph" w:customStyle="1" w:styleId="3105105">
    <w:name w:val="样式 样式 标题 3 + 段前: 1 行 段后: 0.5 行 + 段前: 1 行 段后: 0.5 行"/>
    <w:basedOn w:val="a"/>
    <w:uiPriority w:val="99"/>
    <w:qFormat/>
    <w:pPr>
      <w:keepNext/>
      <w:keepLines/>
      <w:spacing w:beforeLines="100" w:afterLines="50"/>
      <w:ind w:firstLineChars="200" w:firstLine="200"/>
      <w:jc w:val="left"/>
      <w:outlineLvl w:val="2"/>
    </w:pPr>
    <w:rPr>
      <w:rFonts w:eastAsia="黑体"/>
      <w:color w:val="7030A0"/>
      <w:sz w:val="22"/>
      <w:szCs w:val="22"/>
    </w:rPr>
  </w:style>
  <w:style w:type="paragraph" w:customStyle="1" w:styleId="CharChar1CharCharCharCharCharChar">
    <w:name w:val="Char Char1 Char Char Char Char Char Char"/>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TOC10">
    <w:name w:val="TOC 标题1"/>
    <w:basedOn w:val="1"/>
    <w:next w:val="a"/>
    <w:uiPriority w:val="99"/>
    <w:qFormat/>
    <w:pPr>
      <w:widowControl/>
      <w:spacing w:before="480" w:after="0" w:line="276" w:lineRule="auto"/>
      <w:ind w:left="0" w:firstLine="0"/>
      <w:jc w:val="left"/>
      <w:outlineLvl w:val="9"/>
    </w:pPr>
    <w:rPr>
      <w:rFonts w:ascii="Cambria" w:hAnsi="Cambria" w:cs="Cambria"/>
      <w:color w:val="365F91"/>
      <w:kern w:val="0"/>
      <w:sz w:val="30"/>
      <w:szCs w:val="30"/>
    </w:rPr>
  </w:style>
  <w:style w:type="paragraph" w:customStyle="1" w:styleId="BJ83">
    <w:name w:val="章节标题 BJ8"/>
    <w:basedOn w:val="BJ8"/>
    <w:next w:val="BJ8"/>
    <w:uiPriority w:val="99"/>
    <w:qFormat/>
    <w:pPr>
      <w:ind w:firstLineChars="0" w:firstLine="0"/>
      <w:jc w:val="center"/>
    </w:pPr>
    <w:rPr>
      <w:rFonts w:eastAsia="黑体"/>
      <w:b/>
      <w:bCs/>
      <w:sz w:val="44"/>
      <w:szCs w:val="44"/>
    </w:rPr>
  </w:style>
  <w:style w:type="paragraph" w:customStyle="1" w:styleId="affffffa">
    <w:name w:val="註解方塊文字"/>
    <w:basedOn w:val="a"/>
    <w:uiPriority w:val="99"/>
    <w:qFormat/>
    <w:pPr>
      <w:widowControl/>
      <w:jc w:val="left"/>
    </w:pPr>
    <w:rPr>
      <w:rFonts w:ascii="Arial" w:eastAsia="PMingLiU" w:hAnsi="Arial" w:cs="Arial"/>
      <w:kern w:val="0"/>
      <w:sz w:val="18"/>
      <w:szCs w:val="18"/>
      <w:lang w:eastAsia="zh-HK"/>
    </w:rPr>
  </w:style>
  <w:style w:type="paragraph" w:customStyle="1" w:styleId="CharCharCharChar">
    <w:name w:val="Char Char Char Char"/>
    <w:basedOn w:val="ab"/>
    <w:uiPriority w:val="99"/>
    <w:qFormat/>
    <w:pPr>
      <w:shd w:val="clear" w:color="auto" w:fill="000080"/>
      <w:adjustRightInd w:val="0"/>
      <w:spacing w:line="436" w:lineRule="exact"/>
      <w:ind w:left="357"/>
      <w:jc w:val="left"/>
      <w:outlineLvl w:val="3"/>
    </w:pPr>
    <w:rPr>
      <w:rFonts w:ascii="Tahoma" w:hAnsi="Tahoma" w:cs="Tahoma"/>
      <w:b/>
      <w:bCs/>
      <w:sz w:val="24"/>
      <w:szCs w:val="24"/>
    </w:rPr>
  </w:style>
  <w:style w:type="paragraph" w:customStyle="1" w:styleId="NumberedList">
    <w:name w:val="Numbered List"/>
    <w:basedOn w:val="af9"/>
    <w:uiPriority w:val="99"/>
    <w:qFormat/>
    <w:pPr>
      <w:widowControl/>
      <w:pBdr>
        <w:bottom w:val="none" w:sz="0" w:space="0" w:color="auto"/>
      </w:pBdr>
      <w:tabs>
        <w:tab w:val="clear" w:pos="4153"/>
        <w:tab w:val="clear" w:pos="8306"/>
        <w:tab w:val="left" w:pos="360"/>
      </w:tabs>
      <w:snapToGrid/>
      <w:ind w:left="360" w:hanging="360"/>
      <w:jc w:val="left"/>
    </w:pPr>
    <w:rPr>
      <w:rFonts w:ascii="Univers" w:hAnsi="Univers" w:cs="Univers"/>
      <w:kern w:val="0"/>
      <w:sz w:val="22"/>
      <w:szCs w:val="22"/>
    </w:rPr>
  </w:style>
  <w:style w:type="character" w:customStyle="1" w:styleId="affffffb">
    <w:name w:val="明显引用 字符"/>
    <w:basedOn w:val="a0"/>
    <w:uiPriority w:val="99"/>
    <w:qFormat/>
    <w:rPr>
      <w:rFonts w:ascii="Times New Roman" w:eastAsia="宋体" w:hAnsi="Times New Roman" w:cs="Times New Roman"/>
      <w:i/>
      <w:iCs/>
      <w:color w:val="4472C4" w:themeColor="accent1"/>
      <w:szCs w:val="21"/>
    </w:rPr>
  </w:style>
  <w:style w:type="paragraph" w:customStyle="1" w:styleId="333bulletb23bullet1b1213bullet2b2223bul2">
    <w:name w:val="样式 标题 3列表编号33 bulletb23 bullet1b1213 bullet2b2223 bul...2"/>
    <w:basedOn w:val="a"/>
    <w:uiPriority w:val="99"/>
    <w:qFormat/>
    <w:pPr>
      <w:ind w:left="1320" w:firstLineChars="200" w:hanging="420"/>
      <w:jc w:val="left"/>
    </w:pPr>
    <w:rPr>
      <w:color w:val="7030A0"/>
    </w:rPr>
  </w:style>
  <w:style w:type="paragraph" w:customStyle="1" w:styleId="flNote">
    <w:name w:val="flNote"/>
    <w:basedOn w:val="a"/>
    <w:uiPriority w:val="99"/>
    <w:qFormat/>
    <w:pPr>
      <w:adjustRightInd w:val="0"/>
      <w:spacing w:before="320" w:after="160" w:line="360" w:lineRule="atLeast"/>
      <w:jc w:val="center"/>
      <w:textAlignment w:val="baseline"/>
    </w:pPr>
    <w:rPr>
      <w:rFonts w:ascii="Arial" w:eastAsia="黑体" w:cs="Arial"/>
      <w:kern w:val="0"/>
      <w:sz w:val="30"/>
      <w:szCs w:val="30"/>
    </w:rPr>
  </w:style>
  <w:style w:type="paragraph" w:customStyle="1" w:styleId="QD30">
    <w:name w:val="章节标题 QD3"/>
    <w:basedOn w:val="QD3"/>
    <w:next w:val="QD3"/>
    <w:uiPriority w:val="99"/>
    <w:qFormat/>
    <w:pPr>
      <w:ind w:firstLineChars="0" w:firstLine="0"/>
      <w:jc w:val="center"/>
    </w:pPr>
    <w:rPr>
      <w:rFonts w:eastAsia="黑体"/>
      <w:b/>
      <w:bCs/>
      <w:sz w:val="44"/>
      <w:szCs w:val="44"/>
    </w:rPr>
  </w:style>
  <w:style w:type="paragraph" w:customStyle="1" w:styleId="2f8">
    <w:name w:val="菲页2"/>
    <w:basedOn w:val="3"/>
    <w:uiPriority w:val="99"/>
    <w:qFormat/>
    <w:pPr>
      <w:widowControl/>
      <w:tabs>
        <w:tab w:val="left" w:pos="720"/>
      </w:tabs>
      <w:spacing w:before="120" w:after="120" w:line="360" w:lineRule="auto"/>
      <w:ind w:left="720" w:hanging="720"/>
      <w:jc w:val="center"/>
    </w:pPr>
    <w:rPr>
      <w:rFonts w:ascii="黑体" w:eastAsia="黑体" w:hAnsi="宋体" w:cs="黑体"/>
      <w:b w:val="0"/>
      <w:bCs w:val="0"/>
      <w:kern w:val="0"/>
      <w:sz w:val="44"/>
      <w:szCs w:val="44"/>
    </w:rPr>
  </w:style>
  <w:style w:type="paragraph" w:customStyle="1" w:styleId="Chara">
    <w:name w:val="Char"/>
    <w:basedOn w:val="a"/>
    <w:uiPriority w:val="99"/>
    <w:qFormat/>
    <w:rPr>
      <w:rFonts w:ascii="仿宋_GB2312" w:eastAsia="仿宋_GB2312" w:cs="仿宋_GB2312"/>
      <w:b/>
      <w:bCs/>
      <w:sz w:val="32"/>
      <w:szCs w:val="32"/>
    </w:rPr>
  </w:style>
  <w:style w:type="paragraph" w:customStyle="1" w:styleId="TableParagraph">
    <w:name w:val="Table Paragraph"/>
    <w:basedOn w:val="a"/>
    <w:uiPriority w:val="99"/>
    <w:qFormat/>
    <w:pPr>
      <w:autoSpaceDE w:val="0"/>
      <w:autoSpaceDN w:val="0"/>
      <w:jc w:val="left"/>
    </w:pPr>
    <w:rPr>
      <w:rFonts w:ascii="宋体" w:hAnsi="宋体" w:cs="宋体"/>
      <w:kern w:val="0"/>
      <w:sz w:val="22"/>
      <w:szCs w:val="22"/>
      <w:lang w:val="zh-CN"/>
    </w:rPr>
  </w:style>
  <w:style w:type="paragraph" w:customStyle="1" w:styleId="Char1CharChar1CharCharCharCharCharChar">
    <w:name w:val="Char1 Char Char1 Char Char Char Char Char Char"/>
    <w:basedOn w:val="a"/>
    <w:uiPriority w:val="99"/>
    <w:qFormat/>
  </w:style>
  <w:style w:type="paragraph" w:customStyle="1" w:styleId="0111511151">
    <w:name w:val="样式 样式 正文（首行缩进两字） + 宋体 小四 首行缩进:  0 厘米 段前: 11.15 磅 段后: 11.15 磅 + 左...1"/>
    <w:basedOn w:val="a"/>
    <w:uiPriority w:val="99"/>
    <w:qFormat/>
    <w:pPr>
      <w:tabs>
        <w:tab w:val="left" w:pos="425"/>
        <w:tab w:val="left" w:pos="720"/>
      </w:tabs>
      <w:snapToGrid w:val="0"/>
      <w:spacing w:before="223" w:after="223"/>
      <w:ind w:leftChars="200" w:left="200" w:firstLineChars="200" w:firstLine="200"/>
      <w:jc w:val="left"/>
    </w:pPr>
    <w:rPr>
      <w:rFonts w:ascii="宋体" w:hAnsi="宋体" w:cs="宋体"/>
      <w:color w:val="7030A0"/>
      <w:sz w:val="24"/>
      <w:szCs w:val="24"/>
    </w:rPr>
  </w:style>
  <w:style w:type="paragraph" w:customStyle="1" w:styleId="xl60">
    <w:name w:val="xl60"/>
    <w:basedOn w:val="a"/>
    <w:uiPriority w:val="99"/>
    <w:qFormat/>
    <w:pPr>
      <w:widowControl/>
      <w:pBdr>
        <w:top w:val="single" w:sz="4" w:space="0" w:color="auto"/>
        <w:left w:val="single" w:sz="4" w:space="0" w:color="auto"/>
        <w:bottom w:val="single" w:sz="4" w:space="0" w:color="auto"/>
      </w:pBdr>
      <w:spacing w:before="100" w:after="100"/>
      <w:ind w:firstLineChars="200" w:firstLine="200"/>
      <w:jc w:val="center"/>
      <w:textAlignment w:val="center"/>
    </w:pPr>
    <w:rPr>
      <w:rFonts w:eastAsia="Arial Unicode MS"/>
      <w:color w:val="7030A0"/>
      <w:kern w:val="0"/>
    </w:rPr>
  </w:style>
  <w:style w:type="paragraph" w:customStyle="1" w:styleId="21100">
    <w:name w:val="样式 标题2 1.1 + 段前: 0 磅 段后: 0 磅"/>
    <w:basedOn w:val="a"/>
    <w:uiPriority w:val="99"/>
    <w:qFormat/>
    <w:pPr>
      <w:keepNext/>
      <w:tabs>
        <w:tab w:val="left" w:pos="567"/>
      </w:tabs>
      <w:spacing w:line="480" w:lineRule="atLeast"/>
      <w:ind w:left="567" w:firstLineChars="200" w:hanging="567"/>
      <w:jc w:val="left"/>
      <w:outlineLvl w:val="1"/>
    </w:pPr>
    <w:rPr>
      <w:color w:val="7030A0"/>
      <w:sz w:val="28"/>
      <w:szCs w:val="28"/>
    </w:rPr>
  </w:style>
  <w:style w:type="paragraph" w:customStyle="1" w:styleId="BJ150">
    <w:name w:val="附图 BJ15"/>
    <w:basedOn w:val="a"/>
    <w:uiPriority w:val="99"/>
    <w:qFormat/>
    <w:pPr>
      <w:adjustRightInd w:val="0"/>
      <w:snapToGrid w:val="0"/>
      <w:ind w:firstLineChars="200" w:firstLine="200"/>
      <w:jc w:val="center"/>
    </w:pPr>
    <w:rPr>
      <w:rFonts w:hAnsi="Arial"/>
      <w:color w:val="7030A0"/>
      <w:kern w:val="0"/>
    </w:rPr>
  </w:style>
  <w:style w:type="paragraph" w:customStyle="1" w:styleId="1ffd">
    <w:name w:val="1."/>
    <w:basedOn w:val="a"/>
    <w:uiPriority w:val="99"/>
    <w:qFormat/>
    <w:pPr>
      <w:tabs>
        <w:tab w:val="left" w:pos="0"/>
        <w:tab w:val="left" w:pos="426"/>
      </w:tabs>
      <w:adjustRightInd w:val="0"/>
      <w:spacing w:before="60" w:after="60" w:line="360" w:lineRule="atLeast"/>
      <w:ind w:left="426" w:firstLineChars="200" w:hanging="426"/>
      <w:jc w:val="left"/>
      <w:textAlignment w:val="baseline"/>
    </w:pPr>
    <w:rPr>
      <w:rFonts w:ascii="Arial" w:hAnsi="Arial" w:cs="Arial"/>
      <w:color w:val="7030A0"/>
      <w:kern w:val="0"/>
    </w:rPr>
  </w:style>
  <w:style w:type="paragraph" w:customStyle="1" w:styleId="xl69">
    <w:name w:val="xl69"/>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宋体" w:hAnsi="宋体" w:cs="宋体"/>
      <w:kern w:val="0"/>
      <w:sz w:val="20"/>
      <w:szCs w:val="20"/>
    </w:rPr>
  </w:style>
  <w:style w:type="paragraph" w:customStyle="1" w:styleId="xl56">
    <w:name w:val="xl56"/>
    <w:basedOn w:val="a"/>
    <w:uiPriority w:val="99"/>
    <w:qFormat/>
    <w:pPr>
      <w:widowControl/>
      <w:pBdr>
        <w:top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xl41">
    <w:name w:val="xl41"/>
    <w:basedOn w:val="a"/>
    <w:uiPriority w:val="99"/>
    <w:qFormat/>
    <w:pPr>
      <w:widowControl/>
      <w:spacing w:before="100" w:beforeAutospacing="1" w:after="100" w:afterAutospacing="1"/>
      <w:ind w:firstLineChars="200" w:firstLine="200"/>
      <w:jc w:val="center"/>
      <w:textAlignment w:val="center"/>
    </w:pPr>
    <w:rPr>
      <w:rFonts w:ascii="宋体" w:hAnsi="宋体" w:cs="宋体"/>
      <w:color w:val="7030A0"/>
      <w:kern w:val="0"/>
    </w:rPr>
  </w:style>
  <w:style w:type="paragraph" w:customStyle="1" w:styleId="CharCharCharCharCharCharCharChar">
    <w:name w:val="Char Char Char Char Char Char Char Char"/>
    <w:basedOn w:val="a"/>
    <w:uiPriority w:val="99"/>
    <w:qFormat/>
    <w:pPr>
      <w:ind w:firstLineChars="200" w:firstLine="200"/>
      <w:jc w:val="left"/>
    </w:pPr>
    <w:rPr>
      <w:rFonts w:ascii="Tahoma" w:hAnsi="Tahoma" w:cs="Tahoma"/>
      <w:color w:val="7030A0"/>
      <w:sz w:val="24"/>
      <w:szCs w:val="24"/>
    </w:rPr>
  </w:style>
  <w:style w:type="paragraph" w:customStyle="1" w:styleId="1ffe">
    <w:name w:val="图1"/>
    <w:basedOn w:val="a"/>
    <w:next w:val="a"/>
    <w:uiPriority w:val="99"/>
    <w:qFormat/>
    <w:pPr>
      <w:tabs>
        <w:tab w:val="left" w:pos="1440"/>
      </w:tabs>
      <w:spacing w:beforeLines="50" w:afterLines="100" w:line="360" w:lineRule="auto"/>
      <w:ind w:left="1105" w:hanging="748"/>
      <w:jc w:val="center"/>
    </w:pPr>
    <w:rPr>
      <w:kern w:val="0"/>
    </w:rPr>
  </w:style>
  <w:style w:type="paragraph" w:customStyle="1" w:styleId="211head22headlinehheadlineSR2ERMH2Head2">
    <w:name w:val="样式 标题 2标题 1.1head:2#2 headlinehheadlineS&amp;R2ERMH2Head 2 +..."/>
    <w:basedOn w:val="2"/>
    <w:uiPriority w:val="99"/>
    <w:qFormat/>
    <w:pPr>
      <w:tabs>
        <w:tab w:val="left" w:pos="907"/>
      </w:tabs>
      <w:autoSpaceDE w:val="0"/>
      <w:autoSpaceDN w:val="0"/>
      <w:adjustRightInd w:val="0"/>
      <w:spacing w:before="120" w:after="120" w:line="360" w:lineRule="auto"/>
      <w:ind w:left="907" w:hanging="907"/>
      <w:jc w:val="center"/>
      <w:textAlignment w:val="baseline"/>
    </w:pPr>
    <w:rPr>
      <w:rFonts w:eastAsia="宋体"/>
      <w:kern w:val="0"/>
      <w:sz w:val="24"/>
      <w:szCs w:val="24"/>
    </w:rPr>
  </w:style>
  <w:style w:type="paragraph" w:customStyle="1" w:styleId="GB23120828">
    <w:name w:val="样式 楷体_GB2312 小四 首行缩进:  0.8 厘米 行距: 固定值 28 磅"/>
    <w:basedOn w:val="a"/>
    <w:uiPriority w:val="99"/>
    <w:qFormat/>
    <w:pPr>
      <w:spacing w:line="440" w:lineRule="exact"/>
      <w:jc w:val="left"/>
    </w:pPr>
    <w:rPr>
      <w:sz w:val="24"/>
      <w:szCs w:val="24"/>
    </w:rPr>
  </w:style>
  <w:style w:type="paragraph" w:customStyle="1" w:styleId="Preformatted">
    <w:name w:val="Preformatted"/>
    <w:basedOn w:val="a"/>
    <w:uiPriority w:val="99"/>
    <w:qFormat/>
    <w:pPr>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jc w:val="left"/>
    </w:pPr>
    <w:rPr>
      <w:rFonts w:ascii="Courier New" w:hAnsi="Courier New" w:cs="Courier New"/>
      <w:kern w:val="0"/>
      <w:sz w:val="20"/>
      <w:szCs w:val="20"/>
    </w:rPr>
  </w:style>
  <w:style w:type="paragraph" w:customStyle="1" w:styleId="221">
    <w:name w:val="正文文本缩进 22"/>
    <w:basedOn w:val="a"/>
    <w:uiPriority w:val="99"/>
    <w:qFormat/>
    <w:pPr>
      <w:autoSpaceDE w:val="0"/>
      <w:autoSpaceDN w:val="0"/>
      <w:adjustRightInd w:val="0"/>
      <w:ind w:firstLineChars="200" w:firstLine="420"/>
      <w:jc w:val="left"/>
      <w:textAlignment w:val="baseline"/>
    </w:pPr>
    <w:rPr>
      <w:color w:val="7030A0"/>
    </w:rPr>
  </w:style>
  <w:style w:type="paragraph" w:customStyle="1" w:styleId="xl38">
    <w:name w:val="xl3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1fff">
    <w:name w:val="招标文件1"/>
    <w:basedOn w:val="a"/>
    <w:uiPriority w:val="99"/>
    <w:qFormat/>
    <w:pPr>
      <w:tabs>
        <w:tab w:val="left" w:pos="420"/>
      </w:tabs>
      <w:spacing w:before="120" w:after="120" w:line="480" w:lineRule="exact"/>
      <w:ind w:left="200" w:firstLineChars="200" w:firstLine="200"/>
      <w:jc w:val="left"/>
      <w:outlineLvl w:val="1"/>
    </w:pPr>
    <w:rPr>
      <w:rFonts w:ascii="宋体" w:cs="宋体"/>
      <w:b/>
      <w:bCs/>
      <w:color w:val="7030A0"/>
      <w:spacing w:val="10"/>
      <w:w w:val="95"/>
      <w:kern w:val="0"/>
      <w:sz w:val="28"/>
      <w:szCs w:val="28"/>
    </w:rPr>
  </w:style>
  <w:style w:type="paragraph" w:customStyle="1" w:styleId="222">
    <w:name w:val="正文文本 22"/>
    <w:basedOn w:val="a"/>
    <w:uiPriority w:val="99"/>
    <w:qFormat/>
    <w:pPr>
      <w:autoSpaceDE w:val="0"/>
      <w:autoSpaceDN w:val="0"/>
      <w:adjustRightInd w:val="0"/>
      <w:ind w:left="525" w:firstLineChars="200" w:firstLine="525"/>
      <w:jc w:val="left"/>
      <w:textAlignment w:val="baseline"/>
    </w:pPr>
    <w:rPr>
      <w:color w:val="7030A0"/>
    </w:rPr>
  </w:style>
  <w:style w:type="paragraph" w:customStyle="1" w:styleId="1fff0">
    <w:name w:val="批注框文本1"/>
    <w:basedOn w:val="a"/>
    <w:uiPriority w:val="99"/>
    <w:qFormat/>
    <w:rPr>
      <w:sz w:val="16"/>
      <w:szCs w:val="16"/>
    </w:rPr>
  </w:style>
  <w:style w:type="paragraph" w:customStyle="1" w:styleId="2085">
    <w:name w:val="样式 左侧:  2 字符 首行缩进:  0.85 厘米"/>
    <w:basedOn w:val="a"/>
    <w:uiPriority w:val="99"/>
    <w:qFormat/>
    <w:pPr>
      <w:adjustRightInd w:val="0"/>
      <w:snapToGrid w:val="0"/>
      <w:spacing w:line="360" w:lineRule="auto"/>
      <w:ind w:firstLineChars="200" w:firstLine="425"/>
      <w:jc w:val="left"/>
    </w:pPr>
    <w:rPr>
      <w:rFonts w:ascii="宋体" w:hAnsi="宋体" w:cs="宋体"/>
      <w:color w:val="7030A0"/>
    </w:rPr>
  </w:style>
  <w:style w:type="paragraph" w:customStyle="1" w:styleId="xl68">
    <w:name w:val="xl68"/>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0"/>
      <w:szCs w:val="20"/>
    </w:rPr>
  </w:style>
  <w:style w:type="paragraph" w:customStyle="1" w:styleId="xl71">
    <w:name w:val="xl71"/>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szCs w:val="24"/>
    </w:rPr>
  </w:style>
  <w:style w:type="paragraph" w:customStyle="1" w:styleId="130">
    <w:name w:val="样式 目录 1 + 左侧:  3 字符"/>
    <w:basedOn w:val="TOC1"/>
    <w:uiPriority w:val="99"/>
    <w:qFormat/>
    <w:pPr>
      <w:tabs>
        <w:tab w:val="left" w:pos="425"/>
        <w:tab w:val="left" w:pos="1680"/>
        <w:tab w:val="right" w:leader="dot" w:pos="8495"/>
        <w:tab w:val="right" w:pos="9060"/>
      </w:tabs>
      <w:spacing w:before="120" w:after="120"/>
      <w:ind w:left="425" w:hanging="425"/>
      <w:jc w:val="left"/>
    </w:pPr>
    <w:rPr>
      <w:rFonts w:ascii="Calibri" w:hAnsi="Calibri" w:cs="Calibri"/>
      <w:b/>
      <w:bCs/>
      <w:color w:val="7030A0"/>
    </w:rPr>
  </w:style>
  <w:style w:type="paragraph" w:customStyle="1" w:styleId="280">
    <w:name w:val="样式 标题2 + 字距调整8 磅"/>
    <w:basedOn w:val="2Char0"/>
    <w:uiPriority w:val="99"/>
    <w:qFormat/>
    <w:rPr>
      <w:kern w:val="16"/>
    </w:rPr>
  </w:style>
  <w:style w:type="paragraph" w:customStyle="1" w:styleId="2Char0">
    <w:name w:val="标题2 Char"/>
    <w:basedOn w:val="2"/>
    <w:uiPriority w:val="99"/>
    <w:qFormat/>
    <w:pPr>
      <w:tabs>
        <w:tab w:val="left" w:pos="709"/>
      </w:tabs>
      <w:adjustRightInd w:val="0"/>
      <w:spacing w:before="0" w:after="0" w:line="360" w:lineRule="auto"/>
      <w:ind w:left="709" w:hanging="709"/>
      <w:textAlignment w:val="baseline"/>
    </w:pPr>
    <w:rPr>
      <w:rFonts w:eastAsia="仿宋_GB2312"/>
      <w:b w:val="0"/>
      <w:bCs w:val="0"/>
      <w:kern w:val="0"/>
      <w:sz w:val="21"/>
      <w:szCs w:val="21"/>
    </w:rPr>
  </w:style>
  <w:style w:type="paragraph" w:customStyle="1" w:styleId="1110">
    <w:name w:val="正文111"/>
    <w:basedOn w:val="a"/>
    <w:uiPriority w:val="99"/>
    <w:qFormat/>
    <w:pPr>
      <w:tabs>
        <w:tab w:val="left" w:pos="840"/>
      </w:tabs>
      <w:snapToGrid w:val="0"/>
      <w:spacing w:line="500" w:lineRule="exact"/>
      <w:ind w:left="840" w:hanging="420"/>
    </w:pPr>
    <w:rPr>
      <w:rFonts w:ascii="宋体" w:hAnsi="宋体" w:cs="宋体"/>
      <w:sz w:val="24"/>
      <w:szCs w:val="24"/>
    </w:rPr>
  </w:style>
  <w:style w:type="paragraph" w:customStyle="1" w:styleId="PlainText1">
    <w:name w:val="Plain Text1"/>
    <w:basedOn w:val="a"/>
    <w:uiPriority w:val="99"/>
    <w:qFormat/>
    <w:pPr>
      <w:adjustRightInd w:val="0"/>
      <w:spacing w:line="312" w:lineRule="atLeast"/>
      <w:ind w:firstLineChars="200" w:firstLine="200"/>
      <w:jc w:val="left"/>
      <w:textAlignment w:val="baseline"/>
    </w:pPr>
    <w:rPr>
      <w:rFonts w:ascii="宋体" w:hAnsi="Courier New" w:cs="宋体"/>
      <w:color w:val="7030A0"/>
      <w:kern w:val="0"/>
      <w:sz w:val="28"/>
      <w:szCs w:val="28"/>
    </w:rPr>
  </w:style>
  <w:style w:type="paragraph" w:customStyle="1" w:styleId="Char110">
    <w:name w:val="Char11"/>
    <w:basedOn w:val="a"/>
    <w:uiPriority w:val="99"/>
    <w:qFormat/>
    <w:rPr>
      <w:rFonts w:ascii="Tahoma" w:hAnsi="Tahoma" w:cs="Tahoma"/>
      <w:sz w:val="24"/>
      <w:szCs w:val="24"/>
    </w:rPr>
  </w:style>
  <w:style w:type="paragraph" w:customStyle="1" w:styleId="Char120">
    <w:name w:val="Char12"/>
    <w:basedOn w:val="a"/>
    <w:uiPriority w:val="99"/>
    <w:qFormat/>
    <w:rPr>
      <w:rFonts w:ascii="Tahoma" w:hAnsi="Tahoma" w:cs="Tahoma"/>
      <w:sz w:val="24"/>
      <w:szCs w:val="24"/>
    </w:rPr>
  </w:style>
  <w:style w:type="paragraph" w:customStyle="1" w:styleId="CharCharCharCharChar0">
    <w:name w:val="Char Char Char Char Char"/>
    <w:basedOn w:val="a"/>
    <w:uiPriority w:val="99"/>
    <w:qFormat/>
    <w:pPr>
      <w:ind w:firstLineChars="200" w:firstLine="200"/>
      <w:jc w:val="left"/>
    </w:pPr>
    <w:rPr>
      <w:rFonts w:ascii="Tahoma" w:hAnsi="Tahoma" w:cs="Tahoma"/>
      <w:color w:val="7030A0"/>
      <w:sz w:val="24"/>
      <w:szCs w:val="24"/>
    </w:rPr>
  </w:style>
  <w:style w:type="paragraph" w:customStyle="1" w:styleId="p0">
    <w:name w:val="p0"/>
    <w:basedOn w:val="a"/>
    <w:qFormat/>
    <w:pPr>
      <w:widowControl/>
    </w:pPr>
    <w:rPr>
      <w:kern w:val="0"/>
    </w:rPr>
  </w:style>
  <w:style w:type="paragraph" w:customStyle="1" w:styleId="Style4">
    <w:name w:val="Style4"/>
    <w:basedOn w:val="a"/>
    <w:uiPriority w:val="99"/>
    <w:qFormat/>
    <w:pPr>
      <w:adjustRightInd w:val="0"/>
      <w:jc w:val="left"/>
    </w:pPr>
    <w:rPr>
      <w:rFonts w:ascii="宋体" w:hAnsi="Calibri" w:cs="宋体"/>
      <w:kern w:val="0"/>
      <w:sz w:val="24"/>
      <w:szCs w:val="24"/>
    </w:rPr>
  </w:style>
  <w:style w:type="paragraph" w:customStyle="1" w:styleId="affffffc">
    <w:name w:val="六级标题格式"/>
    <w:basedOn w:val="a"/>
    <w:uiPriority w:val="99"/>
    <w:qFormat/>
    <w:pPr>
      <w:spacing w:afterLines="50" w:line="336" w:lineRule="auto"/>
      <w:ind w:firstLineChars="200" w:firstLine="200"/>
      <w:jc w:val="left"/>
      <w:outlineLvl w:val="5"/>
    </w:pPr>
    <w:rPr>
      <w:color w:val="7030A0"/>
      <w:sz w:val="24"/>
      <w:szCs w:val="24"/>
    </w:rPr>
  </w:style>
  <w:style w:type="paragraph" w:customStyle="1" w:styleId="2f9">
    <w:name w:val="文档结构图2"/>
    <w:basedOn w:val="a"/>
    <w:uiPriority w:val="99"/>
    <w:qFormat/>
    <w:pPr>
      <w:shd w:val="clear" w:color="auto" w:fill="000080"/>
      <w:autoSpaceDE w:val="0"/>
      <w:autoSpaceDN w:val="0"/>
      <w:adjustRightInd w:val="0"/>
      <w:ind w:firstLineChars="200" w:firstLine="200"/>
      <w:jc w:val="left"/>
      <w:textAlignment w:val="baseline"/>
    </w:pPr>
    <w:rPr>
      <w:color w:val="7030A0"/>
    </w:rPr>
  </w:style>
  <w:style w:type="paragraph" w:customStyle="1" w:styleId="xl34">
    <w:name w:val="xl34"/>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26">
    <w:name w:val="xl26"/>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4c">
    <w:name w:val="条文 4"/>
    <w:next w:val="a"/>
    <w:uiPriority w:val="99"/>
    <w:qFormat/>
    <w:pPr>
      <w:spacing w:line="310" w:lineRule="exact"/>
    </w:pPr>
    <w:rPr>
      <w:rFonts w:eastAsia="黑体"/>
      <w:sz w:val="21"/>
      <w:szCs w:val="21"/>
    </w:rPr>
  </w:style>
  <w:style w:type="paragraph" w:customStyle="1" w:styleId="1111">
    <w:name w:val="招标文件1.1.1.1"/>
    <w:basedOn w:val="a"/>
    <w:uiPriority w:val="99"/>
    <w:qFormat/>
    <w:pPr>
      <w:spacing w:before="120" w:after="120" w:line="480" w:lineRule="exact"/>
      <w:ind w:left="200" w:firstLineChars="200" w:firstLine="200"/>
      <w:jc w:val="left"/>
      <w:outlineLvl w:val="4"/>
    </w:pPr>
    <w:rPr>
      <w:rFonts w:ascii="宋体" w:cs="宋体"/>
      <w:b/>
      <w:bCs/>
      <w:color w:val="7030A0"/>
      <w:spacing w:val="10"/>
      <w:w w:val="95"/>
    </w:rPr>
  </w:style>
  <w:style w:type="paragraph" w:customStyle="1" w:styleId="1fff1">
    <w:name w:val="样式 目录 1"/>
    <w:basedOn w:val="TOC1"/>
    <w:uiPriority w:val="99"/>
    <w:qFormat/>
    <w:pPr>
      <w:tabs>
        <w:tab w:val="left" w:pos="420"/>
        <w:tab w:val="left" w:pos="525"/>
        <w:tab w:val="left" w:pos="1680"/>
        <w:tab w:val="right" w:leader="dot" w:pos="8495"/>
        <w:tab w:val="right" w:pos="9060"/>
      </w:tabs>
      <w:spacing w:before="120" w:after="120"/>
      <w:ind w:left="525" w:hanging="425"/>
      <w:jc w:val="left"/>
    </w:pPr>
    <w:rPr>
      <w:rFonts w:ascii="Calibri" w:hAnsi="Calibri" w:cs="Calibri"/>
      <w:b/>
      <w:bCs/>
      <w:color w:val="7030A0"/>
    </w:rPr>
  </w:style>
  <w:style w:type="paragraph" w:customStyle="1" w:styleId="58">
    <w:name w:val="条文 5"/>
    <w:next w:val="a"/>
    <w:uiPriority w:val="99"/>
    <w:qFormat/>
    <w:pPr>
      <w:spacing w:line="310" w:lineRule="exact"/>
    </w:pPr>
    <w:rPr>
      <w:rFonts w:eastAsia="黑体"/>
      <w:sz w:val="21"/>
      <w:szCs w:val="21"/>
    </w:rPr>
  </w:style>
  <w:style w:type="paragraph" w:customStyle="1" w:styleId="2fa">
    <w:name w:val="纯文本2"/>
    <w:basedOn w:val="a"/>
    <w:uiPriority w:val="99"/>
    <w:qFormat/>
    <w:pPr>
      <w:adjustRightInd w:val="0"/>
      <w:spacing w:line="312" w:lineRule="atLeast"/>
      <w:ind w:firstLineChars="200" w:firstLine="200"/>
      <w:jc w:val="left"/>
      <w:textAlignment w:val="baseline"/>
    </w:pPr>
    <w:rPr>
      <w:rFonts w:ascii="宋体" w:hAnsi="Courier New" w:cs="宋体"/>
      <w:color w:val="7030A0"/>
      <w:kern w:val="0"/>
      <w:sz w:val="28"/>
      <w:szCs w:val="28"/>
    </w:rPr>
  </w:style>
  <w:style w:type="paragraph" w:customStyle="1" w:styleId="112">
    <w:name w:val="招标文件1.1"/>
    <w:uiPriority w:val="99"/>
    <w:qFormat/>
    <w:pPr>
      <w:tabs>
        <w:tab w:val="left" w:pos="630"/>
      </w:tabs>
      <w:spacing w:before="120" w:after="120" w:line="480" w:lineRule="exact"/>
      <w:ind w:left="200"/>
      <w:outlineLvl w:val="2"/>
    </w:pPr>
    <w:rPr>
      <w:rFonts w:ascii="宋体" w:cs="宋体"/>
      <w:b/>
      <w:bCs/>
      <w:spacing w:val="10"/>
      <w:w w:val="95"/>
      <w:sz w:val="24"/>
      <w:szCs w:val="24"/>
    </w:rPr>
  </w:style>
  <w:style w:type="paragraph" w:customStyle="1" w:styleId="affffffd">
    <w:name w:val="投标正文"/>
    <w:basedOn w:val="a"/>
    <w:uiPriority w:val="99"/>
    <w:qFormat/>
    <w:pPr>
      <w:spacing w:line="360" w:lineRule="auto"/>
      <w:ind w:firstLineChars="200" w:firstLine="200"/>
      <w:jc w:val="left"/>
    </w:pPr>
    <w:rPr>
      <w:rFonts w:eastAsia="黑体"/>
      <w:color w:val="7030A0"/>
      <w:spacing w:val="20"/>
      <w:sz w:val="32"/>
      <w:szCs w:val="32"/>
    </w:rPr>
  </w:style>
  <w:style w:type="paragraph" w:customStyle="1" w:styleId="affffffe">
    <w:name w:val="五级"/>
    <w:basedOn w:val="2"/>
    <w:uiPriority w:val="99"/>
    <w:qFormat/>
    <w:pPr>
      <w:keepNext w:val="0"/>
      <w:keepLines w:val="0"/>
      <w:tabs>
        <w:tab w:val="left" w:pos="851"/>
      </w:tabs>
      <w:spacing w:before="0" w:after="0" w:line="360" w:lineRule="auto"/>
      <w:ind w:left="851" w:hanging="851"/>
      <w:jc w:val="left"/>
    </w:pPr>
    <w:rPr>
      <w:rFonts w:ascii="宋体" w:eastAsia="宋体" w:hAnsi="宋体" w:cs="宋体"/>
      <w:b w:val="0"/>
      <w:bCs w:val="0"/>
      <w:color w:val="C00000"/>
      <w:sz w:val="24"/>
      <w:szCs w:val="24"/>
    </w:rPr>
  </w:style>
  <w:style w:type="paragraph" w:customStyle="1" w:styleId="xl49">
    <w:name w:val="xl49"/>
    <w:basedOn w:val="a"/>
    <w:uiPriority w:val="99"/>
    <w:qFormat/>
    <w:pPr>
      <w:widowControl/>
      <w:pBdr>
        <w:top w:val="single" w:sz="4" w:space="0" w:color="auto"/>
        <w:left w:val="single" w:sz="4" w:space="0" w:color="auto"/>
        <w:bottom w:val="single" w:sz="4" w:space="0" w:color="auto"/>
      </w:pBdr>
      <w:spacing w:before="100" w:after="100"/>
      <w:ind w:firstLineChars="200" w:firstLine="200"/>
      <w:jc w:val="center"/>
    </w:pPr>
    <w:rPr>
      <w:rFonts w:ascii="Arial Unicode MS" w:eastAsia="Arial Unicode MS" w:hAnsi="Arial Unicode MS" w:cs="Arial Unicode MS"/>
      <w:color w:val="7030A0"/>
      <w:kern w:val="0"/>
    </w:rPr>
  </w:style>
  <w:style w:type="paragraph" w:customStyle="1" w:styleId="xl59">
    <w:name w:val="xl59"/>
    <w:basedOn w:val="a"/>
    <w:uiPriority w:val="99"/>
    <w:qFormat/>
    <w:pPr>
      <w:widowControl/>
      <w:pBdr>
        <w:bottom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afffffff">
    <w:name w:val="*"/>
    <w:basedOn w:val="a"/>
    <w:uiPriority w:val="99"/>
    <w:qFormat/>
    <w:pPr>
      <w:spacing w:line="360" w:lineRule="auto"/>
    </w:pPr>
    <w:rPr>
      <w:rFonts w:ascii="宋体" w:hAnsi="宋体" w:cs="宋体"/>
      <w:kern w:val="0"/>
      <w:sz w:val="24"/>
      <w:szCs w:val="24"/>
    </w:rPr>
  </w:style>
  <w:style w:type="paragraph" w:customStyle="1" w:styleId="3f0">
    <w:name w:val="级别3"/>
    <w:basedOn w:val="2f1"/>
    <w:uiPriority w:val="99"/>
    <w:qFormat/>
    <w:pPr>
      <w:ind w:firstLine="425"/>
      <w:outlineLvl w:val="2"/>
    </w:pPr>
    <w:rPr>
      <w:b w:val="0"/>
      <w:bCs w:val="0"/>
    </w:rPr>
  </w:style>
  <w:style w:type="paragraph" w:customStyle="1" w:styleId="1fff2">
    <w:name w:val="条文 1"/>
    <w:next w:val="a"/>
    <w:uiPriority w:val="99"/>
    <w:qFormat/>
    <w:pPr>
      <w:spacing w:line="310" w:lineRule="exact"/>
      <w:ind w:left="420"/>
    </w:pPr>
    <w:rPr>
      <w:rFonts w:eastAsia="黑体"/>
      <w:sz w:val="21"/>
      <w:szCs w:val="21"/>
    </w:rPr>
  </w:style>
  <w:style w:type="paragraph" w:customStyle="1" w:styleId="185111511150">
    <w:name w:val="样式 样式 样式 宋体 小四 左侧:  1.85 厘米 段前: 11.15 磅 段后: 11.15 磅 + 图案: 清除 (白色..."/>
    <w:basedOn w:val="18511151115"/>
    <w:uiPriority w:val="99"/>
    <w:qFormat/>
    <w:pPr>
      <w:spacing w:beforeLines="50" w:afterLines="50"/>
      <w:ind w:left="318"/>
    </w:pPr>
  </w:style>
  <w:style w:type="paragraph" w:customStyle="1" w:styleId="2TimesNewRoman5020">
    <w:name w:val="样式 标题 2 + Times New Roman 四号 非加粗 段前: 5 磅 段后: 0 磅 行距: 固定值 20..."/>
    <w:basedOn w:val="2"/>
    <w:qFormat/>
    <w:pPr>
      <w:spacing w:before="100" w:after="0" w:line="400" w:lineRule="exact"/>
    </w:pPr>
    <w:rPr>
      <w:rFonts w:ascii="Times New Roman" w:hAnsi="Times New Roman"/>
      <w:b w:val="0"/>
      <w:bCs w:val="0"/>
      <w:sz w:val="28"/>
      <w:szCs w:val="28"/>
    </w:rPr>
  </w:style>
  <w:style w:type="paragraph" w:customStyle="1" w:styleId="2fb">
    <w:name w:val="列出段落2"/>
    <w:basedOn w:val="a"/>
    <w:qFormat/>
    <w:pPr>
      <w:ind w:firstLineChars="200" w:firstLine="420"/>
    </w:pPr>
    <w:rPr>
      <w:szCs w:val="24"/>
    </w:rPr>
  </w:style>
  <w:style w:type="paragraph" w:customStyle="1" w:styleId="0205">
    <w:name w:val="样式 样式 正文段落 + 段前: 0.2 行 + 段前: 0.5 行"/>
    <w:basedOn w:val="a"/>
    <w:uiPriority w:val="99"/>
    <w:qFormat/>
    <w:pPr>
      <w:autoSpaceDE w:val="0"/>
      <w:autoSpaceDN w:val="0"/>
      <w:adjustRightInd w:val="0"/>
      <w:snapToGrid w:val="0"/>
      <w:spacing w:beforeLines="20" w:line="540" w:lineRule="exact"/>
      <w:ind w:firstLine="567"/>
      <w:textAlignment w:val="baseline"/>
    </w:pPr>
    <w:rPr>
      <w:rFonts w:ascii="宋体" w:hAnsi="Tms Rmn" w:cs="宋体"/>
      <w:kern w:val="0"/>
      <w:sz w:val="26"/>
      <w:szCs w:val="26"/>
    </w:rPr>
  </w:style>
  <w:style w:type="paragraph" w:customStyle="1" w:styleId="afffffff0">
    <w:name w:val="文档正文"/>
    <w:basedOn w:val="a"/>
    <w:uiPriority w:val="99"/>
    <w:qFormat/>
    <w:pPr>
      <w:spacing w:line="360" w:lineRule="auto"/>
      <w:ind w:firstLineChars="200" w:firstLine="200"/>
    </w:pPr>
    <w:rPr>
      <w:rFonts w:ascii="宋体" w:hAnsi="宋体" w:cs="宋体"/>
      <w:sz w:val="24"/>
      <w:szCs w:val="24"/>
    </w:rPr>
  </w:style>
  <w:style w:type="paragraph" w:customStyle="1" w:styleId="2fc">
    <w:name w:val="样式2"/>
    <w:basedOn w:val="a"/>
    <w:uiPriority w:val="99"/>
    <w:qFormat/>
    <w:pPr>
      <w:adjustRightInd w:val="0"/>
      <w:spacing w:before="120" w:after="120" w:line="312" w:lineRule="atLeast"/>
      <w:jc w:val="center"/>
      <w:textAlignment w:val="baseline"/>
    </w:pPr>
    <w:rPr>
      <w:kern w:val="0"/>
      <w:sz w:val="24"/>
      <w:szCs w:val="24"/>
    </w:rPr>
  </w:style>
  <w:style w:type="paragraph" w:customStyle="1" w:styleId="CharCharCharCharCharChar1CharCharCharChar">
    <w:name w:val="Char Char Char Char Char Char1 Char Char Char Char"/>
    <w:basedOn w:val="a"/>
    <w:uiPriority w:val="99"/>
    <w:qFormat/>
    <w:rPr>
      <w:rFonts w:ascii="仿宋_GB2312" w:eastAsia="仿宋_GB2312" w:cs="仿宋_GB2312"/>
      <w:b/>
      <w:bCs/>
      <w:sz w:val="32"/>
      <w:szCs w:val="32"/>
    </w:rPr>
  </w:style>
  <w:style w:type="paragraph" w:customStyle="1" w:styleId="2fd">
    <w:name w:val="2"/>
    <w:basedOn w:val="a"/>
    <w:next w:val="af0"/>
    <w:uiPriority w:val="99"/>
    <w:qFormat/>
    <w:pPr>
      <w:ind w:left="432"/>
    </w:pPr>
  </w:style>
  <w:style w:type="paragraph" w:customStyle="1" w:styleId="64">
    <w:name w:val="6'"/>
    <w:basedOn w:val="a"/>
    <w:uiPriority w:val="99"/>
    <w:qFormat/>
    <w:pPr>
      <w:autoSpaceDE w:val="0"/>
      <w:autoSpaceDN w:val="0"/>
      <w:adjustRightInd w:val="0"/>
      <w:snapToGrid w:val="0"/>
      <w:spacing w:line="320" w:lineRule="exact"/>
      <w:jc w:val="center"/>
      <w:textAlignment w:val="baseline"/>
    </w:pPr>
    <w:rPr>
      <w:spacing w:val="20"/>
      <w:kern w:val="28"/>
    </w:rPr>
  </w:style>
  <w:style w:type="paragraph" w:customStyle="1" w:styleId="xl73">
    <w:name w:val="xl73"/>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FF0000"/>
      <w:kern w:val="0"/>
      <w:sz w:val="24"/>
      <w:szCs w:val="24"/>
    </w:rPr>
  </w:style>
  <w:style w:type="paragraph" w:customStyle="1" w:styleId="afffffff1">
    <w:name w:val="表格文字格式"/>
    <w:basedOn w:val="a"/>
    <w:uiPriority w:val="99"/>
    <w:qFormat/>
    <w:pPr>
      <w:snapToGrid w:val="0"/>
      <w:jc w:val="center"/>
    </w:pPr>
  </w:style>
  <w:style w:type="paragraph" w:customStyle="1" w:styleId="1fff3">
    <w:name w:val="纯文本1"/>
    <w:basedOn w:val="a"/>
    <w:uiPriority w:val="99"/>
    <w:qFormat/>
    <w:pPr>
      <w:adjustRightInd w:val="0"/>
      <w:spacing w:line="312" w:lineRule="atLeast"/>
      <w:ind w:firstLineChars="200" w:firstLine="567"/>
      <w:jc w:val="left"/>
      <w:textAlignment w:val="baseline"/>
    </w:pPr>
    <w:rPr>
      <w:rFonts w:ascii="宋体" w:hAnsi="Courier New" w:cs="宋体"/>
      <w:color w:val="7030A0"/>
      <w:kern w:val="0"/>
      <w:sz w:val="28"/>
      <w:szCs w:val="28"/>
    </w:rPr>
  </w:style>
  <w:style w:type="paragraph" w:customStyle="1" w:styleId="xl42">
    <w:name w:val="xl42"/>
    <w:basedOn w:val="a"/>
    <w:uiPriority w:val="99"/>
    <w:qFormat/>
    <w:pPr>
      <w:widowControl/>
      <w:pBdr>
        <w:top w:val="single" w:sz="4" w:space="0" w:color="auto"/>
        <w:left w:val="single" w:sz="4" w:space="0" w:color="auto"/>
        <w:bottom w:val="single" w:sz="4" w:space="0" w:color="auto"/>
        <w:right w:val="single" w:sz="4" w:space="0" w:color="auto"/>
      </w:pBdr>
      <w:spacing w:before="100" w:after="100"/>
      <w:ind w:firstLineChars="200" w:firstLine="200"/>
      <w:jc w:val="center"/>
      <w:textAlignment w:val="center"/>
    </w:pPr>
    <w:rPr>
      <w:rFonts w:eastAsia="Arial Unicode MS"/>
      <w:color w:val="7030A0"/>
      <w:kern w:val="0"/>
    </w:rPr>
  </w:style>
  <w:style w:type="paragraph" w:customStyle="1" w:styleId="205">
    <w:name w:val="样式 左侧:  2 字符 段前: 0.5 行"/>
    <w:basedOn w:val="a"/>
    <w:uiPriority w:val="99"/>
    <w:qFormat/>
    <w:pPr>
      <w:spacing w:beforeLines="50"/>
      <w:ind w:firstLineChars="200" w:firstLine="200"/>
    </w:pPr>
    <w:rPr>
      <w:rFonts w:ascii="宋体" w:cs="宋体"/>
      <w:sz w:val="24"/>
      <w:szCs w:val="24"/>
    </w:rPr>
  </w:style>
  <w:style w:type="paragraph" w:customStyle="1" w:styleId="afffffff2">
    <w:name w:val="金安桥正文"/>
    <w:basedOn w:val="af0"/>
    <w:uiPriority w:val="99"/>
    <w:qFormat/>
    <w:pPr>
      <w:adjustRightInd w:val="0"/>
      <w:spacing w:line="300" w:lineRule="auto"/>
      <w:ind w:firstLineChars="200" w:firstLine="200"/>
      <w:jc w:val="left"/>
    </w:pPr>
    <w:rPr>
      <w:rFonts w:ascii="Times New Roman"/>
      <w:kern w:val="0"/>
      <w:sz w:val="24"/>
      <w:szCs w:val="24"/>
    </w:rPr>
  </w:style>
  <w:style w:type="paragraph" w:customStyle="1" w:styleId="afffffff3">
    <w:name w:val="三级标题格式"/>
    <w:basedOn w:val="3"/>
    <w:uiPriority w:val="99"/>
    <w:qFormat/>
    <w:pPr>
      <w:keepNext w:val="0"/>
      <w:keepLines w:val="0"/>
      <w:spacing w:before="0" w:afterLines="100" w:line="240" w:lineRule="auto"/>
      <w:jc w:val="left"/>
    </w:pPr>
    <w:rPr>
      <w:rFonts w:eastAsia="黑体"/>
      <w:b w:val="0"/>
      <w:bCs w:val="0"/>
      <w:sz w:val="28"/>
      <w:szCs w:val="28"/>
    </w:rPr>
  </w:style>
  <w:style w:type="paragraph" w:customStyle="1" w:styleId="xl48">
    <w:name w:val="xl48"/>
    <w:basedOn w:val="a"/>
    <w:uiPriority w:val="99"/>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xl37">
    <w:name w:val="xl37"/>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CharChar1CharCharCharCharCharChar1">
    <w:name w:val="Char Char1 Char Char Char Char Char Char1"/>
    <w:basedOn w:val="a"/>
    <w:uiPriority w:val="99"/>
    <w:qFormat/>
    <w:pPr>
      <w:widowControl/>
      <w:spacing w:after="160" w:line="240" w:lineRule="exact"/>
      <w:jc w:val="left"/>
    </w:pPr>
    <w:rPr>
      <w:rFonts w:ascii="Verdana" w:eastAsia="仿宋_GB2312" w:hAnsi="Verdana" w:cs="Verdana"/>
      <w:kern w:val="0"/>
      <w:sz w:val="24"/>
      <w:szCs w:val="24"/>
      <w:lang w:eastAsia="en-US"/>
    </w:rPr>
  </w:style>
  <w:style w:type="paragraph" w:customStyle="1" w:styleId="215">
    <w:name w:val="正文文本 21"/>
    <w:basedOn w:val="a"/>
    <w:uiPriority w:val="99"/>
    <w:qFormat/>
    <w:pPr>
      <w:autoSpaceDE w:val="0"/>
      <w:autoSpaceDN w:val="0"/>
      <w:adjustRightInd w:val="0"/>
      <w:ind w:left="525" w:firstLineChars="200" w:firstLine="525"/>
      <w:jc w:val="left"/>
      <w:textAlignment w:val="baseline"/>
    </w:pPr>
    <w:rPr>
      <w:color w:val="7030A0"/>
    </w:rPr>
  </w:style>
  <w:style w:type="paragraph" w:customStyle="1" w:styleId="xl53">
    <w:name w:val="xl53"/>
    <w:basedOn w:val="a"/>
    <w:uiPriority w:val="99"/>
    <w:qFormat/>
    <w:pPr>
      <w:widowControl/>
      <w:pBdr>
        <w:left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3f1">
    <w:name w:val="正文3"/>
    <w:uiPriority w:val="99"/>
    <w:qFormat/>
    <w:pPr>
      <w:spacing w:line="400" w:lineRule="exact"/>
      <w:ind w:firstLineChars="200" w:firstLine="200"/>
      <w:jc w:val="both"/>
    </w:pPr>
    <w:rPr>
      <w:kern w:val="2"/>
      <w:sz w:val="24"/>
      <w:szCs w:val="24"/>
    </w:rPr>
  </w:style>
  <w:style w:type="paragraph" w:customStyle="1" w:styleId="1Char1">
    <w:name w:val="1 Char"/>
    <w:basedOn w:val="a"/>
    <w:uiPriority w:val="99"/>
    <w:qFormat/>
  </w:style>
  <w:style w:type="paragraph" w:customStyle="1" w:styleId="afffffff4">
    <w:name w:val="五级条标题"/>
    <w:basedOn w:val="afffffa"/>
    <w:next w:val="a"/>
    <w:uiPriority w:val="99"/>
    <w:qFormat/>
    <w:pPr>
      <w:outlineLvl w:val="6"/>
    </w:pPr>
  </w:style>
  <w:style w:type="paragraph" w:customStyle="1" w:styleId="afffffff5">
    <w:name w:val="小标题一"/>
    <w:basedOn w:val="a"/>
    <w:next w:val="a"/>
    <w:uiPriority w:val="99"/>
    <w:qFormat/>
    <w:pPr>
      <w:tabs>
        <w:tab w:val="left" w:pos="1080"/>
      </w:tabs>
      <w:spacing w:line="500" w:lineRule="exact"/>
      <w:ind w:left="1080" w:hanging="1080"/>
    </w:pPr>
    <w:rPr>
      <w:sz w:val="28"/>
      <w:szCs w:val="28"/>
    </w:rPr>
  </w:style>
  <w:style w:type="paragraph" w:customStyle="1" w:styleId="font5">
    <w:name w:val="font5"/>
    <w:basedOn w:val="a"/>
    <w:uiPriority w:val="99"/>
    <w:qFormat/>
    <w:pPr>
      <w:widowControl/>
      <w:spacing w:before="100" w:beforeAutospacing="1" w:after="100" w:afterAutospacing="1"/>
      <w:jc w:val="left"/>
    </w:pPr>
    <w:rPr>
      <w:b/>
      <w:bCs/>
      <w:kern w:val="0"/>
      <w:sz w:val="22"/>
      <w:szCs w:val="22"/>
    </w:rPr>
  </w:style>
  <w:style w:type="paragraph" w:customStyle="1" w:styleId="xl35">
    <w:name w:val="xl35"/>
    <w:basedOn w:val="a"/>
    <w:uiPriority w:val="99"/>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kern w:val="0"/>
      <w:sz w:val="24"/>
      <w:szCs w:val="24"/>
    </w:rPr>
  </w:style>
  <w:style w:type="paragraph" w:customStyle="1" w:styleId="TOC20">
    <w:name w:val="TOC 标题2"/>
    <w:basedOn w:val="1"/>
    <w:next w:val="a"/>
    <w:uiPriority w:val="39"/>
    <w:qFormat/>
    <w:pPr>
      <w:widowControl/>
      <w:tabs>
        <w:tab w:val="clear" w:pos="1440"/>
      </w:tabs>
      <w:spacing w:before="240" w:after="0" w:line="259" w:lineRule="auto"/>
      <w:ind w:left="0" w:firstLine="0"/>
      <w:jc w:val="left"/>
      <w:outlineLvl w:val="9"/>
    </w:pPr>
    <w:rPr>
      <w:rFonts w:ascii="Cambria" w:hAnsi="Cambria" w:cs="Cambria"/>
      <w:b w:val="0"/>
      <w:bCs w:val="0"/>
      <w:color w:val="365F91"/>
      <w:kern w:val="0"/>
      <w:sz w:val="32"/>
      <w:szCs w:val="32"/>
    </w:rPr>
  </w:style>
  <w:style w:type="paragraph" w:customStyle="1" w:styleId="093111511151Char">
    <w:name w:val="样式 宋体 小四 首行缩进:  0.93 厘米 段前: 11.15 磅 段后: 11.15 磅1 Char"/>
    <w:basedOn w:val="a"/>
    <w:uiPriority w:val="99"/>
    <w:qFormat/>
    <w:pPr>
      <w:adjustRightInd w:val="0"/>
      <w:snapToGrid w:val="0"/>
      <w:ind w:leftChars="200" w:left="200" w:firstLineChars="200" w:firstLine="200"/>
      <w:jc w:val="left"/>
    </w:pPr>
    <w:rPr>
      <w:rFonts w:ascii="宋体" w:cs="宋体"/>
      <w:color w:val="7030A0"/>
      <w:sz w:val="24"/>
      <w:szCs w:val="24"/>
    </w:rPr>
  </w:style>
  <w:style w:type="paragraph" w:customStyle="1" w:styleId="Char21">
    <w:name w:val="Char2"/>
    <w:basedOn w:val="a"/>
    <w:uiPriority w:val="99"/>
    <w:qFormat/>
    <w:pPr>
      <w:widowControl/>
      <w:spacing w:after="160" w:line="240" w:lineRule="exact"/>
      <w:ind w:firstLineChars="200" w:firstLine="200"/>
      <w:jc w:val="left"/>
    </w:pPr>
    <w:rPr>
      <w:rFonts w:ascii="Verdana" w:eastAsia="仿宋_GB2312" w:hAnsi="Verdana" w:cs="Verdana"/>
      <w:color w:val="7030A0"/>
      <w:kern w:val="0"/>
      <w:sz w:val="24"/>
      <w:szCs w:val="24"/>
      <w:lang w:eastAsia="en-US"/>
    </w:rPr>
  </w:style>
  <w:style w:type="paragraph" w:customStyle="1" w:styleId="StandardOhneEinzug">
    <w:name w:val="StandardOhneEinzug"/>
    <w:basedOn w:val="a"/>
    <w:uiPriority w:val="99"/>
    <w:qFormat/>
    <w:pPr>
      <w:widowControl/>
      <w:tabs>
        <w:tab w:val="left" w:pos="560"/>
      </w:tabs>
      <w:spacing w:after="240" w:line="288" w:lineRule="auto"/>
      <w:ind w:left="200" w:firstLineChars="200" w:firstLine="200"/>
      <w:jc w:val="left"/>
    </w:pPr>
    <w:rPr>
      <w:rFonts w:ascii="Arial" w:hAnsi="Arial" w:cs="Arial"/>
      <w:color w:val="7030A0"/>
      <w:kern w:val="0"/>
      <w:sz w:val="22"/>
      <w:szCs w:val="22"/>
      <w:lang w:val="de-DE"/>
    </w:rPr>
  </w:style>
  <w:style w:type="paragraph" w:customStyle="1" w:styleId="4d">
    <w:name w:val="样式4"/>
    <w:basedOn w:val="a"/>
    <w:next w:val="2"/>
    <w:uiPriority w:val="99"/>
    <w:qFormat/>
    <w:pPr>
      <w:tabs>
        <w:tab w:val="left" w:pos="360"/>
      </w:tabs>
      <w:spacing w:line="360" w:lineRule="auto"/>
      <w:ind w:left="360" w:hanging="360"/>
    </w:pPr>
    <w:rPr>
      <w:rFonts w:ascii="宋体" w:hAnsi="宋体" w:cs="宋体"/>
      <w:b/>
      <w:bCs/>
      <w:sz w:val="28"/>
      <w:szCs w:val="28"/>
    </w:rPr>
  </w:style>
  <w:style w:type="paragraph" w:customStyle="1" w:styleId="afffffff6">
    <w:name w:val="专用"/>
    <w:basedOn w:val="a"/>
    <w:uiPriority w:val="99"/>
    <w:qFormat/>
    <w:pPr>
      <w:spacing w:afterLines="100"/>
      <w:ind w:left="838" w:hangingChars="262" w:hanging="838"/>
    </w:pPr>
    <w:rPr>
      <w:rFonts w:ascii="宋体" w:cs="宋体"/>
      <w:b/>
      <w:bCs/>
      <w:color w:val="000000"/>
      <w:sz w:val="32"/>
      <w:szCs w:val="32"/>
    </w:rPr>
  </w:style>
  <w:style w:type="paragraph" w:customStyle="1" w:styleId="Style179">
    <w:name w:val="_Style 179"/>
    <w:uiPriority w:val="99"/>
    <w:qFormat/>
    <w:pPr>
      <w:widowControl w:val="0"/>
      <w:jc w:val="both"/>
    </w:pPr>
    <w:rPr>
      <w:kern w:val="2"/>
      <w:sz w:val="21"/>
      <w:szCs w:val="21"/>
    </w:rPr>
  </w:style>
  <w:style w:type="paragraph" w:customStyle="1" w:styleId="xl44">
    <w:name w:val="xl44"/>
    <w:basedOn w:val="a"/>
    <w:uiPriority w:val="99"/>
    <w:qFormat/>
    <w:pPr>
      <w:widowControl/>
      <w:pBdr>
        <w:right w:val="single" w:sz="4" w:space="0" w:color="auto"/>
      </w:pBdr>
      <w:spacing w:before="100" w:after="100"/>
      <w:ind w:firstLineChars="200" w:firstLine="200"/>
      <w:jc w:val="center"/>
    </w:pPr>
    <w:rPr>
      <w:rFonts w:ascii="宋体" w:hAnsi="宋体" w:cs="宋体"/>
      <w:color w:val="7030A0"/>
      <w:kern w:val="0"/>
      <w:sz w:val="24"/>
      <w:szCs w:val="24"/>
    </w:rPr>
  </w:style>
  <w:style w:type="paragraph" w:customStyle="1" w:styleId="XW">
    <w:name w:val="XW正文"/>
    <w:basedOn w:val="af0"/>
    <w:uiPriority w:val="99"/>
    <w:qFormat/>
    <w:pPr>
      <w:adjustRightInd w:val="0"/>
      <w:snapToGrid w:val="0"/>
      <w:spacing w:line="300" w:lineRule="auto"/>
      <w:ind w:firstLineChars="200" w:firstLine="520"/>
      <w:jc w:val="left"/>
    </w:pPr>
    <w:rPr>
      <w:rFonts w:ascii="Times New Roman"/>
      <w:kern w:val="0"/>
    </w:rPr>
  </w:style>
  <w:style w:type="paragraph" w:customStyle="1" w:styleId="1fff4">
    <w:name w:val="招标文件1）"/>
    <w:uiPriority w:val="99"/>
    <w:qFormat/>
    <w:pPr>
      <w:spacing w:before="120" w:after="120" w:line="300" w:lineRule="auto"/>
      <w:outlineLvl w:val="5"/>
    </w:pPr>
    <w:rPr>
      <w:rFonts w:ascii="宋体" w:cs="宋体"/>
      <w:spacing w:val="10"/>
      <w:w w:val="95"/>
      <w:sz w:val="21"/>
      <w:szCs w:val="21"/>
    </w:rPr>
  </w:style>
  <w:style w:type="paragraph" w:customStyle="1" w:styleId="xl36">
    <w:name w:val="xl36"/>
    <w:basedOn w:val="a"/>
    <w:uiPriority w:val="99"/>
    <w:qFormat/>
    <w:pPr>
      <w:widowControl/>
      <w:pBdr>
        <w:top w:val="single" w:sz="4" w:space="0" w:color="auto"/>
        <w:bottom w:val="single" w:sz="4" w:space="0" w:color="auto"/>
        <w:right w:val="single" w:sz="4" w:space="0" w:color="auto"/>
      </w:pBdr>
      <w:spacing w:before="100" w:beforeAutospacing="1" w:after="100" w:afterAutospacing="1"/>
      <w:jc w:val="left"/>
    </w:pPr>
    <w:rPr>
      <w:kern w:val="0"/>
      <w:sz w:val="24"/>
      <w:szCs w:val="24"/>
    </w:rPr>
  </w:style>
  <w:style w:type="paragraph" w:customStyle="1" w:styleId="xl54">
    <w:name w:val="xl54"/>
    <w:basedOn w:val="a"/>
    <w:uiPriority w:val="99"/>
    <w:qFormat/>
    <w:pPr>
      <w:widowControl/>
      <w:pBdr>
        <w:left w:val="single" w:sz="4" w:space="0" w:color="auto"/>
        <w:bottom w:val="single" w:sz="4" w:space="0" w:color="auto"/>
        <w:right w:val="single" w:sz="4" w:space="0" w:color="auto"/>
      </w:pBdr>
      <w:spacing w:before="100" w:after="100"/>
      <w:ind w:firstLineChars="200" w:firstLine="200"/>
      <w:jc w:val="center"/>
      <w:textAlignment w:val="center"/>
    </w:pPr>
    <w:rPr>
      <w:rFonts w:ascii="Arial Unicode MS" w:eastAsia="Arial Unicode MS" w:hAnsi="Arial Unicode MS" w:cs="Arial Unicode MS"/>
      <w:color w:val="7030A0"/>
      <w:kern w:val="0"/>
    </w:rPr>
  </w:style>
  <w:style w:type="paragraph" w:customStyle="1" w:styleId="ParaCharCharCharCharCharCharChar">
    <w:name w:val="默认段落字体 Para Char Char Char Char Char Char Char"/>
    <w:basedOn w:val="a"/>
    <w:uiPriority w:val="99"/>
    <w:qFormat/>
    <w:pPr>
      <w:tabs>
        <w:tab w:val="left" w:pos="4665"/>
        <w:tab w:val="left" w:pos="8970"/>
      </w:tabs>
      <w:ind w:firstLine="400"/>
    </w:pPr>
  </w:style>
  <w:style w:type="paragraph" w:customStyle="1" w:styleId="afffffff7">
    <w:name w:val="目录文字"/>
    <w:basedOn w:val="a"/>
    <w:uiPriority w:val="99"/>
    <w:qFormat/>
    <w:pPr>
      <w:widowControl/>
      <w:spacing w:line="480" w:lineRule="auto"/>
      <w:jc w:val="left"/>
    </w:pPr>
    <w:rPr>
      <w:rFonts w:ascii="宋体" w:hAnsi="宋体" w:cs="宋体"/>
      <w:kern w:val="0"/>
      <w:sz w:val="24"/>
      <w:szCs w:val="24"/>
    </w:rPr>
  </w:style>
  <w:style w:type="paragraph" w:customStyle="1" w:styleId="ReportLevel2">
    <w:name w:val="Report Level 2"/>
    <w:basedOn w:val="ReportLevel1"/>
    <w:next w:val="ReportText"/>
    <w:uiPriority w:val="99"/>
    <w:qFormat/>
    <w:pPr>
      <w:tabs>
        <w:tab w:val="clear" w:pos="1080"/>
        <w:tab w:val="left" w:pos="1500"/>
      </w:tabs>
      <w:ind w:left="1500"/>
      <w:outlineLvl w:val="1"/>
    </w:pPr>
    <w:rPr>
      <w:caps w:val="0"/>
    </w:rPr>
  </w:style>
  <w:style w:type="paragraph" w:customStyle="1" w:styleId="afffffff8">
    <w:name w:val="正文点缩进"/>
    <w:basedOn w:val="a"/>
    <w:uiPriority w:val="99"/>
    <w:qFormat/>
    <w:pPr>
      <w:widowControl/>
      <w:tabs>
        <w:tab w:val="left" w:pos="1758"/>
      </w:tabs>
      <w:snapToGrid w:val="0"/>
      <w:spacing w:after="60" w:line="288" w:lineRule="auto"/>
      <w:ind w:firstLineChars="200" w:firstLine="200"/>
      <w:jc w:val="left"/>
    </w:pPr>
    <w:rPr>
      <w:rFonts w:ascii="宋体" w:cs="宋体"/>
      <w:color w:val="7030A0"/>
      <w:sz w:val="22"/>
      <w:szCs w:val="22"/>
      <w:shd w:val="clear" w:color="auto" w:fill="FFFFFF"/>
    </w:rPr>
  </w:style>
  <w:style w:type="paragraph" w:customStyle="1" w:styleId="afffffff9">
    <w:name w:val="表格"/>
    <w:basedOn w:val="a"/>
    <w:uiPriority w:val="99"/>
    <w:qFormat/>
    <w:pPr>
      <w:widowControl/>
      <w:snapToGrid w:val="0"/>
      <w:spacing w:before="60" w:after="60"/>
      <w:jc w:val="left"/>
    </w:pPr>
    <w:rPr>
      <w:rFonts w:ascii="宋体" w:cs="宋体"/>
      <w:sz w:val="20"/>
      <w:szCs w:val="20"/>
    </w:rPr>
  </w:style>
  <w:style w:type="table" w:customStyle="1" w:styleId="-">
    <w:name w:val="样式-表格"/>
    <w:uiPriority w:val="99"/>
    <w:qFormat/>
    <w:rPr>
      <w:szCs w:val="21"/>
    </w:rPr>
    <w:tblPr>
      <w:jc w:val="center"/>
      <w:tblCellMar>
        <w:top w:w="0" w:type="dxa"/>
        <w:left w:w="108" w:type="dxa"/>
        <w:bottom w:w="0" w:type="dxa"/>
        <w:right w:w="108" w:type="dxa"/>
      </w:tblCellMar>
    </w:tblPr>
    <w:trPr>
      <w:jc w:val="center"/>
    </w:trPr>
  </w:style>
  <w:style w:type="character" w:customStyle="1" w:styleId="2fe">
    <w:name w:val="正文文本首行缩进 2 字符"/>
    <w:basedOn w:val="afffd"/>
    <w:uiPriority w:val="99"/>
    <w:semiHidden/>
    <w:qFormat/>
    <w:rPr>
      <w:rFonts w:ascii="Times New Roman" w:eastAsia="宋体" w:hAnsi="Times New Roman" w:cs="Times New Roman"/>
      <w:szCs w:val="21"/>
    </w:rPr>
  </w:style>
  <w:style w:type="character" w:customStyle="1" w:styleId="afffffffa">
    <w:name w:val="正文文本首行缩进 字符"/>
    <w:basedOn w:val="affffb"/>
    <w:uiPriority w:val="99"/>
    <w:semiHidden/>
    <w:qFormat/>
    <w:rPr>
      <w:rFonts w:ascii="Times New Roman" w:eastAsia="宋体" w:hAnsi="Times New Roman" w:cs="Times New Roman"/>
      <w:szCs w:val="21"/>
    </w:rPr>
  </w:style>
  <w:style w:type="paragraph" w:customStyle="1" w:styleId="Style581">
    <w:name w:val="_Style 581"/>
    <w:basedOn w:val="a"/>
    <w:next w:val="affe"/>
    <w:qFormat/>
    <w:pPr>
      <w:ind w:firstLineChars="200" w:firstLine="420"/>
    </w:pPr>
  </w:style>
  <w:style w:type="character" w:customStyle="1" w:styleId="Charb">
    <w:name w:val="文档结构图 Char"/>
    <w:uiPriority w:val="99"/>
    <w:semiHidden/>
    <w:qFormat/>
    <w:locked/>
    <w:rPr>
      <w:rFonts w:ascii="宋体" w:cs="宋体"/>
      <w:sz w:val="18"/>
      <w:szCs w:val="18"/>
    </w:rPr>
  </w:style>
  <w:style w:type="character" w:customStyle="1" w:styleId="4Char">
    <w:name w:val="标题 4 Char"/>
    <w:uiPriority w:val="99"/>
    <w:qFormat/>
    <w:locked/>
    <w:rPr>
      <w:rFonts w:ascii="Cambria" w:hAnsi="Cambria"/>
      <w:b/>
      <w:bCs/>
      <w:kern w:val="2"/>
      <w:sz w:val="28"/>
      <w:szCs w:val="28"/>
      <w:lang w:val="zh-CN" w:eastAsia="zh-CN"/>
    </w:rPr>
  </w:style>
  <w:style w:type="character" w:customStyle="1" w:styleId="9Char">
    <w:name w:val="标题 9 Char"/>
    <w:uiPriority w:val="99"/>
    <w:qFormat/>
    <w:locked/>
    <w:rPr>
      <w:rFonts w:ascii="Arial" w:eastAsia="黑体" w:hAnsi="Arial"/>
      <w:kern w:val="2"/>
      <w:sz w:val="21"/>
      <w:szCs w:val="21"/>
      <w:lang w:val="zh-CN" w:eastAsia="zh-CN"/>
    </w:rPr>
  </w:style>
  <w:style w:type="character" w:customStyle="1" w:styleId="Charc">
    <w:name w:val="批注主题 Char"/>
    <w:uiPriority w:val="99"/>
    <w:semiHidden/>
    <w:qFormat/>
    <w:locked/>
    <w:rPr>
      <w:b/>
      <w:bCs/>
      <w:kern w:val="2"/>
      <w:sz w:val="24"/>
      <w:szCs w:val="24"/>
    </w:rPr>
  </w:style>
  <w:style w:type="character" w:customStyle="1" w:styleId="Chard">
    <w:name w:val="尾注文本 Char"/>
    <w:uiPriority w:val="99"/>
    <w:semiHidden/>
    <w:qFormat/>
    <w:locked/>
    <w:rPr>
      <w:sz w:val="24"/>
      <w:szCs w:val="24"/>
    </w:rPr>
  </w:style>
  <w:style w:type="character" w:customStyle="1" w:styleId="Chare">
    <w:name w:val="批注文字 Char"/>
    <w:uiPriority w:val="99"/>
    <w:semiHidden/>
    <w:qFormat/>
    <w:locked/>
    <w:rPr>
      <w:sz w:val="24"/>
      <w:szCs w:val="24"/>
    </w:rPr>
  </w:style>
  <w:style w:type="character" w:customStyle="1" w:styleId="2Char2">
    <w:name w:val="标题 2 Char"/>
    <w:uiPriority w:val="99"/>
    <w:qFormat/>
    <w:locked/>
    <w:rPr>
      <w:rFonts w:ascii="Arial" w:eastAsia="黑体" w:hAnsi="Arial"/>
      <w:b/>
      <w:bCs/>
      <w:kern w:val="2"/>
      <w:sz w:val="32"/>
      <w:szCs w:val="32"/>
      <w:lang w:val="zh-CN" w:eastAsia="zh-CN"/>
    </w:rPr>
  </w:style>
  <w:style w:type="character" w:customStyle="1" w:styleId="Charf">
    <w:name w:val="正文文本 Char"/>
    <w:uiPriority w:val="99"/>
    <w:qFormat/>
    <w:locked/>
    <w:rPr>
      <w:kern w:val="2"/>
      <w:sz w:val="24"/>
      <w:szCs w:val="24"/>
    </w:rPr>
  </w:style>
  <w:style w:type="character" w:customStyle="1" w:styleId="Charf0">
    <w:name w:val="纯文本 Char"/>
    <w:uiPriority w:val="99"/>
    <w:qFormat/>
    <w:locked/>
    <w:rPr>
      <w:rFonts w:ascii="宋体" w:hAnsi="Courier New" w:cs="宋体"/>
      <w:kern w:val="2"/>
      <w:sz w:val="21"/>
      <w:szCs w:val="21"/>
    </w:rPr>
  </w:style>
  <w:style w:type="character" w:customStyle="1" w:styleId="5Char">
    <w:name w:val="标题 5 Char"/>
    <w:uiPriority w:val="99"/>
    <w:qFormat/>
    <w:locked/>
    <w:rPr>
      <w:b/>
      <w:bCs/>
      <w:kern w:val="2"/>
      <w:sz w:val="28"/>
      <w:szCs w:val="28"/>
      <w:lang w:val="zh-CN" w:eastAsia="zh-CN"/>
    </w:rPr>
  </w:style>
  <w:style w:type="character" w:customStyle="1" w:styleId="2Char3">
    <w:name w:val="正文文本缩进 2 Char"/>
    <w:uiPriority w:val="99"/>
    <w:qFormat/>
    <w:locked/>
    <w:rPr>
      <w:kern w:val="2"/>
      <w:sz w:val="21"/>
      <w:szCs w:val="21"/>
    </w:rPr>
  </w:style>
  <w:style w:type="character" w:customStyle="1" w:styleId="HTMLChar">
    <w:name w:val="HTML 预设格式 Char"/>
    <w:uiPriority w:val="99"/>
    <w:qFormat/>
    <w:locked/>
    <w:rPr>
      <w:rFonts w:ascii="Arial" w:hAnsi="Arial" w:cs="Arial"/>
      <w:sz w:val="21"/>
      <w:szCs w:val="21"/>
    </w:rPr>
  </w:style>
  <w:style w:type="character" w:customStyle="1" w:styleId="Charf1">
    <w:name w:val="批注框文本 Char"/>
    <w:uiPriority w:val="99"/>
    <w:semiHidden/>
    <w:qFormat/>
    <w:locked/>
    <w:rPr>
      <w:sz w:val="18"/>
      <w:szCs w:val="18"/>
    </w:rPr>
  </w:style>
  <w:style w:type="character" w:customStyle="1" w:styleId="6Char">
    <w:name w:val="标题 6 Char"/>
    <w:uiPriority w:val="99"/>
    <w:qFormat/>
    <w:locked/>
    <w:rPr>
      <w:rFonts w:ascii="Arial" w:eastAsia="黑体" w:hAnsi="Arial"/>
      <w:b/>
      <w:bCs/>
      <w:kern w:val="2"/>
      <w:sz w:val="24"/>
      <w:szCs w:val="24"/>
      <w:lang w:val="zh-CN" w:eastAsia="zh-CN"/>
    </w:rPr>
  </w:style>
  <w:style w:type="character" w:customStyle="1" w:styleId="3Char0">
    <w:name w:val="正文文本 3 Char"/>
    <w:uiPriority w:val="99"/>
    <w:qFormat/>
    <w:locked/>
    <w:rPr>
      <w:kern w:val="2"/>
      <w:sz w:val="16"/>
      <w:szCs w:val="16"/>
    </w:rPr>
  </w:style>
  <w:style w:type="character" w:customStyle="1" w:styleId="Char1a">
    <w:name w:val="正文文本缩进 Char1"/>
    <w:uiPriority w:val="99"/>
    <w:qFormat/>
    <w:locked/>
    <w:rPr>
      <w:rFonts w:ascii="宋体" w:cs="宋体"/>
      <w:kern w:val="2"/>
      <w:sz w:val="21"/>
      <w:szCs w:val="21"/>
    </w:rPr>
  </w:style>
  <w:style w:type="character" w:customStyle="1" w:styleId="Charf2">
    <w:name w:val="宏文本 Char"/>
    <w:uiPriority w:val="99"/>
    <w:semiHidden/>
    <w:qFormat/>
    <w:locked/>
    <w:rPr>
      <w:rFonts w:ascii="Courier New" w:hAnsi="Courier New"/>
      <w:kern w:val="2"/>
      <w:sz w:val="24"/>
      <w:szCs w:val="24"/>
    </w:rPr>
  </w:style>
  <w:style w:type="character" w:customStyle="1" w:styleId="Charf3">
    <w:name w:val="日期 Char"/>
    <w:uiPriority w:val="99"/>
    <w:qFormat/>
    <w:locked/>
    <w:rPr>
      <w:rFonts w:eastAsia="楷体_GB2312"/>
      <w:kern w:val="2"/>
      <w:sz w:val="30"/>
      <w:szCs w:val="30"/>
    </w:rPr>
  </w:style>
  <w:style w:type="character" w:customStyle="1" w:styleId="2Char4">
    <w:name w:val="正文文本 2 Char"/>
    <w:uiPriority w:val="99"/>
    <w:qFormat/>
    <w:locked/>
    <w:rPr>
      <w:kern w:val="2"/>
      <w:sz w:val="21"/>
      <w:szCs w:val="21"/>
    </w:rPr>
  </w:style>
  <w:style w:type="character" w:customStyle="1" w:styleId="2Char5">
    <w:name w:val="正文首行缩进 2 Char"/>
    <w:uiPriority w:val="99"/>
    <w:qFormat/>
    <w:locked/>
    <w:rPr>
      <w:rFonts w:ascii="宋体" w:eastAsia="宋体" w:hAnsi="Times New Roman" w:cs="宋体"/>
      <w:kern w:val="2"/>
      <w:sz w:val="24"/>
      <w:szCs w:val="24"/>
    </w:rPr>
  </w:style>
  <w:style w:type="character" w:customStyle="1" w:styleId="8Char">
    <w:name w:val="标题 8 Char"/>
    <w:uiPriority w:val="99"/>
    <w:qFormat/>
    <w:locked/>
    <w:rPr>
      <w:rFonts w:ascii="Arial" w:eastAsia="黑体" w:hAnsi="Arial"/>
      <w:kern w:val="2"/>
      <w:sz w:val="24"/>
      <w:szCs w:val="24"/>
      <w:lang w:val="zh-CN" w:eastAsia="zh-CN"/>
    </w:rPr>
  </w:style>
  <w:style w:type="character" w:customStyle="1" w:styleId="3Char1">
    <w:name w:val="正文文本缩进 3 Char"/>
    <w:uiPriority w:val="99"/>
    <w:qFormat/>
    <w:locked/>
    <w:rPr>
      <w:kern w:val="2"/>
      <w:sz w:val="21"/>
      <w:szCs w:val="21"/>
    </w:rPr>
  </w:style>
  <w:style w:type="character" w:customStyle="1" w:styleId="1Char10">
    <w:name w:val="标题 1 Char1"/>
    <w:uiPriority w:val="99"/>
    <w:qFormat/>
    <w:locked/>
    <w:rPr>
      <w:b/>
      <w:bCs/>
      <w:kern w:val="44"/>
      <w:sz w:val="44"/>
      <w:szCs w:val="44"/>
      <w:lang w:val="zh-CN" w:eastAsia="zh-CN"/>
    </w:rPr>
  </w:style>
  <w:style w:type="character" w:customStyle="1" w:styleId="Charf4">
    <w:name w:val="标题 Char"/>
    <w:uiPriority w:val="99"/>
    <w:qFormat/>
    <w:locked/>
    <w:rPr>
      <w:rFonts w:ascii="Arial" w:eastAsia="楷体_GB2312" w:hAnsi="Arial" w:cs="Arial"/>
      <w:b/>
      <w:bCs/>
      <w:sz w:val="32"/>
      <w:szCs w:val="32"/>
    </w:rPr>
  </w:style>
  <w:style w:type="character" w:customStyle="1" w:styleId="3Char2">
    <w:name w:val="标题 3 Char"/>
    <w:uiPriority w:val="99"/>
    <w:qFormat/>
    <w:locked/>
    <w:rPr>
      <w:b/>
      <w:bCs/>
      <w:kern w:val="2"/>
      <w:sz w:val="32"/>
      <w:szCs w:val="32"/>
      <w:lang w:val="zh-CN" w:eastAsia="zh-CN"/>
    </w:rPr>
  </w:style>
  <w:style w:type="character" w:customStyle="1" w:styleId="Charf5">
    <w:name w:val="称呼 Char"/>
    <w:uiPriority w:val="99"/>
    <w:qFormat/>
    <w:locked/>
    <w:rPr>
      <w:kern w:val="2"/>
      <w:sz w:val="24"/>
      <w:szCs w:val="24"/>
    </w:rPr>
  </w:style>
  <w:style w:type="character" w:customStyle="1" w:styleId="Charf6">
    <w:name w:val="明显引用 Char"/>
    <w:uiPriority w:val="99"/>
    <w:qFormat/>
    <w:locked/>
    <w:rPr>
      <w:b/>
      <w:bCs/>
      <w:i/>
      <w:iCs/>
      <w:color w:val="4F81BD"/>
    </w:rPr>
  </w:style>
  <w:style w:type="character" w:customStyle="1" w:styleId="Charf7">
    <w:name w:val="题注 Char"/>
    <w:uiPriority w:val="99"/>
    <w:qFormat/>
    <w:locked/>
    <w:rPr>
      <w:b/>
      <w:bCs/>
      <w:color w:val="000080"/>
      <w:kern w:val="2"/>
      <w:sz w:val="24"/>
      <w:szCs w:val="24"/>
    </w:rPr>
  </w:style>
  <w:style w:type="character" w:customStyle="1" w:styleId="7Char">
    <w:name w:val="标题 7 Char"/>
    <w:uiPriority w:val="99"/>
    <w:qFormat/>
    <w:locked/>
    <w:rPr>
      <w:b/>
      <w:bCs/>
      <w:kern w:val="2"/>
      <w:sz w:val="24"/>
      <w:szCs w:val="24"/>
      <w:lang w:val="zh-CN" w:eastAsia="zh-CN"/>
    </w:rPr>
  </w:style>
  <w:style w:type="character" w:customStyle="1" w:styleId="Charf8">
    <w:name w:val="脚注文本 Char"/>
    <w:uiPriority w:val="99"/>
    <w:semiHidden/>
    <w:qFormat/>
    <w:locked/>
    <w:rPr>
      <w:sz w:val="18"/>
      <w:szCs w:val="18"/>
    </w:rPr>
  </w:style>
  <w:style w:type="character" w:customStyle="1" w:styleId="Charf9">
    <w:name w:val="正文首行缩进 Char"/>
    <w:uiPriority w:val="99"/>
    <w:qFormat/>
    <w:locked/>
    <w:rPr>
      <w:rFonts w:ascii="Times New Roman" w:hAnsi="Times New Roman" w:cs="Times New Roman"/>
      <w:color w:val="7030A0"/>
      <w:kern w:val="2"/>
      <w:sz w:val="24"/>
      <w:szCs w:val="24"/>
    </w:rPr>
  </w:style>
  <w:style w:type="character" w:customStyle="1" w:styleId="Charfa">
    <w:name w:val="副标题 Char"/>
    <w:uiPriority w:val="99"/>
    <w:qFormat/>
    <w:locked/>
    <w:rPr>
      <w:rFonts w:ascii="Cambria" w:hAnsi="Cambria" w:cs="Cambria"/>
      <w:b/>
      <w:bCs/>
      <w:kern w:val="28"/>
      <w:sz w:val="32"/>
      <w:szCs w:val="32"/>
    </w:rPr>
  </w:style>
  <w:style w:type="character" w:customStyle="1" w:styleId="Charfb">
    <w:name w:val="信息标题 Char"/>
    <w:uiPriority w:val="99"/>
    <w:qFormat/>
    <w:locked/>
    <w:rPr>
      <w:rFonts w:ascii="Arial" w:hAnsi="Arial" w:cs="Arial"/>
      <w:color w:val="7030A0"/>
      <w:kern w:val="2"/>
      <w:sz w:val="24"/>
      <w:szCs w:val="24"/>
      <w:shd w:val="pct20" w:color="auto" w:fill="auto"/>
    </w:rPr>
  </w:style>
  <w:style w:type="character" w:customStyle="1" w:styleId="Charfc">
    <w:name w:val="正文缩进 Char"/>
    <w:uiPriority w:val="99"/>
    <w:qFormat/>
    <w:locked/>
    <w:rPr>
      <w:rFonts w:ascii="宋体" w:cs="宋体"/>
      <w:sz w:val="24"/>
      <w:szCs w:val="24"/>
    </w:rPr>
  </w:style>
  <w:style w:type="character" w:customStyle="1" w:styleId="Charfd">
    <w:name w:val="引用 Char"/>
    <w:uiPriority w:val="99"/>
    <w:qFormat/>
    <w:locked/>
    <w:rPr>
      <w:i/>
      <w:iCs/>
      <w:color w:val="000000"/>
    </w:rPr>
  </w:style>
  <w:style w:type="paragraph" w:customStyle="1" w:styleId="TOC3">
    <w:name w:val="TOC 标题3"/>
    <w:basedOn w:val="1"/>
    <w:next w:val="a"/>
    <w:uiPriority w:val="39"/>
    <w:unhideWhenUsed/>
    <w:qFormat/>
    <w:pPr>
      <w:tabs>
        <w:tab w:val="clear" w:pos="1440"/>
      </w:tabs>
      <w:spacing w:line="578" w:lineRule="auto"/>
      <w:ind w:left="0" w:firstLine="0"/>
      <w:outlineLvl w:val="9"/>
    </w:pPr>
    <w:rPr>
      <w:lang w:val="en-US"/>
    </w:rPr>
  </w:style>
  <w:style w:type="character" w:customStyle="1" w:styleId="gonggao-downline1">
    <w:name w:val="gonggao-downline1"/>
    <w:qFormat/>
    <w:rPr>
      <w:b/>
      <w:bCs/>
      <w:u w:val="single"/>
    </w:rPr>
  </w:style>
  <w:style w:type="paragraph" w:customStyle="1" w:styleId="reader-word-layer">
    <w:name w:val="reader-word-layer"/>
    <w:qFormat/>
    <w:pPr>
      <w:spacing w:before="100" w:beforeAutospacing="1" w:after="100" w:afterAutospacing="1"/>
    </w:pPr>
    <w:rPr>
      <w:rFonts w:ascii="宋体" w:hAnsi="宋体" w:cs="宋体"/>
      <w:sz w:val="24"/>
      <w:szCs w:val="24"/>
    </w:rPr>
  </w:style>
  <w:style w:type="paragraph" w:customStyle="1" w:styleId="afffffffb">
    <w:name w:val="正文小标题"/>
    <w:qFormat/>
    <w:pPr>
      <w:widowControl w:val="0"/>
      <w:jc w:val="center"/>
    </w:pPr>
    <w:rPr>
      <w:rFonts w:ascii="宋体" w:eastAsiaTheme="minorEastAsia" w:hAnsiTheme="minorHAnsi" w:cstheme="minorBidi"/>
      <w:b/>
      <w:kern w:val="2"/>
      <w:sz w:val="28"/>
      <w:szCs w:val="28"/>
    </w:rPr>
  </w:style>
  <w:style w:type="paragraph" w:customStyle="1" w:styleId="afffffffc">
    <w:name w:val="封面小标题"/>
    <w:qFormat/>
    <w:pPr>
      <w:widowControl w:val="0"/>
      <w:jc w:val="both"/>
    </w:pPr>
    <w:rPr>
      <w:rFonts w:ascii="宋体" w:eastAsiaTheme="minorEastAsia" w:hAnsiTheme="minorHAnsi" w:cstheme="minorBidi"/>
      <w:kern w:val="2"/>
      <w:sz w:val="32"/>
      <w:szCs w:val="32"/>
    </w:rPr>
  </w:style>
  <w:style w:type="paragraph" w:customStyle="1" w:styleId="afffffffd">
    <w:name w:val="正文表格"/>
    <w:qFormat/>
    <w:pPr>
      <w:widowControl w:val="0"/>
      <w:adjustRightInd w:val="0"/>
      <w:snapToGrid w:val="0"/>
      <w:jc w:val="both"/>
    </w:pPr>
    <w:rPr>
      <w:rFonts w:ascii="宋体" w:eastAsiaTheme="minorEastAsia" w:hAnsiTheme="minorHAnsi" w:cstheme="minorBidi"/>
      <w:color w:val="000000"/>
      <w:kern w:val="2"/>
      <w:sz w:val="21"/>
      <w:szCs w:val="21"/>
    </w:rPr>
  </w:style>
  <w:style w:type="character" w:customStyle="1" w:styleId="TableTextChar1Char">
    <w:name w:val="Table Text Char1 Char"/>
    <w:qFormat/>
    <w:rPr>
      <w:rFonts w:ascii="Arial" w:hAnsi="Arial"/>
      <w:kern w:val="2"/>
      <w:sz w:val="18"/>
      <w:lang w:val="en-US" w:eastAsia="zh-CN" w:bidi="ar-SA"/>
    </w:rPr>
  </w:style>
  <w:style w:type="paragraph" w:customStyle="1" w:styleId="Style16">
    <w:name w:val="_Style 16"/>
    <w:basedOn w:val="a"/>
    <w:qFormat/>
    <w:pPr>
      <w:widowControl/>
      <w:spacing w:after="160" w:line="240" w:lineRule="exact"/>
      <w:jc w:val="left"/>
    </w:pPr>
    <w:rPr>
      <w:rFonts w:ascii="Calibri" w:hAnsi="Calibri"/>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www.so.com/link?m=a3D0483wwPcjhtmvgjSb9SuBpgEWgXVV9uMNwX2sC6d60rT4EaWD6mjwGcv2DWQ5tKyhgsxpgDD8xfANOPQhAc9lCSdpIRPRRn4eo7QfYSwDA4MY6z3q1cjXX8yK4HA162vj9Ww==" TargetMode="External"/><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1</Pages>
  <Words>1668</Words>
  <Characters>9513</Characters>
  <Application>Microsoft Office Word</Application>
  <DocSecurity>0</DocSecurity>
  <Lines>79</Lines>
  <Paragraphs>22</Paragraphs>
  <ScaleCrop>false</ScaleCrop>
  <Company/>
  <LinksUpToDate>false</LinksUpToDate>
  <CharactersWithSpaces>11159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蒙 赵</dc:creator>
  <cp:lastModifiedBy>付 颖</cp:lastModifiedBy>
  <cp:revision>14</cp:revision>
  <cp:lastPrinted>2021-10-11T04:57:00Z</cp:lastPrinted>
  <dcterms:created xsi:type="dcterms:W3CDTF">2021-09-28T06:27:00Z</dcterms:created>
  <dcterms:modified xsi:type="dcterms:W3CDTF">2021-10-11T04:57:00Z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2052-11.8.2.9831</vt:lpwstr>
  </property>
  <property fmtid="{D5CDD505-2E9C-101B-9397-08002B2CF9AE}" pid="3" name="ICV">
    <vt:lpwstr>D1A34C7CA48D46E8AA453BDB9DED5C58</vt:lpwstr>
  </property>
</Properties>
</file>