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2A930799" w:rsidR="001E6D6E" w:rsidRPr="00751511" w:rsidRDefault="001953AF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53AF">
              <w:rPr>
                <w:rFonts w:ascii="宋体" w:hAnsi="宋体"/>
                <w:b/>
                <w:bCs/>
                <w:sz w:val="24"/>
              </w:rPr>
              <w:t>GXCZ-A1-23630333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6B53B398" w:rsidR="001E6D6E" w:rsidRPr="003C7808" w:rsidRDefault="00124B96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24B96">
              <w:rPr>
                <w:rFonts w:ascii="宋体" w:hAnsi="宋体" w:hint="eastAsia"/>
                <w:b/>
                <w:bCs/>
                <w:sz w:val="24"/>
              </w:rPr>
              <w:t>中国劳动关系学院ERP实验室改造项目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27A2CA3C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7C5F06" w:rsidRPr="007C5F06">
              <w:rPr>
                <w:rFonts w:ascii="宋体" w:hAnsi="宋体"/>
                <w:bCs/>
                <w:sz w:val="28"/>
                <w:szCs w:val="28"/>
              </w:rPr>
              <w:t>1109090990102012300015960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24B96"/>
    <w:rsid w:val="0014525F"/>
    <w:rsid w:val="00185E3C"/>
    <w:rsid w:val="00193738"/>
    <w:rsid w:val="001953AF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2AB2"/>
    <w:rsid w:val="00723708"/>
    <w:rsid w:val="00737D74"/>
    <w:rsid w:val="00751511"/>
    <w:rsid w:val="007656E1"/>
    <w:rsid w:val="007C5F06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BE46F5"/>
    <w:rsid w:val="00C409B8"/>
    <w:rsid w:val="00C60677"/>
    <w:rsid w:val="00C864FB"/>
    <w:rsid w:val="00C92839"/>
    <w:rsid w:val="00CC6282"/>
    <w:rsid w:val="00CD5691"/>
    <w:rsid w:val="00D07364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372</Words>
  <Characters>113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</cp:lastModifiedBy>
  <cp:revision>90</cp:revision>
  <cp:lastPrinted>2021-04-08T09:09:00Z</cp:lastPrinted>
  <dcterms:created xsi:type="dcterms:W3CDTF">2020-08-11T02:47:00Z</dcterms:created>
  <dcterms:modified xsi:type="dcterms:W3CDTF">2023-10-11T01:31:00Z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