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C77923" w:rsidRDefault="00000000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C77923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0007BBFC" w14:textId="57B50BF2" w:rsidR="00C77923" w:rsidRDefault="00910D23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10D23">
              <w:rPr>
                <w:rFonts w:ascii="宋体" w:hAnsi="宋体" w:hint="eastAsia"/>
                <w:bCs/>
                <w:sz w:val="24"/>
              </w:rPr>
              <w:t>中国劳动关系学院两校区安防设备购置项目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C7792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53423BC3" w14:textId="0D0E3251" w:rsidR="00C77923" w:rsidRDefault="00910D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10D23">
              <w:rPr>
                <w:rFonts w:ascii="宋体" w:hAnsi="宋体" w:cs="宋体"/>
                <w:kern w:val="0"/>
                <w:sz w:val="24"/>
              </w:rPr>
              <w:t>XHTC-HW-2024-1866</w:t>
            </w:r>
          </w:p>
        </w:tc>
      </w:tr>
      <w:tr w:rsidR="00C77923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C77923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C77923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C77923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C77923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C77923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C77923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C77923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C77923" w:rsidRDefault="00C77923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7923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C77923" w:rsidRDefault="00000000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C77923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C77923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C77923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C77923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C77923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C77923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C77923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C77923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C77923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李静</w:t>
            </w:r>
          </w:p>
        </w:tc>
      </w:tr>
      <w:tr w:rsidR="00C77923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C77923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C7792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C7792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486C7103" w14:textId="1E465D51" w:rsidR="00C77923" w:rsidRDefault="00000000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910D23" w:rsidRPr="00910D23">
              <w:rPr>
                <w:rFonts w:ascii="宋体" w:hAnsi="宋体" w:cs="Arial"/>
                <w:sz w:val="24"/>
              </w:rPr>
              <w:t>6232593799021139863</w:t>
            </w:r>
          </w:p>
        </w:tc>
      </w:tr>
      <w:tr w:rsidR="00C77923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C77923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C77923" w:rsidRDefault="00C77923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77923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C77923" w:rsidRDefault="00C77923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77923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C77923" w:rsidRDefault="00C779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C77923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C77923" w:rsidRDefault="00C77923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C77923" w:rsidRDefault="00000000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C77923" w:rsidRDefault="00000000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C77923" w:rsidRDefault="00000000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C77923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F35E" w14:textId="77777777" w:rsidR="009E51E6" w:rsidRDefault="009E51E6" w:rsidP="006533EC">
      <w:r>
        <w:separator/>
      </w:r>
    </w:p>
  </w:endnote>
  <w:endnote w:type="continuationSeparator" w:id="0">
    <w:p w14:paraId="4B2BD419" w14:textId="77777777" w:rsidR="009E51E6" w:rsidRDefault="009E51E6" w:rsidP="006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B537" w14:textId="77777777" w:rsidR="009E51E6" w:rsidRDefault="009E51E6" w:rsidP="006533EC">
      <w:r>
        <w:separator/>
      </w:r>
    </w:p>
  </w:footnote>
  <w:footnote w:type="continuationSeparator" w:id="0">
    <w:p w14:paraId="33410D8B" w14:textId="77777777" w:rsidR="009E51E6" w:rsidRDefault="009E51E6" w:rsidP="0065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1FE461F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99F34D4"/>
    <w:rsid w:val="52081D40"/>
    <w:rsid w:val="5313686C"/>
    <w:rsid w:val="5554179D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82FB5"/>
  <w15:docId w15:val="{D68F9CFC-36FD-4BD4-A6A5-5ED9DFE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3</cp:revision>
  <cp:lastPrinted>2021-11-16T06:31:00Z</cp:lastPrinted>
  <dcterms:created xsi:type="dcterms:W3CDTF">2024-11-25T11:39:00Z</dcterms:created>
  <dcterms:modified xsi:type="dcterms:W3CDTF">2024-11-25T11:40:00Z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