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1C7A06" w14:textId="16DF73B3" w:rsidR="001B48F5" w:rsidRDefault="00501F0B" w:rsidP="00AA4546">
      <w:pPr>
        <w:widowControl/>
        <w:shd w:val="clear" w:color="auto" w:fill="FFFFFF"/>
        <w:spacing w:line="440" w:lineRule="exact"/>
        <w:jc w:val="center"/>
        <w:textAlignment w:val="baseline"/>
        <w:outlineLvl w:val="1"/>
        <w:rPr>
          <w:rFonts w:asciiTheme="minorEastAsia" w:hAnsiTheme="minorEastAsia" w:cs="宋体" w:hint="eastAsia"/>
          <w:b/>
          <w:bCs/>
          <w:color w:val="383940"/>
          <w:kern w:val="0"/>
          <w:sz w:val="32"/>
          <w:szCs w:val="24"/>
        </w:rPr>
      </w:pPr>
      <w:r>
        <w:rPr>
          <w:rFonts w:asciiTheme="minorEastAsia" w:hAnsiTheme="minorEastAsia" w:cs="宋体" w:hint="eastAsia"/>
          <w:b/>
          <w:bCs/>
          <w:color w:val="383940"/>
          <w:kern w:val="0"/>
          <w:sz w:val="32"/>
          <w:szCs w:val="24"/>
        </w:rPr>
        <w:t>中国劳动关系学院涿州校区垃圾收集清运服务项目</w:t>
      </w:r>
    </w:p>
    <w:p w14:paraId="6981EAD4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center"/>
        <w:textAlignment w:val="baseline"/>
        <w:outlineLvl w:val="1"/>
        <w:rPr>
          <w:rFonts w:asciiTheme="minorEastAsia" w:hAnsiTheme="minorEastAsia" w:cs="宋体" w:hint="eastAsia"/>
          <w:b/>
          <w:bCs/>
          <w:color w:val="383940"/>
          <w:kern w:val="0"/>
          <w:sz w:val="32"/>
          <w:szCs w:val="24"/>
        </w:rPr>
      </w:pPr>
      <w:r w:rsidRPr="00AA4546">
        <w:rPr>
          <w:rFonts w:asciiTheme="minorEastAsia" w:hAnsiTheme="minorEastAsia" w:cs="宋体"/>
          <w:b/>
          <w:bCs/>
          <w:color w:val="383940"/>
          <w:kern w:val="0"/>
          <w:sz w:val="32"/>
          <w:szCs w:val="24"/>
        </w:rPr>
        <w:t>更正公告</w:t>
      </w:r>
    </w:p>
    <w:p w14:paraId="381ABF20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一、项目基本情况</w:t>
      </w:r>
    </w:p>
    <w:p w14:paraId="75230EFB" w14:textId="2A997D7A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原公告的采购项目编号：</w:t>
      </w:r>
      <w:r w:rsidR="00501F0B">
        <w:rPr>
          <w:rFonts w:asciiTheme="minorEastAsia" w:hAnsiTheme="minorEastAsia" w:cs="宋体" w:hint="eastAsia"/>
          <w:bCs/>
          <w:kern w:val="0"/>
          <w:sz w:val="24"/>
          <w:szCs w:val="24"/>
        </w:rPr>
        <w:t>XHTC-FW-2025-0098</w:t>
      </w:r>
    </w:p>
    <w:p w14:paraId="5D02A3A6" w14:textId="1219AFA2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原公告的采购项目名称：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中国劳动关系学院涿州校区垃圾收集清运服务项目</w:t>
      </w:r>
    </w:p>
    <w:p w14:paraId="494D09DF" w14:textId="7FBB1B33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首次公告日期：</w:t>
      </w:r>
      <w:r w:rsidR="00501F0B" w:rsidRP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2025年01月23日</w:t>
      </w:r>
    </w:p>
    <w:p w14:paraId="2B807F70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二、更正信息</w:t>
      </w:r>
    </w:p>
    <w:p w14:paraId="10000DB6" w14:textId="286DA987" w:rsidR="006B72DA" w:rsidRDefault="006B72DA" w:rsidP="006B72D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 xml:space="preserve">更正事项：□采购公告 ■采购文件 □采购结果     </w:t>
      </w:r>
    </w:p>
    <w:p w14:paraId="6D1AB1EB" w14:textId="77777777" w:rsidR="006B72DA" w:rsidRDefault="006B72DA" w:rsidP="006B72DA">
      <w:pPr>
        <w:spacing w:line="360" w:lineRule="auto"/>
        <w:rPr>
          <w:rFonts w:ascii="宋体" w:hAnsi="宋体" w:hint="eastAsia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更正内容：</w:t>
      </w:r>
      <w:bookmarkStart w:id="0" w:name="_Toc35393623"/>
      <w:bookmarkStart w:id="1" w:name="_Toc35393792"/>
    </w:p>
    <w:bookmarkEnd w:id="0"/>
    <w:bookmarkEnd w:id="1"/>
    <w:p w14:paraId="6887E926" w14:textId="77777777" w:rsidR="00501F0B" w:rsidRPr="00052EB0" w:rsidRDefault="00501F0B" w:rsidP="00501F0B">
      <w:pPr>
        <w:pStyle w:val="a7"/>
        <w:spacing w:before="0" w:beforeAutospacing="0" w:after="0" w:afterAutospacing="0" w:line="360" w:lineRule="auto"/>
        <w:ind w:firstLineChars="200" w:firstLine="482"/>
        <w:rPr>
          <w:rFonts w:hint="eastAsia"/>
          <w:b/>
          <w:bCs/>
        </w:rPr>
      </w:pPr>
      <w:r w:rsidRPr="00052EB0">
        <w:rPr>
          <w:rFonts w:hint="eastAsia"/>
          <w:b/>
          <w:bCs/>
        </w:rPr>
        <w:t>（一）、原</w:t>
      </w:r>
      <w:r>
        <w:rPr>
          <w:rFonts w:hint="eastAsia"/>
          <w:b/>
          <w:bCs/>
        </w:rPr>
        <w:t>竞争性磋商</w:t>
      </w:r>
      <w:r w:rsidRPr="00052EB0">
        <w:rPr>
          <w:rFonts w:hint="eastAsia"/>
          <w:b/>
          <w:bCs/>
        </w:rPr>
        <w:t xml:space="preserve">文件“第一章   </w:t>
      </w:r>
      <w:r w:rsidRPr="006B72DA">
        <w:rPr>
          <w:rFonts w:hint="eastAsia"/>
          <w:b/>
          <w:bCs/>
        </w:rPr>
        <w:t>磋商邀请</w:t>
      </w:r>
      <w:r w:rsidRPr="00052EB0">
        <w:rPr>
          <w:rFonts w:hint="eastAsia"/>
          <w:b/>
          <w:bCs/>
        </w:rPr>
        <w:t>”中：</w:t>
      </w:r>
    </w:p>
    <w:p w14:paraId="41084027" w14:textId="77777777" w:rsidR="00501F0B" w:rsidRPr="005629F8" w:rsidRDefault="00501F0B" w:rsidP="00501F0B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kern w:val="0"/>
          <w:sz w:val="24"/>
        </w:rPr>
      </w:pPr>
      <w:bookmarkStart w:id="2" w:name="_Toc28359092"/>
      <w:bookmarkStart w:id="3" w:name="_Toc28359015"/>
      <w:bookmarkStart w:id="4" w:name="_Toc35393801"/>
      <w:bookmarkStart w:id="5" w:name="_Toc35393632"/>
      <w:r w:rsidRPr="005629F8">
        <w:rPr>
          <w:rFonts w:ascii="宋体" w:hAnsi="宋体" w:cs="宋体" w:hint="eastAsia"/>
          <w:b/>
          <w:bCs/>
          <w:kern w:val="0"/>
          <w:sz w:val="24"/>
        </w:rPr>
        <w:t>四、响应文件提交</w:t>
      </w:r>
      <w:bookmarkEnd w:id="2"/>
      <w:bookmarkEnd w:id="3"/>
      <w:bookmarkEnd w:id="4"/>
      <w:bookmarkEnd w:id="5"/>
    </w:p>
    <w:p w14:paraId="749200D7" w14:textId="77777777" w:rsidR="00501F0B" w:rsidRPr="005629F8" w:rsidRDefault="00501F0B" w:rsidP="00501F0B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5629F8">
        <w:rPr>
          <w:rFonts w:ascii="宋体" w:hAnsi="宋体" w:cs="Arial" w:hint="eastAsia"/>
          <w:sz w:val="24"/>
        </w:rPr>
        <w:t>截止时间：2025年2月11日09点30分（北京时间）</w:t>
      </w:r>
    </w:p>
    <w:p w14:paraId="20372ECB" w14:textId="77777777" w:rsidR="00501F0B" w:rsidRPr="005629F8" w:rsidRDefault="00501F0B" w:rsidP="00501F0B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kern w:val="0"/>
          <w:sz w:val="24"/>
        </w:rPr>
      </w:pPr>
      <w:bookmarkStart w:id="6" w:name="_Toc28359016"/>
      <w:bookmarkStart w:id="7" w:name="_Toc35393802"/>
      <w:bookmarkStart w:id="8" w:name="_Toc28359093"/>
      <w:bookmarkStart w:id="9" w:name="_Toc35393633"/>
      <w:r w:rsidRPr="005629F8">
        <w:rPr>
          <w:rFonts w:ascii="宋体" w:hAnsi="宋体" w:cs="宋体" w:hint="eastAsia"/>
          <w:b/>
          <w:bCs/>
          <w:kern w:val="0"/>
          <w:sz w:val="24"/>
        </w:rPr>
        <w:t>五、开启</w:t>
      </w:r>
      <w:bookmarkEnd w:id="6"/>
      <w:bookmarkEnd w:id="7"/>
      <w:bookmarkEnd w:id="8"/>
      <w:bookmarkEnd w:id="9"/>
    </w:p>
    <w:p w14:paraId="000AF0CD" w14:textId="77777777" w:rsidR="00501F0B" w:rsidRPr="005629F8" w:rsidRDefault="00501F0B" w:rsidP="00501F0B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5629F8">
        <w:rPr>
          <w:rFonts w:ascii="宋体" w:hAnsi="宋体" w:cs="Arial" w:hint="eastAsia"/>
          <w:sz w:val="24"/>
        </w:rPr>
        <w:t>时间：2025年2月11日09点30分（北京时间）</w:t>
      </w:r>
    </w:p>
    <w:p w14:paraId="3EC48DCA" w14:textId="77777777" w:rsidR="00501F0B" w:rsidRPr="00B917CF" w:rsidRDefault="00501F0B" w:rsidP="00501F0B">
      <w:pPr>
        <w:spacing w:line="360" w:lineRule="auto"/>
        <w:ind w:firstLineChars="200" w:firstLine="480"/>
        <w:rPr>
          <w:rFonts w:ascii="宋体" w:hAnsi="宋体" w:hint="eastAsia"/>
          <w:bCs/>
          <w:sz w:val="24"/>
          <w:szCs w:val="28"/>
          <w:shd w:val="clear" w:color="auto" w:fill="FFFFFF"/>
        </w:rPr>
      </w:pPr>
    </w:p>
    <w:p w14:paraId="15804365" w14:textId="77777777" w:rsidR="00501F0B" w:rsidRPr="00052EB0" w:rsidRDefault="00501F0B" w:rsidP="00501F0B">
      <w:pPr>
        <w:pStyle w:val="a7"/>
        <w:spacing w:before="0" w:beforeAutospacing="0" w:after="0" w:afterAutospacing="0" w:line="360" w:lineRule="auto"/>
        <w:ind w:firstLineChars="200" w:firstLine="482"/>
        <w:rPr>
          <w:rFonts w:cs="Times New Roman" w:hint="eastAsia"/>
          <w:b/>
          <w:bCs/>
          <w:kern w:val="2"/>
          <w:lang w:bidi="ar"/>
        </w:rPr>
      </w:pPr>
      <w:r w:rsidRPr="00052EB0">
        <w:rPr>
          <w:rFonts w:cs="Times New Roman" w:hint="eastAsia"/>
          <w:b/>
          <w:bCs/>
          <w:kern w:val="2"/>
          <w:lang w:bidi="ar"/>
        </w:rPr>
        <w:t>变更为：</w:t>
      </w:r>
    </w:p>
    <w:p w14:paraId="74A645F7" w14:textId="77777777" w:rsidR="00501F0B" w:rsidRPr="005629F8" w:rsidRDefault="00501F0B" w:rsidP="00501F0B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kern w:val="0"/>
          <w:sz w:val="24"/>
        </w:rPr>
      </w:pPr>
      <w:r w:rsidRPr="005629F8">
        <w:rPr>
          <w:rFonts w:ascii="宋体" w:hAnsi="宋体" w:cs="宋体" w:hint="eastAsia"/>
          <w:b/>
          <w:bCs/>
          <w:kern w:val="0"/>
          <w:sz w:val="24"/>
        </w:rPr>
        <w:t>四、响应文件提交</w:t>
      </w:r>
    </w:p>
    <w:p w14:paraId="29D7117D" w14:textId="77777777" w:rsidR="00501F0B" w:rsidRPr="005629F8" w:rsidRDefault="00501F0B" w:rsidP="00501F0B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5629F8">
        <w:rPr>
          <w:rFonts w:ascii="宋体" w:hAnsi="宋体" w:cs="Arial" w:hint="eastAsia"/>
          <w:sz w:val="24"/>
        </w:rPr>
        <w:t>截止时间：2025年2月1</w:t>
      </w:r>
      <w:r>
        <w:rPr>
          <w:rFonts w:ascii="宋体" w:hAnsi="宋体" w:cs="Arial" w:hint="eastAsia"/>
          <w:sz w:val="24"/>
        </w:rPr>
        <w:t>2</w:t>
      </w:r>
      <w:r w:rsidRPr="005629F8">
        <w:rPr>
          <w:rFonts w:ascii="宋体" w:hAnsi="宋体" w:cs="Arial" w:hint="eastAsia"/>
          <w:sz w:val="24"/>
        </w:rPr>
        <w:t>日09点30分（北京时间）</w:t>
      </w:r>
    </w:p>
    <w:p w14:paraId="72D5486C" w14:textId="77777777" w:rsidR="00501F0B" w:rsidRPr="005629F8" w:rsidRDefault="00501F0B" w:rsidP="00501F0B">
      <w:pPr>
        <w:spacing w:line="360" w:lineRule="auto"/>
        <w:ind w:firstLineChars="200" w:firstLine="482"/>
        <w:rPr>
          <w:rFonts w:ascii="宋体" w:hAnsi="宋体" w:cs="宋体" w:hint="eastAsia"/>
          <w:b/>
          <w:bCs/>
          <w:kern w:val="0"/>
          <w:sz w:val="24"/>
        </w:rPr>
      </w:pPr>
      <w:r w:rsidRPr="005629F8">
        <w:rPr>
          <w:rFonts w:ascii="宋体" w:hAnsi="宋体" w:cs="宋体" w:hint="eastAsia"/>
          <w:b/>
          <w:bCs/>
          <w:kern w:val="0"/>
          <w:sz w:val="24"/>
        </w:rPr>
        <w:t>五、开启</w:t>
      </w:r>
    </w:p>
    <w:p w14:paraId="7B485CD4" w14:textId="77777777" w:rsidR="00501F0B" w:rsidRPr="005629F8" w:rsidRDefault="00501F0B" w:rsidP="00501F0B">
      <w:pPr>
        <w:spacing w:line="360" w:lineRule="auto"/>
        <w:ind w:firstLineChars="200" w:firstLine="480"/>
        <w:rPr>
          <w:rFonts w:ascii="宋体" w:hAnsi="宋体" w:cs="Arial" w:hint="eastAsia"/>
          <w:sz w:val="24"/>
        </w:rPr>
      </w:pPr>
      <w:r w:rsidRPr="005629F8">
        <w:rPr>
          <w:rFonts w:ascii="宋体" w:hAnsi="宋体" w:cs="Arial" w:hint="eastAsia"/>
          <w:sz w:val="24"/>
        </w:rPr>
        <w:t>时间：2025年2月1</w:t>
      </w:r>
      <w:r>
        <w:rPr>
          <w:rFonts w:ascii="宋体" w:hAnsi="宋体" w:cs="Arial" w:hint="eastAsia"/>
          <w:sz w:val="24"/>
        </w:rPr>
        <w:t>2</w:t>
      </w:r>
      <w:r w:rsidRPr="005629F8">
        <w:rPr>
          <w:rFonts w:ascii="宋体" w:hAnsi="宋体" w:cs="Arial" w:hint="eastAsia"/>
          <w:sz w:val="24"/>
        </w:rPr>
        <w:t>日09点30分（北京时间）</w:t>
      </w:r>
    </w:p>
    <w:p w14:paraId="27B11811" w14:textId="5C314098" w:rsidR="006B72DA" w:rsidRPr="00501F0B" w:rsidRDefault="006B72DA" w:rsidP="006B72D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7712D219" w14:textId="77777777" w:rsidR="006B72DA" w:rsidRDefault="006B72DA" w:rsidP="006B72D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0A099F78" w14:textId="77777777" w:rsidR="006B72DA" w:rsidRDefault="006B72DA" w:rsidP="006B72DA">
      <w:pPr>
        <w:pStyle w:val="a7"/>
        <w:spacing w:before="0" w:beforeAutospacing="0" w:after="0" w:afterAutospacing="0" w:line="460" w:lineRule="exact"/>
        <w:ind w:firstLineChars="200" w:firstLine="480"/>
        <w:rPr>
          <w:rFonts w:hint="eastAsia"/>
        </w:rPr>
      </w:pPr>
      <w:r>
        <w:rPr>
          <w:rFonts w:hint="eastAsia"/>
        </w:rPr>
        <w:t>相关修改按此执行，其余不变，特此公告。</w:t>
      </w:r>
    </w:p>
    <w:p w14:paraId="017F41BD" w14:textId="77777777" w:rsidR="006B72DA" w:rsidRPr="006B72DA" w:rsidRDefault="006B72DA" w:rsidP="006B72DA">
      <w:pPr>
        <w:spacing w:line="360" w:lineRule="auto"/>
        <w:ind w:firstLineChars="200" w:firstLine="480"/>
        <w:rPr>
          <w:rFonts w:ascii="宋体" w:hAnsi="宋体" w:cs="宋体" w:hint="eastAsia"/>
          <w:kern w:val="0"/>
          <w:sz w:val="24"/>
        </w:rPr>
      </w:pPr>
    </w:p>
    <w:p w14:paraId="67572670" w14:textId="4AB01675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更正日期：</w:t>
      </w:r>
      <w:r w:rsidR="006B72DA">
        <w:rPr>
          <w:rFonts w:asciiTheme="minorEastAsia" w:hAnsiTheme="minorEastAsia" w:cs="宋体"/>
          <w:color w:val="383838"/>
          <w:kern w:val="0"/>
          <w:sz w:val="24"/>
          <w:szCs w:val="24"/>
        </w:rPr>
        <w:t>202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5</w:t>
      </w: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年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2</w:t>
      </w: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>月</w:t>
      </w:r>
      <w:r w:rsidR="00501F0B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5</w:t>
      </w:r>
      <w:r w:rsidRPr="00AA4546">
        <w:rPr>
          <w:rFonts w:asciiTheme="minorEastAsia" w:hAnsiTheme="minorEastAsia" w:cs="宋体"/>
          <w:color w:val="383838"/>
          <w:kern w:val="0"/>
          <w:sz w:val="24"/>
          <w:szCs w:val="24"/>
        </w:rPr>
        <w:t xml:space="preserve">日　</w:t>
      </w:r>
    </w:p>
    <w:p w14:paraId="156A8E5A" w14:textId="77777777" w:rsidR="00AA4546" w:rsidRPr="00AA4546" w:rsidRDefault="00AA4546" w:rsidP="00AA4546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三、其他补充事宜</w:t>
      </w:r>
    </w:p>
    <w:p w14:paraId="2EECFA43" w14:textId="00EB3434" w:rsidR="00E9137F" w:rsidRDefault="007F1BC2" w:rsidP="007F1BC2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7F1BC2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本公告在中国政府采购网（http://www.ccgp.gov.cn）上发布。</w:t>
      </w:r>
    </w:p>
    <w:p w14:paraId="2877B00F" w14:textId="77777777" w:rsidR="00E9137F" w:rsidRDefault="007F1BC2" w:rsidP="007F1BC2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7F1BC2">
        <w:rPr>
          <w:rFonts w:asciiTheme="minorEastAsia" w:hAnsiTheme="minorEastAsia" w:cs="宋体" w:hint="eastAsia"/>
          <w:color w:val="383838"/>
          <w:kern w:val="0"/>
          <w:sz w:val="24"/>
          <w:szCs w:val="24"/>
        </w:rPr>
        <w:t>公告期限：自本公告发布之日起1个工作日。</w:t>
      </w:r>
    </w:p>
    <w:p w14:paraId="44AC325B" w14:textId="5449A625" w:rsidR="00AA4546" w:rsidRPr="00AA4546" w:rsidRDefault="00AA4546" w:rsidP="007F1BC2">
      <w:pPr>
        <w:widowControl/>
        <w:shd w:val="clear" w:color="auto" w:fill="FFFFFF"/>
        <w:spacing w:line="440" w:lineRule="exact"/>
        <w:jc w:val="left"/>
        <w:textAlignment w:val="baseline"/>
        <w:rPr>
          <w:rFonts w:asciiTheme="minorEastAsia" w:hAnsiTheme="minorEastAsia" w:cs="宋体" w:hint="eastAsia"/>
          <w:color w:val="383838"/>
          <w:kern w:val="0"/>
          <w:sz w:val="24"/>
          <w:szCs w:val="24"/>
        </w:rPr>
      </w:pPr>
      <w:r w:rsidRPr="00AA4546">
        <w:rPr>
          <w:rFonts w:asciiTheme="minorEastAsia" w:hAnsiTheme="minorEastAsia" w:cs="宋体"/>
          <w:b/>
          <w:bCs/>
          <w:color w:val="383838"/>
          <w:kern w:val="0"/>
          <w:sz w:val="24"/>
          <w:szCs w:val="24"/>
          <w:bdr w:val="none" w:sz="0" w:space="0" w:color="auto" w:frame="1"/>
        </w:rPr>
        <w:t>四、凡对本次公告内容提出询问，请按以下方式联系。</w:t>
      </w:r>
    </w:p>
    <w:p w14:paraId="0FF45610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bookmarkStart w:id="10" w:name="_Toc35393637"/>
      <w:bookmarkStart w:id="11" w:name="_Toc35393806"/>
      <w:bookmarkStart w:id="12" w:name="_Toc28359019"/>
      <w:bookmarkStart w:id="13" w:name="_Toc28359096"/>
      <w:r w:rsidRPr="005E5498">
        <w:rPr>
          <w:rFonts w:ascii="宋体" w:hAnsi="宋体" w:cs="Arial" w:hint="eastAsia"/>
          <w:sz w:val="24"/>
        </w:rPr>
        <w:t>1.采购人信息</w:t>
      </w:r>
      <w:bookmarkEnd w:id="10"/>
      <w:bookmarkEnd w:id="11"/>
      <w:bookmarkEnd w:id="12"/>
      <w:bookmarkEnd w:id="13"/>
    </w:p>
    <w:p w14:paraId="2B965B43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lastRenderedPageBreak/>
        <w:t>名    称：中国劳动关系学院</w:t>
      </w:r>
    </w:p>
    <w:p w14:paraId="4237DCB3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地    址：北京市海淀区增光路45号</w:t>
      </w:r>
    </w:p>
    <w:p w14:paraId="741AA42D" w14:textId="1049AACA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联系方式：</w:t>
      </w:r>
      <w:r w:rsidR="00501F0B" w:rsidRPr="00501F0B">
        <w:rPr>
          <w:rFonts w:ascii="宋体" w:hAnsi="宋体" w:cs="Arial" w:hint="eastAsia"/>
          <w:sz w:val="24"/>
        </w:rPr>
        <w:t>刘老师  010-88561883</w:t>
      </w:r>
    </w:p>
    <w:p w14:paraId="3D195ACB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bookmarkStart w:id="14" w:name="_Toc28359020"/>
      <w:bookmarkStart w:id="15" w:name="_Toc28359097"/>
      <w:bookmarkStart w:id="16" w:name="_Toc35393638"/>
      <w:bookmarkStart w:id="17" w:name="_Toc35393807"/>
      <w:r w:rsidRPr="005E5498">
        <w:rPr>
          <w:rFonts w:ascii="宋体" w:hAnsi="宋体" w:cs="Arial" w:hint="eastAsia"/>
          <w:sz w:val="24"/>
        </w:rPr>
        <w:t>2.采购代理机构信息</w:t>
      </w:r>
      <w:bookmarkEnd w:id="14"/>
      <w:bookmarkEnd w:id="15"/>
      <w:bookmarkEnd w:id="16"/>
      <w:bookmarkEnd w:id="17"/>
    </w:p>
    <w:p w14:paraId="10BCEEBF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名    称：</w:t>
      </w:r>
      <w:r w:rsidRPr="005E5498">
        <w:rPr>
          <w:rFonts w:ascii="宋体" w:hAnsi="宋体" w:hint="eastAsia"/>
          <w:sz w:val="24"/>
        </w:rPr>
        <w:t>新华招标有限公司</w:t>
      </w:r>
    </w:p>
    <w:p w14:paraId="3B1FD66D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地　　址：</w:t>
      </w:r>
      <w:r w:rsidRPr="005E5498">
        <w:rPr>
          <w:rFonts w:ascii="宋体" w:hAnsi="宋体" w:cs="宋体" w:hint="eastAsia"/>
          <w:kern w:val="0"/>
          <w:sz w:val="24"/>
        </w:rPr>
        <w:t>北京市海淀区莲花池东路39号西金大厦</w:t>
      </w:r>
      <w:r w:rsidRPr="005E5498">
        <w:rPr>
          <w:rFonts w:ascii="宋体" w:hAnsi="宋体" w:cs="Arial"/>
          <w:sz w:val="24"/>
        </w:rPr>
        <w:t>8</w:t>
      </w:r>
      <w:r w:rsidRPr="005E5498">
        <w:rPr>
          <w:rFonts w:ascii="宋体" w:hAnsi="宋体" w:cs="Arial" w:hint="eastAsia"/>
          <w:sz w:val="24"/>
        </w:rPr>
        <w:t>层</w:t>
      </w:r>
    </w:p>
    <w:p w14:paraId="4F71E08C" w14:textId="7529AF2B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联系方式：</w:t>
      </w:r>
      <w:r w:rsidRPr="005E5498">
        <w:rPr>
          <w:rFonts w:ascii="宋体" w:hAnsi="宋体" w:hint="eastAsia"/>
          <w:bCs/>
          <w:sz w:val="24"/>
        </w:rPr>
        <w:t>赵静淑、刘聪、蔡欣悦、赵微、李静  010-63905966</w:t>
      </w:r>
    </w:p>
    <w:p w14:paraId="5EC0499A" w14:textId="77777777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bookmarkStart w:id="18" w:name="_Toc28359098"/>
      <w:bookmarkStart w:id="19" w:name="_Toc35393808"/>
      <w:bookmarkStart w:id="20" w:name="_Toc28359021"/>
      <w:bookmarkStart w:id="21" w:name="_Toc35393639"/>
      <w:r w:rsidRPr="005E5498">
        <w:rPr>
          <w:rFonts w:ascii="宋体" w:hAnsi="宋体" w:cs="Arial" w:hint="eastAsia"/>
          <w:sz w:val="24"/>
        </w:rPr>
        <w:t>3.项目联系</w:t>
      </w:r>
      <w:r w:rsidRPr="005E5498">
        <w:rPr>
          <w:rFonts w:ascii="宋体" w:hAnsi="宋体" w:cs="Arial"/>
          <w:sz w:val="24"/>
        </w:rPr>
        <w:t>方式</w:t>
      </w:r>
      <w:bookmarkEnd w:id="18"/>
      <w:bookmarkEnd w:id="19"/>
      <w:bookmarkEnd w:id="20"/>
      <w:bookmarkEnd w:id="21"/>
    </w:p>
    <w:p w14:paraId="11D4849F" w14:textId="1CEDDD72" w:rsidR="006B72DA" w:rsidRPr="005E5498" w:rsidRDefault="006B72DA" w:rsidP="006B72DA">
      <w:pPr>
        <w:spacing w:line="360" w:lineRule="auto"/>
        <w:rPr>
          <w:rFonts w:ascii="宋体" w:hAnsi="宋体" w:cs="Arial" w:hint="eastAsia"/>
          <w:sz w:val="24"/>
        </w:rPr>
      </w:pPr>
      <w:r w:rsidRPr="005E5498">
        <w:rPr>
          <w:rFonts w:ascii="宋体" w:hAnsi="宋体" w:cs="Arial" w:hint="eastAsia"/>
          <w:sz w:val="24"/>
        </w:rPr>
        <w:t>项目联系人：</w:t>
      </w:r>
      <w:r w:rsidR="00501F0B" w:rsidRPr="00501F0B">
        <w:rPr>
          <w:rFonts w:ascii="宋体" w:hAnsi="宋体" w:hint="eastAsia"/>
          <w:bCs/>
          <w:sz w:val="24"/>
        </w:rPr>
        <w:t>赵静淑、刘聪（项目问询）、蔡欣悦、赵微、李静（报名、保证金、发票咨询）</w:t>
      </w:r>
    </w:p>
    <w:p w14:paraId="20F07BEA" w14:textId="77777777" w:rsidR="006B72DA" w:rsidRPr="005E5498" w:rsidRDefault="006B72DA" w:rsidP="006B72DA">
      <w:pPr>
        <w:spacing w:line="276" w:lineRule="auto"/>
        <w:rPr>
          <w:rFonts w:ascii="宋体" w:hAnsi="宋体" w:hint="eastAsia"/>
        </w:rPr>
      </w:pPr>
      <w:r w:rsidRPr="005E5498">
        <w:rPr>
          <w:rFonts w:ascii="宋体" w:hAnsi="宋体" w:cs="Arial" w:hint="eastAsia"/>
          <w:sz w:val="24"/>
        </w:rPr>
        <w:t>电　　  话：010-63905966、010-63905911</w:t>
      </w:r>
    </w:p>
    <w:p w14:paraId="4964C29B" w14:textId="4D88B0D2" w:rsidR="00265820" w:rsidRPr="00642A0B" w:rsidRDefault="00265820" w:rsidP="006B72DA">
      <w:pPr>
        <w:widowControl/>
        <w:spacing w:line="360" w:lineRule="auto"/>
        <w:jc w:val="left"/>
        <w:rPr>
          <w:rFonts w:ascii="宋体" w:eastAsia="宋体" w:hAnsi="宋体" w:hint="eastAsia"/>
          <w:bCs/>
          <w:sz w:val="24"/>
          <w:szCs w:val="24"/>
        </w:rPr>
      </w:pPr>
    </w:p>
    <w:sectPr w:rsidR="00265820" w:rsidRPr="00642A0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1804C0" w14:textId="77777777" w:rsidR="0084527D" w:rsidRDefault="0084527D" w:rsidP="00AA4546">
      <w:r>
        <w:separator/>
      </w:r>
    </w:p>
  </w:endnote>
  <w:endnote w:type="continuationSeparator" w:id="0">
    <w:p w14:paraId="5A94DD17" w14:textId="77777777" w:rsidR="0084527D" w:rsidRDefault="0084527D" w:rsidP="00AA45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096037" w14:textId="77777777" w:rsidR="0084527D" w:rsidRDefault="0084527D" w:rsidP="00AA4546">
      <w:r>
        <w:separator/>
      </w:r>
    </w:p>
  </w:footnote>
  <w:footnote w:type="continuationSeparator" w:id="0">
    <w:p w14:paraId="677BD973" w14:textId="77777777" w:rsidR="0084527D" w:rsidRDefault="0084527D" w:rsidP="00AA454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0778D"/>
    <w:rsid w:val="000A3B78"/>
    <w:rsid w:val="00113119"/>
    <w:rsid w:val="001B48F5"/>
    <w:rsid w:val="00224BF1"/>
    <w:rsid w:val="00265820"/>
    <w:rsid w:val="00405CC0"/>
    <w:rsid w:val="00501F0B"/>
    <w:rsid w:val="005B2010"/>
    <w:rsid w:val="00642A0B"/>
    <w:rsid w:val="0068521B"/>
    <w:rsid w:val="006B72DA"/>
    <w:rsid w:val="007F1BC2"/>
    <w:rsid w:val="0084527D"/>
    <w:rsid w:val="008666A4"/>
    <w:rsid w:val="008D7C9A"/>
    <w:rsid w:val="009F0CE9"/>
    <w:rsid w:val="00A0778D"/>
    <w:rsid w:val="00AA4546"/>
    <w:rsid w:val="00AA635C"/>
    <w:rsid w:val="00AC1E84"/>
    <w:rsid w:val="00D437F4"/>
    <w:rsid w:val="00DD42AA"/>
    <w:rsid w:val="00E42E36"/>
    <w:rsid w:val="00E9137F"/>
    <w:rsid w:val="00F773BA"/>
    <w:rsid w:val="00FF6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C59377"/>
  <w15:chartTrackingRefBased/>
  <w15:docId w15:val="{E1724526-E033-40C0-B9D6-83E318C871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link w:val="20"/>
    <w:uiPriority w:val="9"/>
    <w:qFormat/>
    <w:rsid w:val="00AA4546"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454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AA454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AA454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AA4546"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rsid w:val="00AA4546"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tc">
    <w:name w:val="tc"/>
    <w:basedOn w:val="a"/>
    <w:rsid w:val="00AA4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displayarti">
    <w:name w:val="displayarti"/>
    <w:basedOn w:val="a0"/>
    <w:rsid w:val="00AA4546"/>
  </w:style>
  <w:style w:type="paragraph" w:styleId="a7">
    <w:name w:val="Normal (Web)"/>
    <w:basedOn w:val="a"/>
    <w:uiPriority w:val="99"/>
    <w:unhideWhenUsed/>
    <w:qFormat/>
    <w:rsid w:val="00AA4546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8">
    <w:name w:val="Strong"/>
    <w:basedOn w:val="a0"/>
    <w:uiPriority w:val="22"/>
    <w:qFormat/>
    <w:rsid w:val="00AA4546"/>
    <w:rPr>
      <w:b/>
      <w:bCs/>
    </w:rPr>
  </w:style>
  <w:style w:type="paragraph" w:styleId="a9">
    <w:name w:val="Plain Text"/>
    <w:basedOn w:val="a"/>
    <w:link w:val="aa"/>
    <w:qFormat/>
    <w:rsid w:val="00AA4546"/>
    <w:rPr>
      <w:rFonts w:ascii="宋体" w:eastAsia="宋体" w:hAnsi="Courier New"/>
    </w:rPr>
  </w:style>
  <w:style w:type="character" w:customStyle="1" w:styleId="aa">
    <w:name w:val="纯文本 字符"/>
    <w:basedOn w:val="a0"/>
    <w:link w:val="a9"/>
    <w:qFormat/>
    <w:rsid w:val="00AA4546"/>
    <w:rPr>
      <w:rFonts w:ascii="宋体" w:eastAsia="宋体" w:hAnsi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726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40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035322">
          <w:marLeft w:val="142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1192143">
              <w:marLeft w:val="150"/>
              <w:marRight w:val="225"/>
              <w:marTop w:val="150"/>
              <w:marBottom w:val="150"/>
              <w:divBdr>
                <w:top w:val="single" w:sz="6" w:space="17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1256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105</Words>
  <Characters>599</Characters>
  <Application>Microsoft Office Word</Application>
  <DocSecurity>0</DocSecurity>
  <Lines>4</Lines>
  <Paragraphs>1</Paragraphs>
  <ScaleCrop>false</ScaleCrop>
  <Company/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帐户</dc:creator>
  <cp:keywords/>
  <dc:description/>
  <cp:lastModifiedBy>office</cp:lastModifiedBy>
  <cp:revision>3</cp:revision>
  <dcterms:created xsi:type="dcterms:W3CDTF">2025-02-04T14:52:00Z</dcterms:created>
  <dcterms:modified xsi:type="dcterms:W3CDTF">2025-02-04T14:55:00Z</dcterms:modified>
</cp:coreProperties>
</file>