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6F82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中国劳动关系学院涿州校区床上用品洗涤项目（第三次）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XHTC-FW-2025-0022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二、项目名称：中国劳动关系学院涿州校区床上用品洗涤项目（第三次）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供应商名称：涿州邦洁洗衣店（个体工商户）</w:t>
      </w:r>
    </w:p>
    <w:p w14:paraId="482CF0C3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保定市涿州市桃园街道大马村6队57号</w:t>
      </w:r>
    </w:p>
    <w:p w14:paraId="52120CC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11.85万元</w:t>
      </w:r>
    </w:p>
    <w:tbl>
      <w:tblPr>
        <w:tblStyle w:val="12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99"/>
        <w:gridCol w:w="3025"/>
        <w:gridCol w:w="1225"/>
        <w:gridCol w:w="2775"/>
        <w:gridCol w:w="1274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5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中国劳动关系学院涿州校区床上用品洗涤项目（第三次）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default" w:hAnsi="宋体" w:eastAsia="宋体"/>
                <w:sz w:val="24"/>
                <w:highlight w:val="none"/>
              </w:rPr>
              <w:t>中国劳动关系学院涿州校区实训中心、教师公寓床单、被罩、枕套等床上用品洗涤，年清理量：床单约6500条，1.5米被罩约6600个，枕套约6500个，1.8米被罩约250个，床垫约25个，其他详见采购需求。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highlight w:val="none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  <w:highlight w:val="none"/>
              </w:rPr>
              <w:t>文件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default" w:hAnsi="宋体" w:eastAsia="宋体"/>
                <w:sz w:val="24"/>
                <w:highlight w:val="none"/>
              </w:rPr>
              <w:t>合同履行期限为1年，自合同执行之日起至本项目服务期限结束之日止。采购需求具有相对固定性、延续性且价格变化幅度小的服务项目，在年度预算能保障的前提下，采购人可以签订不超过三年履行期限的采购合同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highlight w:val="none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  <w:highlight w:val="none"/>
              </w:rPr>
              <w:t>文件</w:t>
            </w:r>
          </w:p>
        </w:tc>
      </w:tr>
    </w:tbl>
    <w:p w14:paraId="7BAD3F6D">
      <w:pPr>
        <w:spacing w:line="360" w:lineRule="auto"/>
        <w:rPr>
          <w:rFonts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1481530A">
      <w:pPr>
        <w:spacing w:line="360" w:lineRule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张培凤、孙萍珍、彭阳</w:t>
      </w:r>
    </w:p>
    <w:p w14:paraId="54B0CEFC">
      <w:pPr>
        <w:pStyle w:val="9"/>
        <w:ind w:left="0" w:leftChars="0" w:firstLine="0" w:firstLineChars="0"/>
        <w:rPr>
          <w:rFonts w:hint="eastAsia"/>
        </w:rPr>
      </w:pPr>
      <w:r>
        <w:rPr>
          <w:rFonts w:hint="eastAsia"/>
        </w:rPr>
        <w:t>六、代理服务收费标准及金额：</w:t>
      </w:r>
    </w:p>
    <w:p w14:paraId="79C65EBA">
      <w:pPr>
        <w:pStyle w:val="9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比选</w:t>
      </w:r>
      <w:r>
        <w:rPr>
          <w:rFonts w:hint="eastAsia"/>
        </w:rPr>
        <w:t>文件。</w:t>
      </w:r>
    </w:p>
    <w:p w14:paraId="231ED04D">
      <w:pPr>
        <w:pStyle w:val="9"/>
        <w:ind w:left="0" w:leftChars="0" w:firstLine="0" w:firstLineChars="0"/>
      </w:pPr>
      <w:r>
        <w:rPr>
          <w:rFonts w:hint="eastAsia"/>
        </w:rPr>
        <w:t>本项目招标代理服务费总金额:</w:t>
      </w:r>
      <w:r>
        <w:rPr>
          <w:rFonts w:hint="eastAsia"/>
          <w:lang w:val="en-US" w:eastAsia="zh-CN"/>
        </w:rPr>
        <w:t>0.1245</w:t>
      </w:r>
      <w:bookmarkStart w:id="13" w:name="_GoBack"/>
      <w:bookmarkEnd w:id="13"/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八</w:t>
      </w:r>
      <w:r>
        <w:rPr>
          <w:rFonts w:hint="eastAsia" w:ascii="宋体" w:hAnsi="宋体" w:cs="仿宋"/>
          <w:sz w:val="24"/>
          <w:szCs w:val="24"/>
        </w:rPr>
        <w:t>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项目编号：XHTC-FW-2025-0022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kern w:val="0"/>
          <w:sz w:val="24"/>
          <w:szCs w:val="24"/>
        </w:rPr>
        <w:t>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int="eastAsia"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址：北京市海淀区增光路45号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联系方式：刘老师 010-88561883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35393642"/>
      <w:bookmarkStart w:id="6" w:name="_Toc28359101"/>
      <w:bookmarkStart w:id="7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812"/>
      <w:bookmarkStart w:id="9" w:name="_Toc28359102"/>
      <w:bookmarkStart w:id="10" w:name="_Toc28359025"/>
      <w:bookmarkStart w:id="11" w:name="_Toc35393643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</w:t>
      </w:r>
      <w:r>
        <w:rPr>
          <w:rFonts w:hint="eastAsia" w:ascii="宋体" w:hAnsi="宋体" w:cs="宋体"/>
          <w:kern w:val="0"/>
          <w:sz w:val="24"/>
          <w:lang w:eastAsia="zh-CN"/>
        </w:rPr>
        <w:t>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5"/>
        <w:spacing w:line="360" w:lineRule="auto"/>
        <w:ind w:firstLine="720" w:firstLineChars="300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</w:t>
      </w:r>
      <w:r>
        <w:rPr>
          <w:rFonts w:hint="eastAsia" w:hAnsi="宋体" w:eastAsia="宋体"/>
          <w:sz w:val="24"/>
          <w:szCs w:val="24"/>
          <w:lang w:val="en-US" w:eastAsia="zh-CN"/>
        </w:rPr>
        <w:t>赵微、李静</w:t>
      </w:r>
      <w:r>
        <w:rPr>
          <w:rFonts w:hint="eastAsia" w:hAnsi="宋体" w:eastAsia="宋体"/>
          <w:sz w:val="24"/>
          <w:szCs w:val="24"/>
        </w:rPr>
        <w:t>、王乙、叶子青、张际阳、刁玉蕊、杜</w:t>
      </w:r>
      <w:r>
        <w:rPr>
          <w:rFonts w:hint="eastAsia" w:hAnsi="宋体" w:eastAsia="宋体"/>
          <w:sz w:val="24"/>
          <w:szCs w:val="24"/>
          <w:lang w:val="en-US" w:eastAsia="zh-CN"/>
        </w:rPr>
        <w:t>芳瑜、李东婵</w:t>
      </w:r>
    </w:p>
    <w:p w14:paraId="7FEF4376">
      <w:pPr>
        <w:pStyle w:val="5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3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30BB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1CA3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A6538"/>
    <w:rsid w:val="010D7DD7"/>
    <w:rsid w:val="01203FAE"/>
    <w:rsid w:val="01964270"/>
    <w:rsid w:val="01AC75F0"/>
    <w:rsid w:val="020979EC"/>
    <w:rsid w:val="02315D47"/>
    <w:rsid w:val="025F4662"/>
    <w:rsid w:val="028C11CF"/>
    <w:rsid w:val="03773C2D"/>
    <w:rsid w:val="03922815"/>
    <w:rsid w:val="03CC5D27"/>
    <w:rsid w:val="03F31506"/>
    <w:rsid w:val="03FD4132"/>
    <w:rsid w:val="04826D2E"/>
    <w:rsid w:val="051060E7"/>
    <w:rsid w:val="057A17B3"/>
    <w:rsid w:val="063D2F0C"/>
    <w:rsid w:val="068648B3"/>
    <w:rsid w:val="0687062B"/>
    <w:rsid w:val="06C278B5"/>
    <w:rsid w:val="06CE0008"/>
    <w:rsid w:val="06F3181D"/>
    <w:rsid w:val="07350087"/>
    <w:rsid w:val="0774295E"/>
    <w:rsid w:val="07EA2C20"/>
    <w:rsid w:val="08C6543B"/>
    <w:rsid w:val="08C711B3"/>
    <w:rsid w:val="090533B3"/>
    <w:rsid w:val="097D1872"/>
    <w:rsid w:val="09D678FF"/>
    <w:rsid w:val="0A0D0E47"/>
    <w:rsid w:val="0A40746F"/>
    <w:rsid w:val="0A84735B"/>
    <w:rsid w:val="0A9926DB"/>
    <w:rsid w:val="0AD55E09"/>
    <w:rsid w:val="0AF85654"/>
    <w:rsid w:val="0B1B1342"/>
    <w:rsid w:val="0B266665"/>
    <w:rsid w:val="0C41302A"/>
    <w:rsid w:val="0C48260B"/>
    <w:rsid w:val="0C6531BD"/>
    <w:rsid w:val="0C6A432F"/>
    <w:rsid w:val="0C776A4C"/>
    <w:rsid w:val="0CA77331"/>
    <w:rsid w:val="0D156991"/>
    <w:rsid w:val="0D7D0092"/>
    <w:rsid w:val="0DA9532B"/>
    <w:rsid w:val="0DCC56A5"/>
    <w:rsid w:val="0DFF4637"/>
    <w:rsid w:val="0E016F15"/>
    <w:rsid w:val="0E344BF5"/>
    <w:rsid w:val="0E3E5A73"/>
    <w:rsid w:val="0EB126E9"/>
    <w:rsid w:val="0EE3661B"/>
    <w:rsid w:val="0EF44384"/>
    <w:rsid w:val="0F075A75"/>
    <w:rsid w:val="0F113188"/>
    <w:rsid w:val="0F672DA8"/>
    <w:rsid w:val="0FA933C0"/>
    <w:rsid w:val="10AA5642"/>
    <w:rsid w:val="113413B0"/>
    <w:rsid w:val="115630D4"/>
    <w:rsid w:val="1182211B"/>
    <w:rsid w:val="11823EC9"/>
    <w:rsid w:val="11895257"/>
    <w:rsid w:val="11987B90"/>
    <w:rsid w:val="11AE1162"/>
    <w:rsid w:val="11FA43A7"/>
    <w:rsid w:val="1289790B"/>
    <w:rsid w:val="12A32349"/>
    <w:rsid w:val="12C5138B"/>
    <w:rsid w:val="12F11306"/>
    <w:rsid w:val="13165211"/>
    <w:rsid w:val="132D60B6"/>
    <w:rsid w:val="133B4C77"/>
    <w:rsid w:val="13427DB4"/>
    <w:rsid w:val="134358DA"/>
    <w:rsid w:val="137168CF"/>
    <w:rsid w:val="137A57A0"/>
    <w:rsid w:val="13877EBC"/>
    <w:rsid w:val="138A175B"/>
    <w:rsid w:val="138A52B7"/>
    <w:rsid w:val="13983E78"/>
    <w:rsid w:val="13E454B0"/>
    <w:rsid w:val="13FC61B5"/>
    <w:rsid w:val="141379A2"/>
    <w:rsid w:val="147246C9"/>
    <w:rsid w:val="14AB3737"/>
    <w:rsid w:val="14C30A80"/>
    <w:rsid w:val="14DE5E10"/>
    <w:rsid w:val="151B4D60"/>
    <w:rsid w:val="151D2886"/>
    <w:rsid w:val="15595889"/>
    <w:rsid w:val="15D078F9"/>
    <w:rsid w:val="15F829AC"/>
    <w:rsid w:val="16D276A1"/>
    <w:rsid w:val="16D76A65"/>
    <w:rsid w:val="16EB42BE"/>
    <w:rsid w:val="16F5513D"/>
    <w:rsid w:val="172C5003"/>
    <w:rsid w:val="17877C80"/>
    <w:rsid w:val="17966920"/>
    <w:rsid w:val="17D66D1D"/>
    <w:rsid w:val="17DE3E23"/>
    <w:rsid w:val="18117D55"/>
    <w:rsid w:val="183A374F"/>
    <w:rsid w:val="187F6FEB"/>
    <w:rsid w:val="189A2440"/>
    <w:rsid w:val="18B352B0"/>
    <w:rsid w:val="192B12EA"/>
    <w:rsid w:val="196F11D7"/>
    <w:rsid w:val="1A1104E0"/>
    <w:rsid w:val="1A116732"/>
    <w:rsid w:val="1A420699"/>
    <w:rsid w:val="1AE6196C"/>
    <w:rsid w:val="1B7E3953"/>
    <w:rsid w:val="1BB6133F"/>
    <w:rsid w:val="1BE55780"/>
    <w:rsid w:val="1BF9122C"/>
    <w:rsid w:val="1C4050AC"/>
    <w:rsid w:val="1C4306F9"/>
    <w:rsid w:val="1C67088B"/>
    <w:rsid w:val="1CBA09BB"/>
    <w:rsid w:val="1CDA72AF"/>
    <w:rsid w:val="1D13631D"/>
    <w:rsid w:val="1D36530B"/>
    <w:rsid w:val="1D686669"/>
    <w:rsid w:val="1D94745E"/>
    <w:rsid w:val="1D9B4C90"/>
    <w:rsid w:val="1DB573D4"/>
    <w:rsid w:val="1DDA3528"/>
    <w:rsid w:val="1DE657E0"/>
    <w:rsid w:val="1E0D5462"/>
    <w:rsid w:val="1E8632EE"/>
    <w:rsid w:val="1ECF44C6"/>
    <w:rsid w:val="1EF67CA4"/>
    <w:rsid w:val="1F272310"/>
    <w:rsid w:val="1F332CA6"/>
    <w:rsid w:val="1F707A57"/>
    <w:rsid w:val="1FB5190D"/>
    <w:rsid w:val="1FC41B50"/>
    <w:rsid w:val="202645B9"/>
    <w:rsid w:val="211D59BC"/>
    <w:rsid w:val="211F7986"/>
    <w:rsid w:val="214176A2"/>
    <w:rsid w:val="2188552B"/>
    <w:rsid w:val="21DA565B"/>
    <w:rsid w:val="22521696"/>
    <w:rsid w:val="236C49D9"/>
    <w:rsid w:val="23E32EED"/>
    <w:rsid w:val="240B5FA0"/>
    <w:rsid w:val="243948BB"/>
    <w:rsid w:val="246456B0"/>
    <w:rsid w:val="25140E84"/>
    <w:rsid w:val="263E440B"/>
    <w:rsid w:val="2668592C"/>
    <w:rsid w:val="26795443"/>
    <w:rsid w:val="26834513"/>
    <w:rsid w:val="26B02E2F"/>
    <w:rsid w:val="26C708A4"/>
    <w:rsid w:val="26CA3EF0"/>
    <w:rsid w:val="26D62895"/>
    <w:rsid w:val="26F15921"/>
    <w:rsid w:val="271138CD"/>
    <w:rsid w:val="279D7857"/>
    <w:rsid w:val="27D17500"/>
    <w:rsid w:val="28321D4D"/>
    <w:rsid w:val="28BA7F95"/>
    <w:rsid w:val="28C037FD"/>
    <w:rsid w:val="28DA4193"/>
    <w:rsid w:val="28EA6ACC"/>
    <w:rsid w:val="29471828"/>
    <w:rsid w:val="2984482A"/>
    <w:rsid w:val="29B669AE"/>
    <w:rsid w:val="29C94933"/>
    <w:rsid w:val="2A331DAD"/>
    <w:rsid w:val="2A5D507B"/>
    <w:rsid w:val="2A61691A"/>
    <w:rsid w:val="2A7A5C2D"/>
    <w:rsid w:val="2B42499D"/>
    <w:rsid w:val="2BC730F4"/>
    <w:rsid w:val="2C163734"/>
    <w:rsid w:val="2C622E1D"/>
    <w:rsid w:val="2C9805ED"/>
    <w:rsid w:val="2DB11966"/>
    <w:rsid w:val="2DC72F38"/>
    <w:rsid w:val="2DCF21AC"/>
    <w:rsid w:val="2DD45655"/>
    <w:rsid w:val="2DE0224B"/>
    <w:rsid w:val="2EAB0AAB"/>
    <w:rsid w:val="2EC35DF5"/>
    <w:rsid w:val="2EE713B8"/>
    <w:rsid w:val="2F407445"/>
    <w:rsid w:val="2F81180C"/>
    <w:rsid w:val="2FD951A4"/>
    <w:rsid w:val="2FF26266"/>
    <w:rsid w:val="303074BA"/>
    <w:rsid w:val="305A62E5"/>
    <w:rsid w:val="306727B0"/>
    <w:rsid w:val="307153DD"/>
    <w:rsid w:val="307F7AFA"/>
    <w:rsid w:val="30AC4667"/>
    <w:rsid w:val="30BA3228"/>
    <w:rsid w:val="30D8545C"/>
    <w:rsid w:val="313F54DB"/>
    <w:rsid w:val="31C51E84"/>
    <w:rsid w:val="322A1E2D"/>
    <w:rsid w:val="329B2BE5"/>
    <w:rsid w:val="32AB107A"/>
    <w:rsid w:val="32C043F9"/>
    <w:rsid w:val="32DD4FAB"/>
    <w:rsid w:val="330864CC"/>
    <w:rsid w:val="33152997"/>
    <w:rsid w:val="3337290D"/>
    <w:rsid w:val="336F02F9"/>
    <w:rsid w:val="33E32A95"/>
    <w:rsid w:val="34050C5E"/>
    <w:rsid w:val="34D67F04"/>
    <w:rsid w:val="35386E11"/>
    <w:rsid w:val="35D1320A"/>
    <w:rsid w:val="36373648"/>
    <w:rsid w:val="365B2DB7"/>
    <w:rsid w:val="36A75FFC"/>
    <w:rsid w:val="36D641EB"/>
    <w:rsid w:val="36E5742B"/>
    <w:rsid w:val="37180CA8"/>
    <w:rsid w:val="381476C1"/>
    <w:rsid w:val="38F815D3"/>
    <w:rsid w:val="3922196A"/>
    <w:rsid w:val="39537D75"/>
    <w:rsid w:val="39565AB7"/>
    <w:rsid w:val="39F72DF7"/>
    <w:rsid w:val="39FF3B21"/>
    <w:rsid w:val="3A6B7341"/>
    <w:rsid w:val="3B005CDB"/>
    <w:rsid w:val="3B077069"/>
    <w:rsid w:val="3B777157"/>
    <w:rsid w:val="3BC136BC"/>
    <w:rsid w:val="3BCB0097"/>
    <w:rsid w:val="3BD74C8E"/>
    <w:rsid w:val="3C4D6CFE"/>
    <w:rsid w:val="3CC01BC6"/>
    <w:rsid w:val="3CFD6976"/>
    <w:rsid w:val="3D2F4655"/>
    <w:rsid w:val="3D37175C"/>
    <w:rsid w:val="3D74650C"/>
    <w:rsid w:val="3D9A71DB"/>
    <w:rsid w:val="3E9C5D1B"/>
    <w:rsid w:val="3ED96199"/>
    <w:rsid w:val="3EE651E8"/>
    <w:rsid w:val="3F3E6DD2"/>
    <w:rsid w:val="3F4168C2"/>
    <w:rsid w:val="3F740A45"/>
    <w:rsid w:val="3F762A0F"/>
    <w:rsid w:val="3F7942AE"/>
    <w:rsid w:val="3FD15B73"/>
    <w:rsid w:val="40384169"/>
    <w:rsid w:val="408B6047"/>
    <w:rsid w:val="40E65973"/>
    <w:rsid w:val="417662C5"/>
    <w:rsid w:val="417B41BA"/>
    <w:rsid w:val="41B45A71"/>
    <w:rsid w:val="41CC6917"/>
    <w:rsid w:val="4205007B"/>
    <w:rsid w:val="42075BA1"/>
    <w:rsid w:val="420C31B7"/>
    <w:rsid w:val="423B3A9C"/>
    <w:rsid w:val="42462B6D"/>
    <w:rsid w:val="4267663F"/>
    <w:rsid w:val="4278084D"/>
    <w:rsid w:val="430B346F"/>
    <w:rsid w:val="43617533"/>
    <w:rsid w:val="43996CCD"/>
    <w:rsid w:val="43A044FF"/>
    <w:rsid w:val="44185E43"/>
    <w:rsid w:val="44586B88"/>
    <w:rsid w:val="448C05DF"/>
    <w:rsid w:val="44986F84"/>
    <w:rsid w:val="44A41DCD"/>
    <w:rsid w:val="452B604A"/>
    <w:rsid w:val="453E18DA"/>
    <w:rsid w:val="45596713"/>
    <w:rsid w:val="45D87F80"/>
    <w:rsid w:val="45E561F9"/>
    <w:rsid w:val="45E700E8"/>
    <w:rsid w:val="464078D3"/>
    <w:rsid w:val="46A95479"/>
    <w:rsid w:val="47767A51"/>
    <w:rsid w:val="47785445"/>
    <w:rsid w:val="47B30914"/>
    <w:rsid w:val="486C49B0"/>
    <w:rsid w:val="489857A5"/>
    <w:rsid w:val="48B620CF"/>
    <w:rsid w:val="49156DF5"/>
    <w:rsid w:val="49D1732F"/>
    <w:rsid w:val="49F033BE"/>
    <w:rsid w:val="4A804742"/>
    <w:rsid w:val="4AAD305D"/>
    <w:rsid w:val="4AB443EC"/>
    <w:rsid w:val="4AD30D16"/>
    <w:rsid w:val="4B493ADB"/>
    <w:rsid w:val="4B9366F7"/>
    <w:rsid w:val="4C742085"/>
    <w:rsid w:val="4C793B3F"/>
    <w:rsid w:val="4C92075D"/>
    <w:rsid w:val="4CBD7ED0"/>
    <w:rsid w:val="4D4B54DB"/>
    <w:rsid w:val="4D9D385D"/>
    <w:rsid w:val="4DB34E2F"/>
    <w:rsid w:val="4DD059E1"/>
    <w:rsid w:val="4DED6593"/>
    <w:rsid w:val="4E0538DC"/>
    <w:rsid w:val="4E1458CD"/>
    <w:rsid w:val="4EA053B3"/>
    <w:rsid w:val="4F304989"/>
    <w:rsid w:val="4F5155E8"/>
    <w:rsid w:val="4F8627FB"/>
    <w:rsid w:val="4F98252E"/>
    <w:rsid w:val="51142088"/>
    <w:rsid w:val="517D392F"/>
    <w:rsid w:val="51B3364F"/>
    <w:rsid w:val="51C94C21"/>
    <w:rsid w:val="51DF4444"/>
    <w:rsid w:val="51F779E0"/>
    <w:rsid w:val="524A3FB4"/>
    <w:rsid w:val="528F7C18"/>
    <w:rsid w:val="52ED0DE3"/>
    <w:rsid w:val="52FE4D9E"/>
    <w:rsid w:val="534529CD"/>
    <w:rsid w:val="53511372"/>
    <w:rsid w:val="53963229"/>
    <w:rsid w:val="539A0F3A"/>
    <w:rsid w:val="53C20146"/>
    <w:rsid w:val="53D31D87"/>
    <w:rsid w:val="53F1220D"/>
    <w:rsid w:val="540B4280"/>
    <w:rsid w:val="541859EC"/>
    <w:rsid w:val="54684BC5"/>
    <w:rsid w:val="551408A9"/>
    <w:rsid w:val="55286102"/>
    <w:rsid w:val="55326F81"/>
    <w:rsid w:val="555869E7"/>
    <w:rsid w:val="55C73B6D"/>
    <w:rsid w:val="55C776C9"/>
    <w:rsid w:val="55CC4CE0"/>
    <w:rsid w:val="56073F6A"/>
    <w:rsid w:val="562E14F6"/>
    <w:rsid w:val="56786C15"/>
    <w:rsid w:val="57120E18"/>
    <w:rsid w:val="57151371"/>
    <w:rsid w:val="571701DC"/>
    <w:rsid w:val="57304F35"/>
    <w:rsid w:val="57664CC0"/>
    <w:rsid w:val="57D61E46"/>
    <w:rsid w:val="58044C05"/>
    <w:rsid w:val="582901C7"/>
    <w:rsid w:val="588C0756"/>
    <w:rsid w:val="58A3441E"/>
    <w:rsid w:val="58A91308"/>
    <w:rsid w:val="58FA7DB6"/>
    <w:rsid w:val="59012EF2"/>
    <w:rsid w:val="59345076"/>
    <w:rsid w:val="59527BF2"/>
    <w:rsid w:val="59C77C98"/>
    <w:rsid w:val="59EC5950"/>
    <w:rsid w:val="5B1C2265"/>
    <w:rsid w:val="5B871DD5"/>
    <w:rsid w:val="5B9E2C7A"/>
    <w:rsid w:val="5C3E620B"/>
    <w:rsid w:val="5C5B6DBD"/>
    <w:rsid w:val="5C6C0FCA"/>
    <w:rsid w:val="5C7D6D34"/>
    <w:rsid w:val="5D0C00B7"/>
    <w:rsid w:val="5D5C103F"/>
    <w:rsid w:val="5D6B1282"/>
    <w:rsid w:val="5DCB3ACF"/>
    <w:rsid w:val="5DED613B"/>
    <w:rsid w:val="5E007C1C"/>
    <w:rsid w:val="5E4044BD"/>
    <w:rsid w:val="5E914D18"/>
    <w:rsid w:val="5EB427B5"/>
    <w:rsid w:val="5ECB022A"/>
    <w:rsid w:val="5F125E59"/>
    <w:rsid w:val="5F1A6ABC"/>
    <w:rsid w:val="5F351B48"/>
    <w:rsid w:val="5FBC4017"/>
    <w:rsid w:val="5FD21144"/>
    <w:rsid w:val="5FDE5D3B"/>
    <w:rsid w:val="5FE64BF0"/>
    <w:rsid w:val="5FEA2932"/>
    <w:rsid w:val="60121E89"/>
    <w:rsid w:val="6025396A"/>
    <w:rsid w:val="608F34D9"/>
    <w:rsid w:val="6105554A"/>
    <w:rsid w:val="615C160D"/>
    <w:rsid w:val="615D0EE2"/>
    <w:rsid w:val="618648DC"/>
    <w:rsid w:val="61A86601"/>
    <w:rsid w:val="61A92379"/>
    <w:rsid w:val="61AE798F"/>
    <w:rsid w:val="62483940"/>
    <w:rsid w:val="626A7D5A"/>
    <w:rsid w:val="62C236F2"/>
    <w:rsid w:val="63035AB9"/>
    <w:rsid w:val="63424833"/>
    <w:rsid w:val="63686489"/>
    <w:rsid w:val="638B7F88"/>
    <w:rsid w:val="63BA261B"/>
    <w:rsid w:val="6509385A"/>
    <w:rsid w:val="65420B1A"/>
    <w:rsid w:val="66C20165"/>
    <w:rsid w:val="66D734E4"/>
    <w:rsid w:val="66FB71D3"/>
    <w:rsid w:val="67395F4D"/>
    <w:rsid w:val="67825B46"/>
    <w:rsid w:val="67966EFB"/>
    <w:rsid w:val="684150B9"/>
    <w:rsid w:val="685E5C6B"/>
    <w:rsid w:val="68815DFE"/>
    <w:rsid w:val="68AA7102"/>
    <w:rsid w:val="694035C3"/>
    <w:rsid w:val="698E2580"/>
    <w:rsid w:val="69961435"/>
    <w:rsid w:val="69DD3B0C"/>
    <w:rsid w:val="6A971908"/>
    <w:rsid w:val="6B3158B9"/>
    <w:rsid w:val="6B715CB5"/>
    <w:rsid w:val="6B767770"/>
    <w:rsid w:val="6B945E48"/>
    <w:rsid w:val="6BDA7CFF"/>
    <w:rsid w:val="6C111246"/>
    <w:rsid w:val="6C164AAF"/>
    <w:rsid w:val="6C264CF2"/>
    <w:rsid w:val="6C4909E0"/>
    <w:rsid w:val="6C68355C"/>
    <w:rsid w:val="6C7517D5"/>
    <w:rsid w:val="6C97799E"/>
    <w:rsid w:val="6CD52274"/>
    <w:rsid w:val="6D5E2269"/>
    <w:rsid w:val="6D605FE2"/>
    <w:rsid w:val="6D8F4B19"/>
    <w:rsid w:val="6DEC3D19"/>
    <w:rsid w:val="6DF77990"/>
    <w:rsid w:val="6E2B2A93"/>
    <w:rsid w:val="6E71421E"/>
    <w:rsid w:val="6EB505AF"/>
    <w:rsid w:val="6ECE1671"/>
    <w:rsid w:val="6EF70BC7"/>
    <w:rsid w:val="6F502086"/>
    <w:rsid w:val="6F6F4C02"/>
    <w:rsid w:val="6FD131C7"/>
    <w:rsid w:val="6FF944CB"/>
    <w:rsid w:val="6FFE7D34"/>
    <w:rsid w:val="702C2AF3"/>
    <w:rsid w:val="70A703CB"/>
    <w:rsid w:val="70AC7790"/>
    <w:rsid w:val="70B86135"/>
    <w:rsid w:val="71724535"/>
    <w:rsid w:val="718129CA"/>
    <w:rsid w:val="7189187F"/>
    <w:rsid w:val="71A072F4"/>
    <w:rsid w:val="72062ED0"/>
    <w:rsid w:val="724834E8"/>
    <w:rsid w:val="7249173A"/>
    <w:rsid w:val="72F01BB6"/>
    <w:rsid w:val="735A34D3"/>
    <w:rsid w:val="74B35591"/>
    <w:rsid w:val="74BB2697"/>
    <w:rsid w:val="74BE7A92"/>
    <w:rsid w:val="74CC6652"/>
    <w:rsid w:val="750B717B"/>
    <w:rsid w:val="752E4C17"/>
    <w:rsid w:val="757E5B9F"/>
    <w:rsid w:val="75A81FAA"/>
    <w:rsid w:val="75A82C1C"/>
    <w:rsid w:val="76AA29C3"/>
    <w:rsid w:val="76D23CCB"/>
    <w:rsid w:val="772462D2"/>
    <w:rsid w:val="77316C41"/>
    <w:rsid w:val="78342545"/>
    <w:rsid w:val="784A7FBA"/>
    <w:rsid w:val="78656868"/>
    <w:rsid w:val="786F7A21"/>
    <w:rsid w:val="78850FF2"/>
    <w:rsid w:val="78B2790D"/>
    <w:rsid w:val="78EC72C3"/>
    <w:rsid w:val="795D3D1D"/>
    <w:rsid w:val="79907C4E"/>
    <w:rsid w:val="799B65F3"/>
    <w:rsid w:val="7A0E5017"/>
    <w:rsid w:val="7A170370"/>
    <w:rsid w:val="7A2F56B9"/>
    <w:rsid w:val="7A4D5B40"/>
    <w:rsid w:val="7AFE508C"/>
    <w:rsid w:val="7B1E128A"/>
    <w:rsid w:val="7B5B428C"/>
    <w:rsid w:val="7BA7127F"/>
    <w:rsid w:val="7BAB5214"/>
    <w:rsid w:val="7BC736D0"/>
    <w:rsid w:val="7C63789C"/>
    <w:rsid w:val="7C865339"/>
    <w:rsid w:val="7CD2057E"/>
    <w:rsid w:val="7CD662C0"/>
    <w:rsid w:val="7D4E22FA"/>
    <w:rsid w:val="7D6C09D3"/>
    <w:rsid w:val="7D715FE9"/>
    <w:rsid w:val="7DD65E4C"/>
    <w:rsid w:val="7DE009ED"/>
    <w:rsid w:val="7DE247F1"/>
    <w:rsid w:val="7DED1B13"/>
    <w:rsid w:val="7E957AB5"/>
    <w:rsid w:val="7F0F5AB9"/>
    <w:rsid w:val="7F792F33"/>
    <w:rsid w:val="7FB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30"/>
    <w:unhideWhenUsed/>
    <w:qFormat/>
    <w:uiPriority w:val="0"/>
    <w:rPr>
      <w:rFonts w:ascii="宋体" w:hAnsi="Courier New" w:eastAsia="等线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0">
    <w:name w:val="Normal (Web)"/>
    <w:basedOn w:val="1"/>
    <w:link w:val="2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9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普通(网站) 字符"/>
    <w:link w:val="10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图片表格"/>
    <w:basedOn w:val="1"/>
    <w:link w:val="23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3">
    <w:name w:val="图片表格 字符"/>
    <w:link w:val="22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4">
    <w:name w:val="浅色网格 - 着色 3 字符"/>
    <w:link w:val="25"/>
    <w:qFormat/>
    <w:uiPriority w:val="34"/>
    <w:rPr>
      <w:kern w:val="2"/>
      <w:sz w:val="21"/>
    </w:rPr>
  </w:style>
  <w:style w:type="paragraph" w:customStyle="1" w:styleId="25">
    <w:name w:val="浅色网格 - 着色 31"/>
    <w:basedOn w:val="1"/>
    <w:link w:val="24"/>
    <w:qFormat/>
    <w:uiPriority w:val="34"/>
    <w:pPr>
      <w:ind w:firstLine="420" w:firstLineChars="200"/>
    </w:pPr>
    <w:rPr>
      <w:szCs w:val="20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标题 2 字符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0">
    <w:name w:val="纯文本 字符"/>
    <w:link w:val="5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1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725</Words>
  <Characters>875</Characters>
  <Lines>4</Lines>
  <Paragraphs>1</Paragraphs>
  <TotalTime>5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2025-03-27T02:15:54Z</dcterms:modified>
  <dc:title>北京市污水（再生水）处理设施（含污泥）运行监管第三方巡查中标公告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