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3A8FF2" w14:textId="77777777" w:rsidR="00D152DD" w:rsidRPr="00B06C94" w:rsidRDefault="00D152DD" w:rsidP="00B06C94">
      <w:pPr>
        <w:spacing w:beforeLines="25" w:before="78" w:afterLines="25" w:after="78" w:line="360" w:lineRule="auto"/>
        <w:ind w:left="479" w:firstLineChars="200" w:firstLine="480"/>
        <w:jc w:val="both"/>
        <w:rPr>
          <w:rFonts w:ascii="宋体" w:eastAsia="宋体" w:hAnsi="宋体" w:cs="Times New Roman"/>
          <w:color w:val="000000"/>
          <w:sz w:val="24"/>
          <w14:ligatures w14:val="none"/>
        </w:rPr>
      </w:pPr>
    </w:p>
    <w:p w14:paraId="18E9123F" w14:textId="68F611F3" w:rsidR="00B06C94" w:rsidRPr="00B06C94" w:rsidRDefault="00B06C94" w:rsidP="00B06C94">
      <w:pPr>
        <w:spacing w:beforeLines="25" w:before="78" w:afterLines="25" w:after="78" w:line="360" w:lineRule="auto"/>
        <w:ind w:left="479" w:firstLineChars="200" w:firstLine="480"/>
        <w:jc w:val="center"/>
        <w:rPr>
          <w:rFonts w:ascii="宋体" w:eastAsia="宋体" w:hAnsi="宋体" w:cs="Times New Roman"/>
          <w:color w:val="000000"/>
          <w:sz w:val="24"/>
          <w14:ligatures w14:val="none"/>
        </w:rPr>
      </w:pPr>
      <w:r w:rsidRPr="00B06C94">
        <w:rPr>
          <w:rFonts w:ascii="宋体" w:eastAsia="宋体" w:hAnsi="宋体" w:cs="Times New Roman" w:hint="eastAsia"/>
          <w:color w:val="000000"/>
          <w:sz w:val="24"/>
          <w14:ligatures w14:val="none"/>
        </w:rPr>
        <w:t>采购公告</w:t>
      </w:r>
    </w:p>
    <w:p w14:paraId="4EE02841" w14:textId="77777777" w:rsidR="00B06C94" w:rsidRDefault="00B06C94"/>
    <w:p w14:paraId="256F2B7A" w14:textId="77777777" w:rsidR="00B06C94" w:rsidRPr="00B06C94" w:rsidRDefault="00B06C94" w:rsidP="00B06C94">
      <w:pPr>
        <w:spacing w:beforeLines="25" w:before="78" w:afterLines="25" w:after="78" w:line="360" w:lineRule="auto"/>
        <w:ind w:left="479" w:firstLineChars="200" w:firstLine="480"/>
        <w:jc w:val="both"/>
        <w:rPr>
          <w:rFonts w:ascii="宋体" w:eastAsia="宋体" w:hAnsi="宋体" w:cs="Times New Roman"/>
          <w:color w:val="000000"/>
          <w:sz w:val="24"/>
          <w14:ligatures w14:val="none"/>
        </w:rPr>
      </w:pPr>
      <w:bookmarkStart w:id="0" w:name="_Hlk176351619"/>
      <w:r w:rsidRPr="00B06C94">
        <w:rPr>
          <w:rFonts w:ascii="宋体" w:eastAsia="宋体" w:hAnsi="宋体" w:cs="Times New Roman" w:hint="eastAsia"/>
          <w:color w:val="000000"/>
          <w:sz w:val="24"/>
          <w14:ligatures w14:val="none"/>
        </w:rPr>
        <w:t>北京明德致信咨询有限公司受中国劳动关系学院的委托，对下述项目公开比选。欢迎对此项目有意向且承接能力符合要求的供应商前来参加公开比选。</w:t>
      </w:r>
    </w:p>
    <w:p w14:paraId="34E3B7CB" w14:textId="77777777" w:rsidR="00B06C94" w:rsidRPr="00B06C94" w:rsidRDefault="00B06C94" w:rsidP="00B06C94">
      <w:pPr>
        <w:spacing w:beforeLines="25" w:before="78" w:afterLines="25" w:after="78" w:line="360" w:lineRule="auto"/>
        <w:ind w:left="479" w:firstLineChars="196" w:firstLine="472"/>
        <w:jc w:val="both"/>
        <w:rPr>
          <w:rFonts w:ascii="宋体" w:eastAsia="宋体" w:hAnsi="宋体" w:cs="Times New Roman"/>
          <w:b/>
          <w:bCs/>
          <w:color w:val="000000"/>
          <w:sz w:val="24"/>
          <w14:ligatures w14:val="none"/>
        </w:rPr>
      </w:pPr>
      <w:r w:rsidRPr="00B06C94">
        <w:rPr>
          <w:rFonts w:ascii="宋体" w:eastAsia="宋体" w:hAnsi="宋体" w:cs="Times New Roman" w:hint="eastAsia"/>
          <w:b/>
          <w:bCs/>
          <w:color w:val="000000"/>
          <w:sz w:val="24"/>
          <w14:ligatures w14:val="none"/>
        </w:rPr>
        <w:t>一、 项目名称：中国劳动关系学院财务票据管理系统</w:t>
      </w:r>
    </w:p>
    <w:p w14:paraId="1F0EC3BC" w14:textId="77777777" w:rsidR="00B06C94" w:rsidRPr="00B06C94" w:rsidRDefault="00B06C94" w:rsidP="00B06C94">
      <w:pPr>
        <w:tabs>
          <w:tab w:val="right" w:pos="8306"/>
        </w:tabs>
        <w:spacing w:beforeLines="25" w:before="78" w:afterLines="25" w:after="78" w:line="360" w:lineRule="auto"/>
        <w:ind w:left="479" w:firstLineChars="200" w:firstLine="482"/>
        <w:jc w:val="both"/>
        <w:rPr>
          <w:rFonts w:ascii="宋体" w:eastAsia="宋体" w:hAnsi="宋体" w:cs="Times New Roman"/>
          <w:b/>
          <w:bCs/>
          <w:color w:val="000000"/>
          <w:sz w:val="24"/>
          <w14:ligatures w14:val="none"/>
        </w:rPr>
      </w:pPr>
      <w:r w:rsidRPr="00B06C94">
        <w:rPr>
          <w:rFonts w:ascii="宋体" w:eastAsia="宋体" w:hAnsi="宋体" w:cs="Times New Roman" w:hint="eastAsia"/>
          <w:b/>
          <w:bCs/>
          <w:color w:val="000000"/>
          <w:sz w:val="24"/>
          <w14:ligatures w14:val="none"/>
        </w:rPr>
        <w:t>二、 项目编号：</w:t>
      </w:r>
      <w:r w:rsidRPr="00B06C94">
        <w:rPr>
          <w:rFonts w:ascii="宋体" w:eastAsia="宋体" w:hAnsi="宋体" w:cs="Times New Roman" w:hint="eastAsia"/>
          <w:bCs/>
          <w:color w:val="000000"/>
          <w:sz w:val="24"/>
          <w14:ligatures w14:val="none"/>
        </w:rPr>
        <w:t>BMCC-ZC25-0476</w:t>
      </w:r>
    </w:p>
    <w:p w14:paraId="1477C6BC" w14:textId="77777777" w:rsidR="00B06C94" w:rsidRPr="00B06C94" w:rsidRDefault="00B06C94" w:rsidP="00B06C94">
      <w:pPr>
        <w:spacing w:beforeLines="25" w:before="78" w:afterLines="25" w:after="78" w:line="360" w:lineRule="auto"/>
        <w:ind w:left="479" w:firstLineChars="200" w:firstLine="482"/>
        <w:jc w:val="both"/>
        <w:rPr>
          <w:rFonts w:ascii="宋体" w:eastAsia="宋体" w:hAnsi="宋体" w:cs="Times New Roman"/>
          <w:color w:val="000000"/>
          <w:sz w:val="24"/>
          <w14:ligatures w14:val="none"/>
        </w:rPr>
      </w:pPr>
      <w:r w:rsidRPr="00B06C94">
        <w:rPr>
          <w:rFonts w:ascii="宋体" w:eastAsia="宋体" w:hAnsi="宋体" w:cs="Times New Roman" w:hint="eastAsia"/>
          <w:b/>
          <w:bCs/>
          <w:color w:val="000000"/>
          <w:sz w:val="24"/>
          <w14:ligatures w14:val="none"/>
        </w:rPr>
        <w:t>三、 采购人：</w:t>
      </w:r>
      <w:r w:rsidRPr="00B06C94">
        <w:rPr>
          <w:rFonts w:ascii="宋体" w:eastAsia="宋体" w:hAnsi="宋体" w:cs="Times New Roman" w:hint="eastAsia"/>
          <w:sz w:val="24"/>
          <w:szCs w:val="20"/>
          <w14:ligatures w14:val="none"/>
        </w:rPr>
        <w:t>中国劳动关系学院</w:t>
      </w:r>
    </w:p>
    <w:p w14:paraId="520FE00E" w14:textId="77777777" w:rsidR="00B06C94" w:rsidRPr="00B06C94" w:rsidRDefault="00B06C94" w:rsidP="00B06C94">
      <w:pPr>
        <w:spacing w:beforeLines="25" w:before="78" w:afterLines="25" w:after="78" w:line="360" w:lineRule="auto"/>
        <w:ind w:left="479" w:firstLineChars="200" w:firstLine="482"/>
        <w:jc w:val="both"/>
        <w:rPr>
          <w:rFonts w:ascii="宋体" w:eastAsia="宋体" w:hAnsi="宋体" w:cs="Times New Roman"/>
          <w:color w:val="000000"/>
          <w:sz w:val="24"/>
          <w14:ligatures w14:val="none"/>
        </w:rPr>
      </w:pPr>
      <w:r w:rsidRPr="00B06C94">
        <w:rPr>
          <w:rFonts w:ascii="宋体" w:eastAsia="宋体" w:hAnsi="宋体" w:cs="Times New Roman" w:hint="eastAsia"/>
          <w:b/>
          <w:bCs/>
          <w:color w:val="000000"/>
          <w:sz w:val="24"/>
          <w14:ligatures w14:val="none"/>
        </w:rPr>
        <w:t>四、 预算：</w:t>
      </w:r>
      <w:r w:rsidRPr="00B06C94">
        <w:rPr>
          <w:rFonts w:ascii="宋体" w:eastAsia="宋体" w:hAnsi="宋体" w:cs="Times New Roman"/>
          <w:color w:val="000000"/>
          <w:sz w:val="24"/>
          <w14:ligatures w14:val="none"/>
        </w:rPr>
        <w:t>16</w:t>
      </w:r>
      <w:r w:rsidRPr="00B06C94">
        <w:rPr>
          <w:rFonts w:ascii="宋体" w:eastAsia="宋体" w:hAnsi="宋体" w:cs="Times New Roman" w:hint="eastAsia"/>
          <w:color w:val="000000"/>
          <w:sz w:val="24"/>
          <w14:ligatures w14:val="none"/>
        </w:rPr>
        <w:t>万元</w:t>
      </w:r>
    </w:p>
    <w:p w14:paraId="4613570C" w14:textId="77777777" w:rsidR="00B06C94" w:rsidRPr="00B06C94" w:rsidRDefault="00B06C94" w:rsidP="00B06C94">
      <w:pPr>
        <w:spacing w:beforeLines="25" w:before="78" w:afterLines="25" w:after="78" w:line="360" w:lineRule="auto"/>
        <w:ind w:left="479" w:firstLineChars="200" w:firstLine="482"/>
        <w:jc w:val="both"/>
        <w:rPr>
          <w:rFonts w:ascii="宋体" w:eastAsia="宋体" w:hAnsi="宋体" w:cs="Times New Roman"/>
          <w:b/>
          <w:bCs/>
          <w:color w:val="000000"/>
          <w:sz w:val="24"/>
          <w14:ligatures w14:val="none"/>
        </w:rPr>
      </w:pPr>
      <w:r w:rsidRPr="00B06C94">
        <w:rPr>
          <w:rFonts w:ascii="宋体" w:eastAsia="宋体" w:hAnsi="宋体" w:cs="Times New Roman" w:hint="eastAsia"/>
          <w:b/>
          <w:color w:val="000000"/>
          <w:sz w:val="24"/>
          <w14:ligatures w14:val="none"/>
        </w:rPr>
        <w:t>五、供应商资格要求：</w:t>
      </w:r>
    </w:p>
    <w:p w14:paraId="6EFF38A7" w14:textId="77777777" w:rsidR="00B06C94" w:rsidRPr="00B06C94" w:rsidRDefault="00B06C94" w:rsidP="00B06C94">
      <w:pPr>
        <w:spacing w:after="0" w:line="360" w:lineRule="auto"/>
        <w:ind w:left="479" w:firstLineChars="200" w:firstLine="480"/>
        <w:jc w:val="both"/>
        <w:rPr>
          <w:rFonts w:ascii="宋体" w:eastAsia="宋体" w:hAnsi="宋体" w:cs="Times New Roman"/>
          <w:sz w:val="24"/>
          <w14:ligatures w14:val="none"/>
        </w:rPr>
      </w:pPr>
      <w:bookmarkStart w:id="1" w:name="_Hlk38728588"/>
      <w:r w:rsidRPr="00B06C94">
        <w:rPr>
          <w:rFonts w:ascii="宋体" w:eastAsia="宋体" w:hAnsi="宋体" w:cs="Times New Roman" w:hint="eastAsia"/>
          <w:sz w:val="24"/>
          <w14:ligatures w14:val="none"/>
        </w:rPr>
        <w:t>1.满足《中华人民共和国政府采购法》第二十二条规定；</w:t>
      </w:r>
    </w:p>
    <w:p w14:paraId="502D61F1" w14:textId="77777777" w:rsidR="00B06C94" w:rsidRPr="00B06C94" w:rsidRDefault="00B06C94" w:rsidP="00B06C94">
      <w:pPr>
        <w:spacing w:after="0" w:line="360" w:lineRule="auto"/>
        <w:ind w:left="479" w:firstLineChars="200" w:firstLine="480"/>
        <w:jc w:val="both"/>
        <w:rPr>
          <w:rFonts w:ascii="宋体" w:eastAsia="宋体" w:hAnsi="宋体" w:cs="Times New Roman"/>
          <w:sz w:val="24"/>
          <w14:ligatures w14:val="none"/>
        </w:rPr>
      </w:pPr>
      <w:r w:rsidRPr="00B06C94">
        <w:rPr>
          <w:rFonts w:ascii="宋体" w:eastAsia="宋体" w:hAnsi="宋体" w:cs="Times New Roman"/>
          <w:sz w:val="24"/>
          <w14:ligatures w14:val="none"/>
        </w:rPr>
        <w:t>2</w:t>
      </w:r>
      <w:r w:rsidRPr="00B06C94">
        <w:rPr>
          <w:rFonts w:ascii="宋体" w:eastAsia="宋体" w:hAnsi="宋体" w:cs="Times New Roman" w:hint="eastAsia"/>
          <w:sz w:val="24"/>
          <w14:ligatures w14:val="none"/>
        </w:rPr>
        <w:t>.落实政府采购政策需满足的资格要求：</w:t>
      </w:r>
    </w:p>
    <w:p w14:paraId="78133D61" w14:textId="77777777" w:rsidR="00B06C94" w:rsidRPr="00B06C94" w:rsidRDefault="00B06C94" w:rsidP="00B06C94">
      <w:pPr>
        <w:spacing w:after="0" w:line="360" w:lineRule="auto"/>
        <w:ind w:left="479" w:firstLineChars="200" w:firstLine="480"/>
        <w:jc w:val="both"/>
        <w:rPr>
          <w:rFonts w:ascii="宋体" w:eastAsia="宋体" w:hAnsi="宋体" w:cs="Times New Roman"/>
          <w:color w:val="000000"/>
          <w:sz w:val="24"/>
          <w14:ligatures w14:val="none"/>
        </w:rPr>
      </w:pPr>
      <w:r w:rsidRPr="00B06C94">
        <w:rPr>
          <w:rFonts w:ascii="宋体" w:eastAsia="宋体" w:hAnsi="宋体" w:cs="Times New Roman" w:hint="eastAsia"/>
          <w:color w:val="000000"/>
          <w:sz w:val="24"/>
          <w14:ligatures w14:val="none"/>
        </w:rPr>
        <w:t>（1）本项目是否专门面向中小企业采购：是</w:t>
      </w:r>
    </w:p>
    <w:p w14:paraId="1526A27C" w14:textId="77777777" w:rsidR="00B06C94" w:rsidRPr="00B06C94" w:rsidRDefault="00B06C94" w:rsidP="00B06C94">
      <w:pPr>
        <w:spacing w:after="0" w:line="360" w:lineRule="auto"/>
        <w:ind w:left="479" w:firstLineChars="200" w:firstLine="480"/>
        <w:jc w:val="both"/>
        <w:rPr>
          <w:rFonts w:ascii="宋体" w:eastAsia="宋体" w:hAnsi="宋体" w:cs="Times New Roman"/>
          <w:color w:val="000000"/>
          <w:sz w:val="24"/>
          <w14:ligatures w14:val="none"/>
        </w:rPr>
      </w:pPr>
      <w:r w:rsidRPr="00B06C94">
        <w:rPr>
          <w:rFonts w:ascii="宋体" w:eastAsia="宋体" w:hAnsi="宋体" w:cs="Times New Roman" w:hint="eastAsia"/>
          <w:color w:val="000000"/>
          <w:sz w:val="24"/>
          <w14:ligatures w14:val="none"/>
        </w:rPr>
        <w:t>（2）本项目是否接受分支机构参与投标：否；</w:t>
      </w:r>
    </w:p>
    <w:p w14:paraId="0634266C" w14:textId="77777777" w:rsidR="00B06C94" w:rsidRPr="00B06C94" w:rsidRDefault="00B06C94" w:rsidP="00B06C94">
      <w:pPr>
        <w:spacing w:after="0" w:line="360" w:lineRule="auto"/>
        <w:ind w:left="479" w:firstLineChars="200" w:firstLine="480"/>
        <w:jc w:val="both"/>
        <w:rPr>
          <w:rFonts w:ascii="宋体" w:eastAsia="宋体" w:hAnsi="宋体" w:cs="Times New Roman"/>
          <w:color w:val="000000"/>
          <w:sz w:val="24"/>
          <w14:ligatures w14:val="none"/>
        </w:rPr>
      </w:pPr>
      <w:r w:rsidRPr="00B06C94">
        <w:rPr>
          <w:rFonts w:ascii="宋体" w:eastAsia="宋体" w:hAnsi="宋体" w:cs="Times New Roman" w:hint="eastAsia"/>
          <w:color w:val="000000"/>
          <w:sz w:val="24"/>
          <w14:ligatures w14:val="none"/>
        </w:rPr>
        <w:t>（3）本项目是否属于政府购买服务：</w:t>
      </w:r>
      <w:proofErr w:type="gramStart"/>
      <w:r w:rsidRPr="00B06C94">
        <w:rPr>
          <w:rFonts w:ascii="宋体" w:eastAsia="宋体" w:hAnsi="宋体" w:cs="Times New Roman" w:hint="eastAsia"/>
          <w:color w:val="000000"/>
          <w:sz w:val="24"/>
          <w14:ligatures w14:val="none"/>
        </w:rPr>
        <w:t>否</w:t>
      </w:r>
      <w:proofErr w:type="gramEnd"/>
    </w:p>
    <w:p w14:paraId="19B2B9A1" w14:textId="77777777" w:rsidR="00B06C94" w:rsidRPr="00B06C94" w:rsidRDefault="00B06C94" w:rsidP="00B06C94">
      <w:pPr>
        <w:spacing w:after="0" w:line="360" w:lineRule="auto"/>
        <w:ind w:left="479" w:firstLineChars="200" w:firstLine="480"/>
        <w:jc w:val="both"/>
        <w:rPr>
          <w:rFonts w:ascii="宋体" w:eastAsia="宋体" w:hAnsi="宋体" w:cs="Times New Roman"/>
          <w:color w:val="000000"/>
          <w:sz w:val="24"/>
          <w14:ligatures w14:val="none"/>
        </w:rPr>
      </w:pPr>
      <w:r w:rsidRPr="00B06C94">
        <w:rPr>
          <w:rFonts w:ascii="宋体" w:eastAsia="宋体" w:hAnsi="宋体" w:cs="Times New Roman" w:hint="eastAsia"/>
          <w:color w:val="000000"/>
          <w:sz w:val="24"/>
          <w14:ligatures w14:val="none"/>
        </w:rPr>
        <w:t>（4）本项目（否）接受联合体投标</w:t>
      </w:r>
    </w:p>
    <w:p w14:paraId="78881865" w14:textId="77777777" w:rsidR="00B06C94" w:rsidRPr="00B06C94" w:rsidRDefault="00B06C94" w:rsidP="00B06C94">
      <w:pPr>
        <w:spacing w:after="0" w:line="360" w:lineRule="auto"/>
        <w:ind w:left="479" w:firstLineChars="200" w:firstLine="480"/>
        <w:jc w:val="both"/>
        <w:rPr>
          <w:rFonts w:ascii="宋体" w:eastAsia="宋体" w:hAnsi="宋体" w:cs="Times New Roman"/>
          <w:sz w:val="24"/>
          <w:u w:val="single"/>
          <w14:ligatures w14:val="none"/>
        </w:rPr>
      </w:pPr>
      <w:r w:rsidRPr="00B06C94">
        <w:rPr>
          <w:rFonts w:ascii="宋体" w:eastAsia="宋体" w:hAnsi="宋体" w:cs="Times New Roman" w:hint="eastAsia"/>
          <w:sz w:val="24"/>
          <w14:ligatures w14:val="none"/>
        </w:rPr>
        <w:t>3.</w:t>
      </w:r>
      <w:r w:rsidRPr="00B06C94">
        <w:rPr>
          <w:rFonts w:ascii="Times New Roman" w:eastAsia="宋体" w:hAnsi="Times New Roman" w:cs="Times New Roman" w:hint="eastAsia"/>
          <w:sz w:val="21"/>
          <w14:ligatures w14:val="none"/>
        </w:rPr>
        <w:t xml:space="preserve"> </w:t>
      </w:r>
      <w:r w:rsidRPr="00B06C94">
        <w:rPr>
          <w:rFonts w:ascii="宋体" w:eastAsia="宋体" w:hAnsi="宋体" w:cs="Times New Roman" w:hint="eastAsia"/>
          <w:sz w:val="24"/>
          <w14:ligatures w14:val="none"/>
        </w:rPr>
        <w:t>其他特定资格要求：</w:t>
      </w:r>
    </w:p>
    <w:bookmarkEnd w:id="1"/>
    <w:p w14:paraId="181CE2C4" w14:textId="77777777" w:rsidR="00B06C94" w:rsidRPr="00B06C94" w:rsidRDefault="00B06C94" w:rsidP="00B06C94">
      <w:pPr>
        <w:spacing w:after="0" w:line="360" w:lineRule="auto"/>
        <w:ind w:left="479" w:firstLineChars="200" w:firstLine="480"/>
        <w:jc w:val="both"/>
        <w:rPr>
          <w:rFonts w:ascii="宋体" w:eastAsia="宋体" w:hAnsi="宋体" w:cs="Times New Roman"/>
          <w:sz w:val="24"/>
          <w14:ligatures w14:val="none"/>
        </w:rPr>
      </w:pPr>
      <w:r w:rsidRPr="00B06C94">
        <w:rPr>
          <w:rFonts w:ascii="宋体" w:eastAsia="宋体" w:hAnsi="宋体" w:cs="Times New Roman" w:hint="eastAsia"/>
          <w:sz w:val="24"/>
          <w14:ligatures w14:val="none"/>
        </w:rPr>
        <w:t>（1）通过“信用中国”网站（</w:t>
      </w:r>
      <w:hyperlink r:id="rId5" w:history="1">
        <w:r w:rsidRPr="00B06C94">
          <w:rPr>
            <w:rFonts w:ascii="宋体" w:eastAsia="宋体" w:hAnsi="宋体" w:cs="Times New Roman" w:hint="eastAsia"/>
            <w:color w:val="0000FF"/>
            <w:sz w:val="24"/>
            <w:u w:val="single"/>
            <w14:ligatures w14:val="none"/>
          </w:rPr>
          <w:t>www.creditchina</w:t>
        </w:r>
      </w:hyperlink>
      <w:r w:rsidRPr="00B06C94">
        <w:rPr>
          <w:rFonts w:ascii="宋体" w:eastAsia="宋体" w:hAnsi="宋体" w:cs="Times New Roman" w:hint="eastAsia"/>
          <w:sz w:val="24"/>
          <w14:ligatures w14:val="none"/>
        </w:rPr>
        <w:t>.gov.cn）和中国政府采购网（</w:t>
      </w:r>
      <w:hyperlink r:id="rId6" w:history="1">
        <w:r w:rsidRPr="00B06C94">
          <w:rPr>
            <w:rFonts w:ascii="宋体" w:eastAsia="宋体" w:hAnsi="宋体" w:cs="Times New Roman" w:hint="eastAsia"/>
            <w:color w:val="0000FF"/>
            <w:sz w:val="24"/>
            <w:u w:val="single"/>
            <w14:ligatures w14:val="none"/>
          </w:rPr>
          <w:t>www.ccgp</w:t>
        </w:r>
      </w:hyperlink>
      <w:r w:rsidRPr="00B06C94">
        <w:rPr>
          <w:rFonts w:ascii="宋体" w:eastAsia="宋体" w:hAnsi="宋体" w:cs="Times New Roman" w:hint="eastAsia"/>
          <w:sz w:val="24"/>
          <w14:ligatures w14:val="none"/>
        </w:rPr>
        <w:t>.gov.cn），被列入失信被执行人、重大税收违法案件当事人名单、政府采购严重违法失信行为记录名单的供应商，没有资格参加本项目的采购活动。</w:t>
      </w:r>
    </w:p>
    <w:p w14:paraId="27342749" w14:textId="77777777" w:rsidR="00B06C94" w:rsidRPr="00B06C94" w:rsidRDefault="00B06C94" w:rsidP="00B06C94">
      <w:pPr>
        <w:spacing w:after="0" w:line="360" w:lineRule="auto"/>
        <w:ind w:left="479" w:firstLineChars="200" w:firstLine="480"/>
        <w:jc w:val="both"/>
        <w:rPr>
          <w:rFonts w:ascii="宋体" w:eastAsia="宋体" w:hAnsi="宋体" w:cs="Times New Roman"/>
          <w:sz w:val="24"/>
          <w14:ligatures w14:val="none"/>
        </w:rPr>
      </w:pPr>
      <w:r w:rsidRPr="00B06C94">
        <w:rPr>
          <w:rFonts w:ascii="宋体" w:eastAsia="宋体" w:hAnsi="宋体" w:cs="Times New Roman" w:hint="eastAsia"/>
          <w:sz w:val="24"/>
          <w14:ligatures w14:val="none"/>
        </w:rPr>
        <w:t>（2）投标人必须购买招标文件并登记备案，否则没有资格参加本项目的投标</w:t>
      </w:r>
    </w:p>
    <w:p w14:paraId="16D3EA32" w14:textId="77777777" w:rsidR="00B06C94" w:rsidRPr="00B06C94" w:rsidRDefault="00B06C94" w:rsidP="00B06C94">
      <w:pPr>
        <w:spacing w:after="0" w:line="360" w:lineRule="auto"/>
        <w:ind w:left="479" w:firstLineChars="200" w:firstLine="480"/>
        <w:jc w:val="both"/>
        <w:rPr>
          <w:rFonts w:ascii="宋体" w:eastAsia="宋体" w:hAnsi="宋体" w:cs="Times New Roman"/>
          <w:sz w:val="24"/>
          <w14:ligatures w14:val="none"/>
        </w:rPr>
      </w:pPr>
      <w:r w:rsidRPr="00B06C94">
        <w:rPr>
          <w:rFonts w:ascii="宋体" w:eastAsia="宋体" w:hAnsi="宋体" w:cs="Times New Roman" w:hint="eastAsia"/>
          <w:sz w:val="24"/>
          <w14:ligatures w14:val="none"/>
        </w:rPr>
        <w:t>（3）单位负责人为同一人或者存在直接控股、管理关系的不同供应商，不得同时参加同一采购包的政府采购活动；为某一采购包提供整体设计、规范编制或者项目管理、监理、检测等服务的供应商，不得再参加该采购包的</w:t>
      </w:r>
      <w:r w:rsidRPr="00B06C94">
        <w:rPr>
          <w:rFonts w:ascii="宋体" w:eastAsia="宋体" w:hAnsi="宋体" w:cs="Times New Roman" w:hint="eastAsia"/>
          <w:sz w:val="24"/>
          <w14:ligatures w14:val="none"/>
        </w:rPr>
        <w:lastRenderedPageBreak/>
        <w:t>其他采购活动。本项目的采购代理机构及其分支机构不得参加本项目的投标或者代理投标。</w:t>
      </w:r>
    </w:p>
    <w:p w14:paraId="5ACC4F5D" w14:textId="77777777" w:rsidR="00B06C94" w:rsidRPr="00B06C94" w:rsidRDefault="00B06C94" w:rsidP="00B06C94">
      <w:pPr>
        <w:spacing w:beforeLines="25" w:before="78" w:afterLines="25" w:after="78" w:line="360" w:lineRule="auto"/>
        <w:ind w:left="479" w:firstLineChars="196" w:firstLine="472"/>
        <w:jc w:val="both"/>
        <w:rPr>
          <w:rFonts w:ascii="宋体" w:eastAsia="宋体" w:hAnsi="宋体" w:cs="Times New Roman"/>
          <w:b/>
          <w:bCs/>
          <w:color w:val="000000"/>
          <w:sz w:val="24"/>
          <w14:ligatures w14:val="none"/>
        </w:rPr>
      </w:pPr>
      <w:r w:rsidRPr="00B06C94">
        <w:rPr>
          <w:rFonts w:ascii="宋体" w:eastAsia="宋体" w:hAnsi="宋体" w:cs="Times New Roman" w:hint="eastAsia"/>
          <w:b/>
          <w:bCs/>
          <w:color w:val="000000"/>
          <w:sz w:val="24"/>
          <w14:ligatures w14:val="none"/>
        </w:rPr>
        <w:t>六、响应文件递交说明</w:t>
      </w:r>
    </w:p>
    <w:p w14:paraId="6B0D7C66" w14:textId="77777777" w:rsidR="00B06C94" w:rsidRPr="00B06C94" w:rsidRDefault="00B06C94" w:rsidP="00B06C94">
      <w:pPr>
        <w:spacing w:beforeLines="25" w:before="78" w:afterLines="25" w:after="78" w:line="360" w:lineRule="auto"/>
        <w:ind w:left="479" w:firstLineChars="200" w:firstLine="480"/>
        <w:jc w:val="both"/>
        <w:rPr>
          <w:rFonts w:ascii="宋体" w:eastAsia="宋体" w:hAnsi="宋体" w:cs="Times New Roman"/>
          <w:color w:val="000000"/>
          <w:sz w:val="24"/>
          <w14:ligatures w14:val="none"/>
        </w:rPr>
      </w:pPr>
      <w:r w:rsidRPr="00B06C94">
        <w:rPr>
          <w:rFonts w:ascii="宋体" w:eastAsia="宋体" w:hAnsi="宋体" w:cs="Times New Roman" w:hint="eastAsia"/>
          <w:color w:val="000000"/>
          <w:sz w:val="24"/>
          <w14:ligatures w14:val="none"/>
        </w:rPr>
        <w:t>1、文件递交地点：北京市海淀区学院路30号科大天工大厦B座17层1706第一会议室</w:t>
      </w:r>
    </w:p>
    <w:p w14:paraId="7F6A382E" w14:textId="77777777" w:rsidR="00B06C94" w:rsidRPr="00B06C94" w:rsidRDefault="00B06C94" w:rsidP="00B06C94">
      <w:pPr>
        <w:spacing w:beforeLines="25" w:before="78" w:afterLines="25" w:after="78" w:line="360" w:lineRule="auto"/>
        <w:ind w:left="479" w:firstLineChars="200" w:firstLine="480"/>
        <w:jc w:val="both"/>
        <w:rPr>
          <w:rFonts w:ascii="宋体" w:eastAsia="宋体" w:hAnsi="宋体" w:cs="Times New Roman"/>
          <w:color w:val="000000"/>
          <w:sz w:val="24"/>
          <w14:ligatures w14:val="none"/>
        </w:rPr>
      </w:pPr>
      <w:r w:rsidRPr="00B06C94">
        <w:rPr>
          <w:rFonts w:ascii="宋体" w:eastAsia="宋体" w:hAnsi="宋体" w:cs="Times New Roman" w:hint="eastAsia"/>
          <w:color w:val="000000"/>
          <w:sz w:val="24"/>
          <w14:ligatures w14:val="none"/>
        </w:rPr>
        <w:t>2、</w:t>
      </w:r>
      <w:bookmarkStart w:id="2" w:name="_Hlk191565102"/>
      <w:r w:rsidRPr="00B06C94">
        <w:rPr>
          <w:rFonts w:ascii="宋体" w:eastAsia="宋体" w:hAnsi="宋体" w:cs="Times New Roman" w:hint="eastAsia"/>
          <w:color w:val="000000"/>
          <w:sz w:val="24"/>
          <w14:ligatures w14:val="none"/>
        </w:rPr>
        <w:t>文件递交时间</w:t>
      </w:r>
      <w:bookmarkEnd w:id="2"/>
      <w:r w:rsidRPr="00B06C94">
        <w:rPr>
          <w:rFonts w:ascii="宋体" w:eastAsia="宋体" w:hAnsi="宋体" w:cs="Times New Roman" w:hint="eastAsia"/>
          <w:color w:val="000000"/>
          <w:sz w:val="24"/>
          <w14:ligatures w14:val="none"/>
        </w:rPr>
        <w:t>：</w:t>
      </w:r>
      <w:r w:rsidRPr="00B06C94">
        <w:rPr>
          <w:rFonts w:ascii="宋体" w:eastAsia="宋体" w:hAnsi="宋体" w:cs="Times New Roman"/>
          <w:sz w:val="24"/>
          <w14:ligatures w14:val="none"/>
        </w:rPr>
        <w:t>2025</w:t>
      </w:r>
      <w:r w:rsidRPr="00B06C94">
        <w:rPr>
          <w:rFonts w:ascii="宋体" w:eastAsia="宋体" w:hAnsi="宋体" w:cs="Times New Roman" w:hint="eastAsia"/>
          <w:sz w:val="24"/>
          <w14:ligatures w14:val="none"/>
        </w:rPr>
        <w:t>年7月3日</w:t>
      </w:r>
      <w:r w:rsidRPr="00B06C94">
        <w:rPr>
          <w:rFonts w:ascii="宋体" w:eastAsia="宋体" w:hAnsi="宋体" w:cs="Times New Roman"/>
          <w:sz w:val="24"/>
          <w14:ligatures w14:val="none"/>
        </w:rPr>
        <w:t>09</w:t>
      </w:r>
      <w:r w:rsidRPr="00B06C94">
        <w:rPr>
          <w:rFonts w:ascii="宋体" w:eastAsia="宋体" w:hAnsi="宋体" w:cs="Times New Roman" w:hint="eastAsia"/>
          <w:sz w:val="24"/>
          <w14:ligatures w14:val="none"/>
        </w:rPr>
        <w:t>:</w:t>
      </w:r>
      <w:r w:rsidRPr="00B06C94">
        <w:rPr>
          <w:rFonts w:ascii="宋体" w:eastAsia="宋体" w:hAnsi="宋体" w:cs="Times New Roman"/>
          <w:sz w:val="24"/>
          <w14:ligatures w14:val="none"/>
        </w:rPr>
        <w:t>30</w:t>
      </w:r>
    </w:p>
    <w:p w14:paraId="28FA48E7" w14:textId="77777777" w:rsidR="00B06C94" w:rsidRPr="00B06C94" w:rsidRDefault="00B06C94" w:rsidP="00B06C94">
      <w:pPr>
        <w:spacing w:beforeLines="25" w:before="78" w:afterLines="25" w:after="78" w:line="360" w:lineRule="auto"/>
        <w:ind w:left="479" w:firstLineChars="196" w:firstLine="472"/>
        <w:jc w:val="both"/>
        <w:rPr>
          <w:rFonts w:ascii="宋体" w:eastAsia="宋体" w:hAnsi="宋体" w:cs="Times New Roman"/>
          <w:b/>
          <w:bCs/>
          <w:color w:val="000000"/>
          <w:sz w:val="24"/>
          <w14:ligatures w14:val="none"/>
        </w:rPr>
      </w:pPr>
      <w:r w:rsidRPr="00B06C94">
        <w:rPr>
          <w:rFonts w:ascii="宋体" w:eastAsia="宋体" w:hAnsi="宋体" w:cs="Times New Roman" w:hint="eastAsia"/>
          <w:b/>
          <w:bCs/>
          <w:color w:val="000000"/>
          <w:sz w:val="24"/>
          <w14:ligatures w14:val="none"/>
        </w:rPr>
        <w:t>七、公开比选文件的购买</w:t>
      </w:r>
    </w:p>
    <w:p w14:paraId="24CB9A10" w14:textId="77777777" w:rsidR="00B06C94" w:rsidRPr="00B06C94" w:rsidRDefault="00B06C94" w:rsidP="00B06C94">
      <w:pPr>
        <w:adjustRightInd w:val="0"/>
        <w:spacing w:after="0" w:line="360" w:lineRule="auto"/>
        <w:ind w:left="479" w:firstLineChars="200" w:firstLine="480"/>
        <w:rPr>
          <w:rFonts w:ascii="宋体" w:eastAsia="宋体" w:hAnsi="宋体" w:cs="Times New Roman"/>
          <w:color w:val="000000"/>
          <w:kern w:val="0"/>
          <w:sz w:val="24"/>
          <w14:ligatures w14:val="none"/>
        </w:rPr>
      </w:pPr>
      <w:bookmarkStart w:id="3" w:name="_Hlk16601779"/>
      <w:r w:rsidRPr="00B06C94">
        <w:rPr>
          <w:rFonts w:ascii="宋体" w:eastAsia="宋体" w:hAnsi="宋体" w:cs="Times New Roman" w:hint="eastAsia"/>
          <w:color w:val="000000"/>
          <w:kern w:val="0"/>
          <w:sz w:val="24"/>
          <w14:ligatures w14:val="none"/>
        </w:rPr>
        <w:t>时间：采购公告发出之日至</w:t>
      </w:r>
      <w:r w:rsidRPr="00B06C94">
        <w:rPr>
          <w:rFonts w:ascii="宋体" w:eastAsia="宋体" w:hAnsi="宋体" w:cs="Times New Roman"/>
          <w:color w:val="000000"/>
          <w:kern w:val="0"/>
          <w:sz w:val="24"/>
          <w14:ligatures w14:val="none"/>
        </w:rPr>
        <w:t>2025</w:t>
      </w:r>
      <w:r w:rsidRPr="00B06C94">
        <w:rPr>
          <w:rFonts w:ascii="宋体" w:eastAsia="宋体" w:hAnsi="宋体" w:cs="Times New Roman" w:hint="eastAsia"/>
          <w:color w:val="000000"/>
          <w:kern w:val="0"/>
          <w:sz w:val="24"/>
          <w14:ligatures w14:val="none"/>
        </w:rPr>
        <w:t>年6月25日，上午9:00至11:30，下午13:00至1</w:t>
      </w:r>
      <w:r w:rsidRPr="00B06C94">
        <w:rPr>
          <w:rFonts w:ascii="宋体" w:eastAsia="宋体" w:hAnsi="宋体" w:cs="Times New Roman"/>
          <w:color w:val="000000"/>
          <w:kern w:val="0"/>
          <w:sz w:val="24"/>
          <w14:ligatures w14:val="none"/>
        </w:rPr>
        <w:t>7</w:t>
      </w:r>
      <w:r w:rsidRPr="00B06C94">
        <w:rPr>
          <w:rFonts w:ascii="宋体" w:eastAsia="宋体" w:hAnsi="宋体" w:cs="Times New Roman" w:hint="eastAsia"/>
          <w:color w:val="000000"/>
          <w:kern w:val="0"/>
          <w:sz w:val="24"/>
          <w14:ligatures w14:val="none"/>
        </w:rPr>
        <w:t>:</w:t>
      </w:r>
      <w:r w:rsidRPr="00B06C94">
        <w:rPr>
          <w:rFonts w:ascii="宋体" w:eastAsia="宋体" w:hAnsi="宋体" w:cs="Times New Roman"/>
          <w:color w:val="000000"/>
          <w:kern w:val="0"/>
          <w:sz w:val="24"/>
          <w14:ligatures w14:val="none"/>
        </w:rPr>
        <w:t>0</w:t>
      </w:r>
      <w:r w:rsidRPr="00B06C94">
        <w:rPr>
          <w:rFonts w:ascii="宋体" w:eastAsia="宋体" w:hAnsi="宋体" w:cs="Times New Roman" w:hint="eastAsia"/>
          <w:color w:val="000000"/>
          <w:kern w:val="0"/>
          <w:sz w:val="24"/>
          <w14:ligatures w14:val="none"/>
        </w:rPr>
        <w:t>0（北京时间，下同。非法定工作日只能电汇或</w:t>
      </w:r>
      <w:proofErr w:type="gramStart"/>
      <w:r w:rsidRPr="00B06C94">
        <w:rPr>
          <w:rFonts w:ascii="宋体" w:eastAsia="宋体" w:hAnsi="宋体" w:cs="Times New Roman" w:hint="eastAsia"/>
          <w:color w:val="000000"/>
          <w:kern w:val="0"/>
          <w:sz w:val="24"/>
          <w14:ligatures w14:val="none"/>
        </w:rPr>
        <w:t>网银购买</w:t>
      </w:r>
      <w:proofErr w:type="gramEnd"/>
      <w:r w:rsidRPr="00B06C94">
        <w:rPr>
          <w:rFonts w:ascii="宋体" w:eastAsia="宋体" w:hAnsi="宋体" w:cs="Times New Roman" w:hint="eastAsia"/>
          <w:color w:val="000000"/>
          <w:kern w:val="0"/>
          <w:sz w:val="24"/>
          <w14:ligatures w14:val="none"/>
        </w:rPr>
        <w:t xml:space="preserve">文件）  </w:t>
      </w:r>
    </w:p>
    <w:p w14:paraId="31E230FA" w14:textId="77777777" w:rsidR="00B06C94" w:rsidRPr="00B06C94" w:rsidRDefault="00B06C94" w:rsidP="00B06C94">
      <w:pPr>
        <w:adjustRightInd w:val="0"/>
        <w:spacing w:after="0" w:line="360" w:lineRule="auto"/>
        <w:ind w:left="479" w:firstLineChars="200" w:firstLine="480"/>
        <w:rPr>
          <w:rFonts w:ascii="宋体" w:eastAsia="宋体" w:hAnsi="宋体" w:cs="Times New Roman"/>
          <w:color w:val="000000"/>
          <w:kern w:val="0"/>
          <w:sz w:val="24"/>
          <w14:ligatures w14:val="none"/>
        </w:rPr>
      </w:pPr>
      <w:r w:rsidRPr="00B06C94">
        <w:rPr>
          <w:rFonts w:ascii="宋体" w:eastAsia="宋体" w:hAnsi="宋体" w:cs="Times New Roman" w:hint="eastAsia"/>
          <w:color w:val="000000"/>
          <w:kern w:val="0"/>
          <w:sz w:val="24"/>
          <w14:ligatures w14:val="none"/>
        </w:rPr>
        <w:t>地点：</w:t>
      </w:r>
    </w:p>
    <w:p w14:paraId="4D7DC681" w14:textId="77777777" w:rsidR="00B06C94" w:rsidRPr="00B06C94" w:rsidRDefault="00B06C94" w:rsidP="00B06C94">
      <w:pPr>
        <w:adjustRightInd w:val="0"/>
        <w:spacing w:after="0" w:line="360" w:lineRule="auto"/>
        <w:ind w:left="479" w:firstLineChars="200" w:firstLine="480"/>
        <w:rPr>
          <w:rFonts w:ascii="宋体" w:eastAsia="宋体" w:hAnsi="宋体" w:cs="Times New Roman"/>
          <w:color w:val="000000"/>
          <w:kern w:val="0"/>
          <w:sz w:val="24"/>
          <w14:ligatures w14:val="none"/>
        </w:rPr>
      </w:pPr>
      <w:r w:rsidRPr="00B06C94">
        <w:rPr>
          <w:rFonts w:ascii="宋体" w:eastAsia="宋体" w:hAnsi="宋体" w:cs="Times New Roman"/>
          <w:color w:val="000000"/>
          <w:kern w:val="0"/>
          <w:sz w:val="24"/>
          <w14:ligatures w14:val="none"/>
        </w:rPr>
        <w:t>1</w:t>
      </w:r>
      <w:r w:rsidRPr="00B06C94">
        <w:rPr>
          <w:rFonts w:ascii="宋体" w:eastAsia="宋体" w:hAnsi="宋体" w:cs="Times New Roman" w:hint="eastAsia"/>
          <w:color w:val="000000"/>
          <w:kern w:val="0"/>
          <w:sz w:val="24"/>
          <w14:ligatures w14:val="none"/>
        </w:rPr>
        <w:t>、北京市海淀区学院路30号科大天工大厦B座17层1709室（现场购买）</w:t>
      </w:r>
    </w:p>
    <w:p w14:paraId="6D351AFA" w14:textId="77777777" w:rsidR="00B06C94" w:rsidRPr="00B06C94" w:rsidRDefault="00B06C94" w:rsidP="00B06C94">
      <w:pPr>
        <w:adjustRightInd w:val="0"/>
        <w:spacing w:after="0" w:line="360" w:lineRule="auto"/>
        <w:ind w:left="479" w:firstLineChars="200" w:firstLine="480"/>
        <w:rPr>
          <w:rFonts w:ascii="宋体" w:eastAsia="宋体" w:hAnsi="宋体" w:cs="Times New Roman"/>
          <w:color w:val="000000"/>
          <w:kern w:val="0"/>
          <w:sz w:val="24"/>
          <w14:ligatures w14:val="none"/>
        </w:rPr>
      </w:pPr>
      <w:r w:rsidRPr="00B06C94">
        <w:rPr>
          <w:rFonts w:ascii="宋体" w:eastAsia="宋体" w:hAnsi="宋体" w:cs="Times New Roman"/>
          <w:color w:val="000000"/>
          <w:kern w:val="0"/>
          <w:sz w:val="24"/>
          <w14:ligatures w14:val="none"/>
        </w:rPr>
        <w:t>2</w:t>
      </w:r>
      <w:r w:rsidRPr="00B06C94">
        <w:rPr>
          <w:rFonts w:ascii="宋体" w:eastAsia="宋体" w:hAnsi="宋体" w:cs="Times New Roman" w:hint="eastAsia"/>
          <w:color w:val="000000"/>
          <w:kern w:val="0"/>
          <w:sz w:val="24"/>
          <w14:ligatures w14:val="none"/>
        </w:rPr>
        <w:t>、线上报名获取（具体方式详见“其他补充事宜”）</w:t>
      </w:r>
    </w:p>
    <w:p w14:paraId="2958DA0A" w14:textId="77777777" w:rsidR="00B06C94" w:rsidRPr="00B06C94" w:rsidRDefault="00B06C94" w:rsidP="00B06C94">
      <w:pPr>
        <w:adjustRightInd w:val="0"/>
        <w:spacing w:after="0" w:line="360" w:lineRule="auto"/>
        <w:ind w:left="479" w:firstLineChars="200" w:firstLine="480"/>
        <w:rPr>
          <w:rFonts w:ascii="宋体" w:eastAsia="宋体" w:hAnsi="宋体" w:cs="Times New Roman"/>
          <w:color w:val="000000"/>
          <w:kern w:val="0"/>
          <w:sz w:val="24"/>
          <w14:ligatures w14:val="none"/>
        </w:rPr>
      </w:pPr>
      <w:r w:rsidRPr="00B06C94">
        <w:rPr>
          <w:rFonts w:ascii="宋体" w:eastAsia="宋体" w:hAnsi="宋体" w:cs="Times New Roman" w:hint="eastAsia"/>
          <w:color w:val="000000"/>
          <w:kern w:val="0"/>
          <w:sz w:val="24"/>
          <w14:ligatures w14:val="none"/>
        </w:rPr>
        <w:t>方式：</w:t>
      </w:r>
    </w:p>
    <w:p w14:paraId="50B176CA" w14:textId="77777777" w:rsidR="00B06C94" w:rsidRPr="00B06C94" w:rsidRDefault="00B06C94" w:rsidP="00B06C94">
      <w:pPr>
        <w:adjustRightInd w:val="0"/>
        <w:spacing w:after="0" w:line="360" w:lineRule="auto"/>
        <w:ind w:left="479" w:firstLineChars="200" w:firstLine="480"/>
        <w:rPr>
          <w:rFonts w:ascii="宋体" w:eastAsia="宋体" w:hAnsi="宋体" w:cs="Times New Roman"/>
          <w:color w:val="000000"/>
          <w:kern w:val="0"/>
          <w:sz w:val="24"/>
          <w14:ligatures w14:val="none"/>
        </w:rPr>
      </w:pPr>
      <w:r w:rsidRPr="00B06C94">
        <w:rPr>
          <w:rFonts w:ascii="宋体" w:eastAsia="宋体" w:hAnsi="宋体" w:cs="Times New Roman" w:hint="eastAsia"/>
          <w:color w:val="000000"/>
          <w:kern w:val="0"/>
          <w:sz w:val="24"/>
          <w14:ligatures w14:val="none"/>
        </w:rPr>
        <w:t>1、现场购买（只接受现金）</w:t>
      </w:r>
    </w:p>
    <w:p w14:paraId="43271653" w14:textId="77777777" w:rsidR="00B06C94" w:rsidRPr="00B06C94" w:rsidRDefault="00B06C94" w:rsidP="00B06C94">
      <w:pPr>
        <w:adjustRightInd w:val="0"/>
        <w:spacing w:after="0" w:line="360" w:lineRule="auto"/>
        <w:ind w:left="479" w:firstLineChars="200" w:firstLine="480"/>
        <w:rPr>
          <w:rFonts w:ascii="宋体" w:eastAsia="宋体" w:hAnsi="宋体" w:cs="Times New Roman"/>
          <w:color w:val="000000"/>
          <w:kern w:val="0"/>
          <w:sz w:val="24"/>
          <w14:ligatures w14:val="none"/>
        </w:rPr>
      </w:pPr>
      <w:r w:rsidRPr="00B06C94">
        <w:rPr>
          <w:rFonts w:ascii="宋体" w:eastAsia="宋体" w:hAnsi="宋体" w:cs="Times New Roman" w:hint="eastAsia"/>
          <w:color w:val="000000"/>
          <w:kern w:val="0"/>
          <w:sz w:val="24"/>
          <w14:ligatures w14:val="none"/>
        </w:rPr>
        <w:t>2、电汇</w:t>
      </w:r>
      <w:proofErr w:type="gramStart"/>
      <w:r w:rsidRPr="00B06C94">
        <w:rPr>
          <w:rFonts w:ascii="宋体" w:eastAsia="宋体" w:hAnsi="宋体" w:cs="Times New Roman" w:hint="eastAsia"/>
          <w:color w:val="000000"/>
          <w:kern w:val="0"/>
          <w:sz w:val="24"/>
          <w14:ligatures w14:val="none"/>
        </w:rPr>
        <w:t>或网银购买</w:t>
      </w:r>
      <w:proofErr w:type="gramEnd"/>
      <w:r w:rsidRPr="00B06C94">
        <w:rPr>
          <w:rFonts w:ascii="宋体" w:eastAsia="宋体" w:hAnsi="宋体" w:cs="Times New Roman" w:hint="eastAsia"/>
          <w:color w:val="000000"/>
          <w:kern w:val="0"/>
          <w:sz w:val="24"/>
          <w14:ligatures w14:val="none"/>
        </w:rPr>
        <w:t>（线上报名需采用该方式购买）</w:t>
      </w:r>
    </w:p>
    <w:p w14:paraId="4D903A0E" w14:textId="77777777" w:rsidR="00B06C94" w:rsidRPr="00B06C94" w:rsidRDefault="00B06C94" w:rsidP="00B06C94">
      <w:pPr>
        <w:adjustRightInd w:val="0"/>
        <w:spacing w:after="0" w:line="360" w:lineRule="auto"/>
        <w:ind w:left="479" w:firstLineChars="200" w:firstLine="480"/>
        <w:rPr>
          <w:rFonts w:ascii="宋体" w:eastAsia="宋体" w:hAnsi="宋体" w:cs="Times New Roman"/>
          <w:color w:val="000000"/>
          <w:kern w:val="0"/>
          <w:sz w:val="24"/>
          <w14:ligatures w14:val="none"/>
        </w:rPr>
      </w:pPr>
      <w:r w:rsidRPr="00B06C94">
        <w:rPr>
          <w:rFonts w:ascii="宋体" w:eastAsia="宋体" w:hAnsi="宋体" w:cs="Times New Roman" w:hint="eastAsia"/>
          <w:color w:val="000000"/>
          <w:kern w:val="0"/>
          <w:sz w:val="24"/>
          <w14:ligatures w14:val="none"/>
        </w:rPr>
        <w:t>售价：人民币</w:t>
      </w:r>
      <w:r w:rsidRPr="00B06C94">
        <w:rPr>
          <w:rFonts w:ascii="宋体" w:eastAsia="宋体" w:hAnsi="宋体" w:cs="Times New Roman"/>
          <w:color w:val="000000"/>
          <w:kern w:val="0"/>
          <w:sz w:val="24"/>
          <w14:ligatures w14:val="none"/>
        </w:rPr>
        <w:t>5</w:t>
      </w:r>
      <w:r w:rsidRPr="00B06C94">
        <w:rPr>
          <w:rFonts w:ascii="宋体" w:eastAsia="宋体" w:hAnsi="宋体" w:cs="Times New Roman" w:hint="eastAsia"/>
          <w:color w:val="000000"/>
          <w:kern w:val="0"/>
          <w:sz w:val="24"/>
          <w14:ligatures w14:val="none"/>
        </w:rPr>
        <w:t>00元/包，售后不退</w:t>
      </w:r>
    </w:p>
    <w:p w14:paraId="31100500" w14:textId="77777777" w:rsidR="00B06C94" w:rsidRPr="00B06C94" w:rsidRDefault="00B06C94" w:rsidP="00B06C94">
      <w:pPr>
        <w:spacing w:after="0" w:line="360" w:lineRule="auto"/>
        <w:ind w:leftChars="100" w:left="220" w:firstLineChars="100" w:firstLine="240"/>
        <w:jc w:val="both"/>
        <w:rPr>
          <w:rFonts w:ascii="宋体" w:eastAsia="宋体" w:hAnsi="宋体" w:cs="宋体"/>
          <w:sz w:val="24"/>
          <w14:ligatures w14:val="none"/>
        </w:rPr>
      </w:pPr>
      <w:r w:rsidRPr="00B06C94">
        <w:rPr>
          <w:rFonts w:ascii="宋体" w:eastAsia="宋体" w:hAnsi="宋体" w:cs="宋体" w:hint="eastAsia"/>
          <w:sz w:val="24"/>
          <w14:ligatures w14:val="none"/>
        </w:rPr>
        <w:t>方式：</w:t>
      </w:r>
    </w:p>
    <w:bookmarkEnd w:id="3"/>
    <w:p w14:paraId="4E9CA9A4" w14:textId="77777777" w:rsidR="00B06C94" w:rsidRPr="00B06C94" w:rsidRDefault="00B06C94" w:rsidP="00B06C94">
      <w:pPr>
        <w:adjustRightInd w:val="0"/>
        <w:spacing w:after="0" w:line="360" w:lineRule="auto"/>
        <w:ind w:leftChars="200" w:left="440"/>
        <w:rPr>
          <w:rFonts w:ascii="宋体" w:eastAsia="宋体" w:hAnsi="宋体" w:cs="仿宋"/>
          <w:bCs/>
          <w:color w:val="000000"/>
          <w:kern w:val="0"/>
          <w:sz w:val="24"/>
          <w14:ligatures w14:val="none"/>
        </w:rPr>
      </w:pPr>
      <w:r w:rsidRPr="00B06C94">
        <w:rPr>
          <w:rFonts w:ascii="宋体" w:eastAsia="宋体" w:hAnsi="宋体" w:cs="仿宋"/>
          <w:bCs/>
          <w:color w:val="000000"/>
          <w:kern w:val="0"/>
          <w:sz w:val="24"/>
          <w14:ligatures w14:val="none"/>
        </w:rPr>
        <w:t>1</w:t>
      </w:r>
      <w:r w:rsidRPr="00B06C94">
        <w:rPr>
          <w:rFonts w:ascii="宋体" w:eastAsia="宋体" w:hAnsi="宋体" w:cs="仿宋" w:hint="eastAsia"/>
          <w:bCs/>
          <w:color w:val="000000"/>
          <w:kern w:val="0"/>
          <w:sz w:val="24"/>
          <w14:ligatures w14:val="none"/>
        </w:rPr>
        <w:t>、详细报名及获取采购文件方式，请完整阅读以下全部内容：</w:t>
      </w:r>
    </w:p>
    <w:p w14:paraId="6B24CDD8" w14:textId="77777777" w:rsidR="00B06C94" w:rsidRPr="00B06C94" w:rsidRDefault="00B06C94" w:rsidP="00B06C94">
      <w:pPr>
        <w:spacing w:after="0" w:line="360" w:lineRule="auto"/>
        <w:rPr>
          <w:rFonts w:ascii="宋体" w:eastAsia="宋体" w:hAnsi="宋体" w:cs="宋体"/>
          <w:sz w:val="24"/>
          <w14:ligatures w14:val="none"/>
        </w:rPr>
      </w:pPr>
      <w:r w:rsidRPr="00B06C94">
        <w:rPr>
          <w:rFonts w:ascii="宋体" w:eastAsia="宋体" w:hAnsi="宋体" w:cs="宋体" w:hint="eastAsia"/>
          <w:sz w:val="24"/>
          <w14:ligatures w14:val="none"/>
        </w:rPr>
        <w:t>（1）详细报名及获取采购文件方式，请完整阅读以下全部内容：</w:t>
      </w:r>
    </w:p>
    <w:p w14:paraId="7DF9CC6E" w14:textId="77777777" w:rsidR="00B06C94" w:rsidRPr="00B06C94" w:rsidRDefault="00B06C94" w:rsidP="00B06C94">
      <w:pPr>
        <w:spacing w:after="0" w:line="360" w:lineRule="auto"/>
        <w:ind w:firstLineChars="100" w:firstLine="240"/>
        <w:jc w:val="both"/>
        <w:rPr>
          <w:rFonts w:ascii="宋体" w:eastAsia="宋体" w:hAnsi="宋体" w:cs="Times New Roman"/>
          <w:color w:val="000000"/>
          <w:sz w:val="24"/>
          <w14:ligatures w14:val="none"/>
        </w:rPr>
      </w:pPr>
      <w:r w:rsidRPr="00B06C94">
        <w:rPr>
          <w:rFonts w:ascii="宋体" w:eastAsia="宋体" w:hAnsi="宋体" w:cs="Times New Roman" w:hint="eastAsia"/>
          <w:color w:val="000000"/>
          <w:sz w:val="24"/>
          <w14:ligatures w14:val="none"/>
        </w:rPr>
        <w:t>1）请登录“北京明德致信咨询有限公司”官网（www.zbbmcc.com）。右上角点击“我的项目”，注册登录后点击左侧“项目报名”，找到对应项目按提示完善信息、上传报名费转账凭证，点击提交即可。工作日17点（含）前提交的申请，于当日审核；17点后提交的，下一个工作日审核。审核结果将以邮件形式</w:t>
      </w:r>
      <w:r w:rsidRPr="00B06C94">
        <w:rPr>
          <w:rFonts w:ascii="Times New Roman" w:eastAsia="宋体" w:hAnsi="Times New Roman" w:cs="Times New Roman" w:hint="eastAsia"/>
          <w:sz w:val="24"/>
          <w14:ligatures w14:val="none"/>
        </w:rPr>
        <w:t>发送至报名所留邮箱地址，请留意查收</w:t>
      </w:r>
      <w:r w:rsidRPr="00B06C94">
        <w:rPr>
          <w:rFonts w:ascii="宋体" w:eastAsia="宋体" w:hAnsi="宋体" w:cs="Times New Roman" w:hint="eastAsia"/>
          <w:color w:val="000000"/>
          <w:sz w:val="24"/>
          <w14:ligatures w14:val="none"/>
        </w:rPr>
        <w:t>,或在“我的投标”模块中自主查看报名状态。有关报名过程的问题，请拨打010-82370045进行咨询。有关报名信息的疑问反馈，请按报名页面最下方的提示，发送邮件反馈。</w:t>
      </w:r>
      <w:r w:rsidRPr="00B06C94">
        <w:rPr>
          <w:rFonts w:ascii="Times New Roman" w:eastAsia="宋体" w:hAnsi="Times New Roman" w:cs="Times New Roman" w:hint="eastAsia"/>
          <w:sz w:val="24"/>
          <w14:ligatures w14:val="none"/>
        </w:rPr>
        <w:t>招标文件售后不退，请供应商审慎购买</w:t>
      </w:r>
      <w:r w:rsidRPr="00B06C94">
        <w:rPr>
          <w:rFonts w:ascii="宋体" w:eastAsia="宋体" w:hAnsi="宋体" w:cs="Times New Roman" w:hint="eastAsia"/>
          <w:color w:val="000000"/>
          <w:sz w:val="24"/>
          <w14:ligatures w14:val="none"/>
        </w:rPr>
        <w:t>。</w:t>
      </w:r>
    </w:p>
    <w:p w14:paraId="732486A1" w14:textId="77777777" w:rsidR="00B06C94" w:rsidRPr="00B06C94" w:rsidRDefault="00B06C94" w:rsidP="00B06C94">
      <w:pPr>
        <w:widowControl/>
        <w:spacing w:after="0" w:line="360" w:lineRule="auto"/>
        <w:ind w:firstLineChars="100" w:firstLine="240"/>
        <w:rPr>
          <w:rFonts w:ascii="宋体" w:eastAsia="宋体" w:hAnsi="宋体" w:cs="宋体"/>
          <w:bCs/>
          <w:color w:val="000000"/>
          <w:sz w:val="24"/>
          <w14:ligatures w14:val="none"/>
        </w:rPr>
      </w:pPr>
      <w:r w:rsidRPr="00B06C94">
        <w:rPr>
          <w:rFonts w:ascii="宋体" w:eastAsia="宋体" w:hAnsi="宋体" w:cs="宋体" w:hint="eastAsia"/>
          <w:bCs/>
          <w:color w:val="000000"/>
          <w:sz w:val="24"/>
          <w14:ligatures w14:val="none"/>
        </w:rPr>
        <w:lastRenderedPageBreak/>
        <w:t>2）银行账户信息，电汇购买招标文件、投标保证金及中标服务费收取的唯一账户：汇款或转账时请务必附言“项目编号+用途”，例如：</w:t>
      </w:r>
      <w:r w:rsidRPr="00B06C94">
        <w:rPr>
          <w:rFonts w:ascii="宋体" w:eastAsia="宋体" w:hAnsi="宋体" w:cs="Times New Roman" w:hint="eastAsia"/>
          <w:color w:val="000000"/>
          <w:sz w:val="24"/>
          <w14:ligatures w14:val="none"/>
        </w:rPr>
        <w:t>BMCC-ZCXX-XXXX+</w:t>
      </w:r>
      <w:proofErr w:type="gramStart"/>
      <w:r w:rsidRPr="00B06C94">
        <w:rPr>
          <w:rFonts w:ascii="宋体" w:eastAsia="宋体" w:hAnsi="宋体" w:cs="Times New Roman" w:hint="eastAsia"/>
          <w:color w:val="000000"/>
          <w:sz w:val="24"/>
          <w14:ligatures w14:val="none"/>
        </w:rPr>
        <w:t>包号</w:t>
      </w:r>
      <w:r w:rsidRPr="00B06C94">
        <w:rPr>
          <w:rFonts w:ascii="宋体" w:eastAsia="宋体" w:hAnsi="宋体" w:cs="宋体" w:hint="eastAsia"/>
          <w:bCs/>
          <w:color w:val="000000"/>
          <w:sz w:val="24"/>
          <w14:ligatures w14:val="none"/>
        </w:rPr>
        <w:t>标书款</w:t>
      </w:r>
      <w:proofErr w:type="gramEnd"/>
      <w:r w:rsidRPr="00B06C94">
        <w:rPr>
          <w:rFonts w:ascii="宋体" w:eastAsia="宋体" w:hAnsi="宋体" w:cs="宋体" w:hint="eastAsia"/>
          <w:bCs/>
          <w:color w:val="000000"/>
          <w:sz w:val="24"/>
          <w14:ligatures w14:val="none"/>
        </w:rPr>
        <w:t>或保证金。</w:t>
      </w:r>
    </w:p>
    <w:p w14:paraId="5B4DB344" w14:textId="77777777" w:rsidR="00B06C94" w:rsidRPr="00B06C94" w:rsidRDefault="00B06C94" w:rsidP="00B06C94">
      <w:pPr>
        <w:widowControl/>
        <w:spacing w:after="0" w:line="360" w:lineRule="auto"/>
        <w:rPr>
          <w:rFonts w:ascii="宋体" w:eastAsia="宋体" w:hAnsi="宋体" w:cs="宋体"/>
          <w:bCs/>
          <w:color w:val="000000"/>
          <w:sz w:val="24"/>
          <w14:ligatures w14:val="none"/>
        </w:rPr>
      </w:pPr>
      <w:r w:rsidRPr="00B06C94">
        <w:rPr>
          <w:rFonts w:ascii="宋体" w:eastAsia="宋体" w:hAnsi="宋体" w:cs="宋体" w:hint="eastAsia"/>
          <w:bCs/>
          <w:color w:val="000000"/>
          <w:sz w:val="24"/>
          <w14:ligatures w14:val="none"/>
        </w:rPr>
        <w:t>公司名称：北京明德致信咨询有限公司</w:t>
      </w:r>
    </w:p>
    <w:p w14:paraId="4EE31D61" w14:textId="77777777" w:rsidR="00B06C94" w:rsidRPr="00B06C94" w:rsidRDefault="00B06C94" w:rsidP="00B06C94">
      <w:pPr>
        <w:widowControl/>
        <w:spacing w:after="0" w:line="360" w:lineRule="auto"/>
        <w:rPr>
          <w:rFonts w:ascii="宋体" w:eastAsia="宋体" w:hAnsi="宋体" w:cs="宋体"/>
          <w:bCs/>
          <w:color w:val="000000"/>
          <w:sz w:val="24"/>
          <w14:ligatures w14:val="none"/>
        </w:rPr>
      </w:pPr>
      <w:r w:rsidRPr="00B06C94">
        <w:rPr>
          <w:rFonts w:ascii="宋体" w:eastAsia="宋体" w:hAnsi="宋体" w:cs="宋体" w:hint="eastAsia"/>
          <w:bCs/>
          <w:color w:val="000000"/>
          <w:sz w:val="24"/>
          <w14:ligatures w14:val="none"/>
        </w:rPr>
        <w:t>开 户 行：中国工商银行股份有限公司北京东升路支行</w:t>
      </w:r>
    </w:p>
    <w:p w14:paraId="79EAFEBB" w14:textId="77777777" w:rsidR="00B06C94" w:rsidRPr="00B06C94" w:rsidRDefault="00B06C94" w:rsidP="00B06C94">
      <w:pPr>
        <w:widowControl/>
        <w:spacing w:after="0" w:line="360" w:lineRule="auto"/>
        <w:rPr>
          <w:rFonts w:ascii="宋体" w:eastAsia="宋体" w:hAnsi="宋体" w:cs="宋体"/>
          <w:bCs/>
          <w:color w:val="000000"/>
          <w:sz w:val="24"/>
          <w14:ligatures w14:val="none"/>
        </w:rPr>
      </w:pPr>
      <w:proofErr w:type="gramStart"/>
      <w:r w:rsidRPr="00B06C94">
        <w:rPr>
          <w:rFonts w:ascii="宋体" w:eastAsia="宋体" w:hAnsi="宋体" w:cs="宋体" w:hint="eastAsia"/>
          <w:bCs/>
          <w:color w:val="000000"/>
          <w:sz w:val="24"/>
          <w14:ligatures w14:val="none"/>
        </w:rPr>
        <w:t>账</w:t>
      </w:r>
      <w:proofErr w:type="gramEnd"/>
      <w:r w:rsidRPr="00B06C94">
        <w:rPr>
          <w:rFonts w:ascii="宋体" w:eastAsia="宋体" w:hAnsi="宋体" w:cs="宋体" w:hint="eastAsia"/>
          <w:bCs/>
          <w:color w:val="000000"/>
          <w:sz w:val="24"/>
          <w14:ligatures w14:val="none"/>
        </w:rPr>
        <w:t xml:space="preserve">    号：0200 0062 1920 0492 968</w:t>
      </w:r>
    </w:p>
    <w:p w14:paraId="473B4CBC" w14:textId="77777777" w:rsidR="00B06C94" w:rsidRPr="00B06C94" w:rsidRDefault="00B06C94" w:rsidP="00B06C94">
      <w:pPr>
        <w:widowControl/>
        <w:wordWrap w:val="0"/>
        <w:spacing w:after="0" w:line="360" w:lineRule="auto"/>
        <w:ind w:firstLineChars="100" w:firstLine="240"/>
        <w:rPr>
          <w:rFonts w:ascii="宋体" w:eastAsia="宋体" w:hAnsi="宋体" w:cs="宋体"/>
          <w:bCs/>
          <w:color w:val="000000"/>
          <w:sz w:val="24"/>
          <w14:ligatures w14:val="none"/>
        </w:rPr>
      </w:pPr>
      <w:r w:rsidRPr="00B06C94">
        <w:rPr>
          <w:rFonts w:ascii="宋体" w:eastAsia="宋体" w:hAnsi="宋体" w:cs="宋体" w:hint="eastAsia"/>
          <w:bCs/>
          <w:color w:val="000000"/>
          <w:sz w:val="24"/>
          <w14:ligatures w14:val="none"/>
        </w:rPr>
        <w:t>3）招标文件的获取：北京明德致信咨询有限公司官网，于“我的项目”→“我的投标”中找到已“审批通过”的项目信息，点击下载获取；</w:t>
      </w:r>
    </w:p>
    <w:p w14:paraId="48FBAB6D" w14:textId="77777777" w:rsidR="00B06C94" w:rsidRPr="00B06C94" w:rsidRDefault="00B06C94" w:rsidP="00B06C94">
      <w:pPr>
        <w:widowControl/>
        <w:wordWrap w:val="0"/>
        <w:spacing w:after="0" w:line="360" w:lineRule="auto"/>
        <w:ind w:firstLineChars="100" w:firstLine="240"/>
        <w:rPr>
          <w:rFonts w:ascii="宋体" w:eastAsia="宋体" w:hAnsi="宋体" w:cs="宋体"/>
          <w:bCs/>
          <w:color w:val="000000"/>
          <w:sz w:val="24"/>
          <w14:ligatures w14:val="none"/>
        </w:rPr>
      </w:pPr>
      <w:r w:rsidRPr="00B06C94">
        <w:rPr>
          <w:rFonts w:ascii="宋体" w:eastAsia="宋体" w:hAnsi="宋体" w:cs="宋体" w:hint="eastAsia"/>
          <w:bCs/>
          <w:color w:val="000000"/>
          <w:sz w:val="24"/>
          <w14:ligatures w14:val="none"/>
        </w:rPr>
        <w:t>4）超过“获取招标文件”中规定的截止时间后的电汇或</w:t>
      </w:r>
      <w:proofErr w:type="gramStart"/>
      <w:r w:rsidRPr="00B06C94">
        <w:rPr>
          <w:rFonts w:ascii="宋体" w:eastAsia="宋体" w:hAnsi="宋体" w:cs="宋体" w:hint="eastAsia"/>
          <w:bCs/>
          <w:color w:val="000000"/>
          <w:sz w:val="24"/>
          <w14:ligatures w14:val="none"/>
        </w:rPr>
        <w:t>网银均</w:t>
      </w:r>
      <w:proofErr w:type="gramEnd"/>
      <w:r w:rsidRPr="00B06C94">
        <w:rPr>
          <w:rFonts w:ascii="宋体" w:eastAsia="宋体" w:hAnsi="宋体" w:cs="宋体" w:hint="eastAsia"/>
          <w:bCs/>
          <w:color w:val="000000"/>
          <w:sz w:val="24"/>
          <w14:ligatures w14:val="none"/>
        </w:rPr>
        <w:t>无效。采购代理机构将尽快对无效的汇款进行退款。</w:t>
      </w:r>
    </w:p>
    <w:p w14:paraId="79EC5A59" w14:textId="77777777" w:rsidR="00B06C94" w:rsidRPr="00B06C94" w:rsidRDefault="00B06C94" w:rsidP="00B06C94">
      <w:pPr>
        <w:widowControl/>
        <w:wordWrap w:val="0"/>
        <w:spacing w:after="0" w:line="360" w:lineRule="auto"/>
        <w:ind w:firstLineChars="100" w:firstLine="240"/>
        <w:rPr>
          <w:rFonts w:ascii="宋体" w:eastAsia="宋体" w:hAnsi="宋体" w:cs="宋体"/>
          <w:bCs/>
          <w:color w:val="000000"/>
          <w:sz w:val="24"/>
          <w14:ligatures w14:val="none"/>
        </w:rPr>
      </w:pPr>
      <w:r w:rsidRPr="00B06C94">
        <w:rPr>
          <w:rFonts w:ascii="宋体" w:eastAsia="宋体" w:hAnsi="宋体" w:cs="宋体" w:hint="eastAsia"/>
          <w:bCs/>
          <w:color w:val="000000"/>
          <w:sz w:val="24"/>
          <w14:ligatures w14:val="none"/>
        </w:rPr>
        <w:t>5）如汇款后，没有在北京明德致信咨询有限公司官网（www.zbbmcc.com）提交报名信息而造成的投标人信息登记的遗漏，我公司概不负责。</w:t>
      </w:r>
    </w:p>
    <w:p w14:paraId="7B52FBCB" w14:textId="77777777" w:rsidR="00B06C94" w:rsidRPr="00B06C94" w:rsidRDefault="00B06C94" w:rsidP="00B06C94">
      <w:pPr>
        <w:widowControl/>
        <w:wordWrap w:val="0"/>
        <w:spacing w:after="0" w:line="360" w:lineRule="auto"/>
        <w:ind w:firstLineChars="100" w:firstLine="240"/>
        <w:rPr>
          <w:rFonts w:ascii="宋体" w:eastAsia="宋体" w:hAnsi="宋体" w:cs="宋体"/>
          <w:bCs/>
          <w:color w:val="000000"/>
          <w:sz w:val="24"/>
          <w14:ligatures w14:val="none"/>
        </w:rPr>
      </w:pPr>
      <w:r w:rsidRPr="00B06C94">
        <w:rPr>
          <w:rFonts w:ascii="宋体" w:eastAsia="宋体" w:hAnsi="宋体" w:cs="宋体" w:hint="eastAsia"/>
          <w:bCs/>
          <w:color w:val="000000"/>
          <w:sz w:val="24"/>
          <w14:ligatures w14:val="none"/>
        </w:rPr>
        <w:t>6）</w:t>
      </w:r>
      <w:hyperlink r:id="rId7" w:history="1">
        <w:r w:rsidRPr="00B06C94">
          <w:rPr>
            <w:rFonts w:ascii="宋体" w:eastAsia="宋体" w:hAnsi="宋体" w:cs="宋体" w:hint="eastAsia"/>
            <w:bCs/>
            <w:color w:val="000000"/>
            <w:sz w:val="24"/>
            <w14:ligatures w14:val="none"/>
          </w:rPr>
          <w:t>中标人请于合同签订后，将合同的pdf彩色扫描件发送至</w:t>
        </w:r>
        <w:r w:rsidRPr="00B06C94">
          <w:rPr>
            <w:rFonts w:ascii="宋体" w:eastAsia="宋体" w:hAnsi="宋体" w:cs="宋体"/>
            <w:bCs/>
            <w:color w:val="000000"/>
            <w:sz w:val="24"/>
            <w14:ligatures w14:val="none"/>
          </w:rPr>
          <w:t>FC@zbbmcc.com（</w:t>
        </w:r>
        <w:r w:rsidRPr="00B06C94">
          <w:rPr>
            <w:rFonts w:ascii="宋体" w:eastAsia="宋体" w:hAnsi="宋体" w:cs="宋体" w:hint="eastAsia"/>
            <w:bCs/>
            <w:color w:val="000000"/>
            <w:sz w:val="24"/>
            <w14:ligatures w14:val="none"/>
          </w:rPr>
          <w:t>该邮箱只用于接收合同</w:t>
        </w:r>
        <w:r w:rsidRPr="00B06C94">
          <w:rPr>
            <w:rFonts w:ascii="宋体" w:eastAsia="宋体" w:hAnsi="宋体" w:cs="宋体"/>
            <w:bCs/>
            <w:color w:val="000000"/>
            <w:sz w:val="24"/>
            <w14:ligatures w14:val="none"/>
          </w:rPr>
          <w:t>），并联系</w:t>
        </w:r>
        <w:r w:rsidRPr="00B06C94">
          <w:rPr>
            <w:rFonts w:ascii="宋体" w:eastAsia="宋体" w:hAnsi="宋体" w:cs="宋体" w:hint="eastAsia"/>
            <w:bCs/>
            <w:color w:val="000000"/>
            <w:sz w:val="24"/>
            <w14:ligatures w14:val="none"/>
          </w:rPr>
          <w:t>0</w:t>
        </w:r>
        <w:r w:rsidRPr="00B06C94">
          <w:rPr>
            <w:rFonts w:ascii="宋体" w:eastAsia="宋体" w:hAnsi="宋体" w:cs="宋体"/>
            <w:bCs/>
            <w:color w:val="000000"/>
            <w:sz w:val="24"/>
            <w14:ligatures w14:val="none"/>
          </w:rPr>
          <w:t>10-83021521</w:t>
        </w:r>
      </w:hyperlink>
      <w:r w:rsidRPr="00B06C94">
        <w:rPr>
          <w:rFonts w:ascii="宋体" w:eastAsia="宋体" w:hAnsi="宋体" w:cs="宋体" w:hint="eastAsia"/>
          <w:bCs/>
          <w:color w:val="000000"/>
          <w:sz w:val="24"/>
          <w14:ligatures w14:val="none"/>
        </w:rPr>
        <w:t>办理保证金退还事宜。</w:t>
      </w:r>
    </w:p>
    <w:p w14:paraId="39929781" w14:textId="77777777" w:rsidR="00B06C94" w:rsidRPr="00B06C94" w:rsidRDefault="00B06C94" w:rsidP="00B06C94">
      <w:pPr>
        <w:spacing w:after="0" w:line="360" w:lineRule="auto"/>
        <w:rPr>
          <w:rFonts w:ascii="宋体" w:eastAsia="宋体" w:hAnsi="宋体" w:cs="宋体"/>
          <w:sz w:val="24"/>
          <w14:ligatures w14:val="none"/>
        </w:rPr>
      </w:pPr>
      <w:r w:rsidRPr="00B06C94">
        <w:rPr>
          <w:rFonts w:ascii="宋体" w:eastAsia="宋体" w:hAnsi="宋体" w:cs="宋体" w:hint="eastAsia"/>
          <w:sz w:val="24"/>
          <w14:ligatures w14:val="none"/>
        </w:rPr>
        <w:t>（2）问题咨询联系方式的说明：</w:t>
      </w:r>
    </w:p>
    <w:p w14:paraId="47CAF3F9" w14:textId="77777777" w:rsidR="00B06C94" w:rsidRPr="00B06C94" w:rsidRDefault="00B06C94" w:rsidP="00B06C94">
      <w:pPr>
        <w:spacing w:after="0" w:line="360" w:lineRule="auto"/>
        <w:rPr>
          <w:rFonts w:ascii="宋体" w:eastAsia="宋体" w:hAnsi="宋体" w:cs="宋体"/>
          <w:sz w:val="24"/>
          <w14:ligatures w14:val="none"/>
        </w:rPr>
      </w:pPr>
      <w:r w:rsidRPr="00B06C94">
        <w:rPr>
          <w:rFonts w:ascii="宋体" w:eastAsia="宋体" w:hAnsi="宋体" w:cs="宋体" w:hint="eastAsia"/>
          <w:sz w:val="24"/>
          <w14:ligatures w14:val="none"/>
        </w:rPr>
        <w:t>1）有关采购文件购买、成交通知书领取及服务费发票、保证金交纳及退还事宜的联系电话：（010）8237 0045；</w:t>
      </w:r>
    </w:p>
    <w:p w14:paraId="4FFE7591" w14:textId="77777777" w:rsidR="00B06C94" w:rsidRPr="00B06C94" w:rsidRDefault="00B06C94" w:rsidP="00B06C94">
      <w:pPr>
        <w:spacing w:after="0" w:line="360" w:lineRule="auto"/>
        <w:rPr>
          <w:rFonts w:ascii="宋体" w:eastAsia="宋体" w:hAnsi="宋体" w:cs="宋体"/>
          <w:sz w:val="24"/>
          <w14:ligatures w14:val="none"/>
        </w:rPr>
      </w:pPr>
      <w:r w:rsidRPr="00B06C94">
        <w:rPr>
          <w:rFonts w:ascii="宋体" w:eastAsia="宋体" w:hAnsi="宋体" w:cs="宋体" w:hint="eastAsia"/>
          <w:sz w:val="24"/>
          <w14:ligatures w14:val="none"/>
        </w:rPr>
        <w:t>2）有关采购文件技术部分的问题咨询：请拨打公告“项目联系方式”</w:t>
      </w:r>
      <w:proofErr w:type="gramStart"/>
      <w:r w:rsidRPr="00B06C94">
        <w:rPr>
          <w:rFonts w:ascii="宋体" w:eastAsia="宋体" w:hAnsi="宋体" w:cs="宋体" w:hint="eastAsia"/>
          <w:sz w:val="24"/>
          <w14:ligatures w14:val="none"/>
        </w:rPr>
        <w:t>中项目</w:t>
      </w:r>
      <w:proofErr w:type="gramEnd"/>
      <w:r w:rsidRPr="00B06C94">
        <w:rPr>
          <w:rFonts w:ascii="宋体" w:eastAsia="宋体" w:hAnsi="宋体" w:cs="宋体" w:hint="eastAsia"/>
          <w:sz w:val="24"/>
          <w14:ligatures w14:val="none"/>
        </w:rPr>
        <w:t>联系人的电话。</w:t>
      </w:r>
    </w:p>
    <w:p w14:paraId="6FF11AE8" w14:textId="77777777" w:rsidR="00B06C94" w:rsidRPr="00B06C94" w:rsidRDefault="00B06C94" w:rsidP="00B06C94">
      <w:pPr>
        <w:spacing w:after="0" w:line="360" w:lineRule="auto"/>
        <w:jc w:val="both"/>
        <w:rPr>
          <w:rFonts w:ascii="Times New Roman" w:eastAsia="宋体" w:hAnsi="Times New Roman" w:cs="Times New Roman"/>
          <w:sz w:val="24"/>
          <w14:ligatures w14:val="none"/>
        </w:rPr>
      </w:pPr>
      <w:r w:rsidRPr="00B06C94">
        <w:rPr>
          <w:rFonts w:ascii="Times New Roman" w:eastAsia="宋体" w:hAnsi="Times New Roman" w:cs="Times New Roman" w:hint="eastAsia"/>
          <w:sz w:val="24"/>
          <w14:ligatures w14:val="none"/>
        </w:rPr>
        <w:t>（</w:t>
      </w:r>
      <w:r w:rsidRPr="00B06C94">
        <w:rPr>
          <w:rFonts w:ascii="Times New Roman" w:eastAsia="宋体" w:hAnsi="Times New Roman" w:cs="Times New Roman" w:hint="eastAsia"/>
          <w:sz w:val="24"/>
          <w14:ligatures w14:val="none"/>
        </w:rPr>
        <w:t>3</w:t>
      </w:r>
      <w:r w:rsidRPr="00B06C94">
        <w:rPr>
          <w:rFonts w:ascii="Times New Roman" w:eastAsia="宋体" w:hAnsi="Times New Roman" w:cs="Times New Roman" w:hint="eastAsia"/>
          <w:sz w:val="24"/>
          <w14:ligatures w14:val="none"/>
        </w:rPr>
        <w:t>）本项目本次分包进行采购，供应商在购买采购文件时须明确登记并只能按所</w:t>
      </w:r>
      <w:proofErr w:type="gramStart"/>
      <w:r w:rsidRPr="00B06C94">
        <w:rPr>
          <w:rFonts w:ascii="Times New Roman" w:eastAsia="宋体" w:hAnsi="Times New Roman" w:cs="Times New Roman" w:hint="eastAsia"/>
          <w:sz w:val="24"/>
          <w14:ligatures w14:val="none"/>
        </w:rPr>
        <w:t>登记包号进行</w:t>
      </w:r>
      <w:proofErr w:type="gramEnd"/>
      <w:r w:rsidRPr="00B06C94">
        <w:rPr>
          <w:rFonts w:ascii="Times New Roman" w:eastAsia="宋体" w:hAnsi="Times New Roman" w:cs="Times New Roman" w:hint="eastAsia"/>
          <w:sz w:val="24"/>
          <w14:ligatures w14:val="none"/>
        </w:rPr>
        <w:t>投标。供应商在购买采购文件后，如果决定变更登记的信息，应在购买文件截止时间前补交齐相关费用并书面通知项目负责人，否则变更信息将不予认可。</w:t>
      </w:r>
    </w:p>
    <w:p w14:paraId="0FA23151" w14:textId="77777777" w:rsidR="00B06C94" w:rsidRPr="00B06C94" w:rsidRDefault="00B06C94" w:rsidP="00B06C94">
      <w:pPr>
        <w:spacing w:beforeLines="25" w:before="78" w:afterLines="25" w:after="78" w:line="360" w:lineRule="auto"/>
        <w:ind w:left="479" w:firstLineChars="196" w:firstLine="472"/>
        <w:jc w:val="both"/>
        <w:rPr>
          <w:rFonts w:ascii="宋体" w:eastAsia="宋体" w:hAnsi="宋体" w:cs="Times New Roman"/>
          <w:b/>
          <w:bCs/>
          <w:color w:val="000000"/>
          <w:sz w:val="24"/>
          <w14:ligatures w14:val="none"/>
        </w:rPr>
      </w:pPr>
      <w:r w:rsidRPr="00B06C94">
        <w:rPr>
          <w:rFonts w:ascii="宋体" w:eastAsia="宋体" w:hAnsi="宋体" w:cs="Times New Roman" w:hint="eastAsia"/>
          <w:b/>
          <w:bCs/>
          <w:color w:val="000000"/>
          <w:sz w:val="24"/>
          <w14:ligatures w14:val="none"/>
        </w:rPr>
        <w:t>八、其他</w:t>
      </w:r>
    </w:p>
    <w:p w14:paraId="5C4AADCA" w14:textId="77777777" w:rsidR="00B06C94" w:rsidRPr="00B06C94" w:rsidRDefault="00B06C94" w:rsidP="00B06C94">
      <w:pPr>
        <w:spacing w:after="0" w:line="360" w:lineRule="auto"/>
        <w:jc w:val="both"/>
        <w:rPr>
          <w:rFonts w:ascii="宋体" w:eastAsia="宋体" w:hAnsi="宋体" w:cs="Times New Roman"/>
          <w:sz w:val="24"/>
          <w14:ligatures w14:val="none"/>
        </w:rPr>
      </w:pPr>
      <w:r w:rsidRPr="00B06C94">
        <w:rPr>
          <w:rFonts w:ascii="宋体" w:eastAsia="宋体" w:hAnsi="宋体" w:cs="Times New Roman" w:hint="eastAsia"/>
          <w:sz w:val="24"/>
          <w14:ligatures w14:val="none"/>
        </w:rPr>
        <w:t>（</w:t>
      </w:r>
      <w:r w:rsidRPr="00B06C94">
        <w:rPr>
          <w:rFonts w:ascii="宋体" w:eastAsia="宋体" w:hAnsi="宋体" w:cs="Times New Roman"/>
          <w:sz w:val="24"/>
          <w14:ligatures w14:val="none"/>
        </w:rPr>
        <w:t>1</w:t>
      </w:r>
      <w:r w:rsidRPr="00B06C94">
        <w:rPr>
          <w:rFonts w:ascii="宋体" w:eastAsia="宋体" w:hAnsi="宋体" w:cs="Times New Roman" w:hint="eastAsia"/>
          <w:sz w:val="24"/>
          <w14:ligatures w14:val="none"/>
        </w:rPr>
        <w:t>）本项目的公告发布媒介：本公告在中国政府采购网发布。</w:t>
      </w:r>
    </w:p>
    <w:p w14:paraId="37FA1585" w14:textId="77777777" w:rsidR="00B06C94" w:rsidRPr="00B06C94" w:rsidRDefault="00B06C94" w:rsidP="00B06C94">
      <w:pPr>
        <w:spacing w:after="0" w:line="360" w:lineRule="auto"/>
        <w:jc w:val="both"/>
        <w:rPr>
          <w:rFonts w:ascii="宋体" w:eastAsia="宋体" w:hAnsi="宋体" w:cs="Times New Roman"/>
          <w:sz w:val="24"/>
          <w14:ligatures w14:val="none"/>
        </w:rPr>
      </w:pPr>
      <w:r w:rsidRPr="00B06C94">
        <w:rPr>
          <w:rFonts w:ascii="宋体" w:eastAsia="宋体" w:hAnsi="宋体" w:cs="Times New Roman" w:hint="eastAsia"/>
          <w:sz w:val="24"/>
          <w14:ligatures w14:val="none"/>
        </w:rPr>
        <w:t>（</w:t>
      </w:r>
      <w:r w:rsidRPr="00B06C94">
        <w:rPr>
          <w:rFonts w:ascii="宋体" w:eastAsia="宋体" w:hAnsi="宋体" w:cs="Times New Roman"/>
          <w:sz w:val="24"/>
          <w14:ligatures w14:val="none"/>
        </w:rPr>
        <w:t>2</w:t>
      </w:r>
      <w:r w:rsidRPr="00B06C94">
        <w:rPr>
          <w:rFonts w:ascii="宋体" w:eastAsia="宋体" w:hAnsi="宋体" w:cs="Times New Roman" w:hint="eastAsia"/>
          <w:sz w:val="24"/>
          <w14:ligatures w14:val="none"/>
        </w:rPr>
        <w:t>）如本公告内容和采购文件内容不一致，以采购文件为准</w:t>
      </w:r>
    </w:p>
    <w:p w14:paraId="101861D1" w14:textId="77777777" w:rsidR="00B06C94" w:rsidRPr="00B06C94" w:rsidRDefault="00B06C94" w:rsidP="00B06C94">
      <w:pPr>
        <w:spacing w:after="0" w:line="360" w:lineRule="auto"/>
        <w:jc w:val="both"/>
        <w:rPr>
          <w:rFonts w:ascii="宋体" w:eastAsia="宋体" w:hAnsi="宋体" w:cs="Times New Roman"/>
          <w:sz w:val="24"/>
          <w14:ligatures w14:val="none"/>
        </w:rPr>
      </w:pPr>
      <w:r w:rsidRPr="00B06C94">
        <w:rPr>
          <w:rFonts w:ascii="宋体" w:eastAsia="宋体" w:hAnsi="宋体" w:cs="Times New Roman" w:hint="eastAsia"/>
          <w:sz w:val="24"/>
          <w14:ligatures w14:val="none"/>
        </w:rPr>
        <w:t>（3）需要落实的政府采购政策：促进中小企业和监狱企业发展、优先采购节能产品、环境标志产品等。</w:t>
      </w:r>
    </w:p>
    <w:p w14:paraId="126D41E1" w14:textId="77777777" w:rsidR="00B06C94" w:rsidRPr="00B06C94" w:rsidRDefault="00B06C94" w:rsidP="00B06C94">
      <w:pPr>
        <w:spacing w:after="0" w:line="360" w:lineRule="auto"/>
        <w:jc w:val="both"/>
        <w:rPr>
          <w:rFonts w:ascii="宋体" w:eastAsia="宋体" w:hAnsi="宋体" w:cs="Times New Roman"/>
          <w:sz w:val="24"/>
          <w14:ligatures w14:val="none"/>
        </w:rPr>
      </w:pPr>
      <w:r w:rsidRPr="00B06C94">
        <w:rPr>
          <w:rFonts w:ascii="宋体" w:eastAsia="宋体" w:hAnsi="宋体" w:cs="Times New Roman" w:hint="eastAsia"/>
          <w:sz w:val="24"/>
          <w14:ligatures w14:val="none"/>
        </w:rPr>
        <w:t>（4）响应文件请于文件递交时间（开标时间）前递交至开标地点，逾期递交文</w:t>
      </w:r>
      <w:r w:rsidRPr="00B06C94">
        <w:rPr>
          <w:rFonts w:ascii="宋体" w:eastAsia="宋体" w:hAnsi="宋体" w:cs="Times New Roman" w:hint="eastAsia"/>
          <w:sz w:val="24"/>
          <w14:ligatures w14:val="none"/>
        </w:rPr>
        <w:lastRenderedPageBreak/>
        <w:t>件恕不接受。</w:t>
      </w:r>
    </w:p>
    <w:p w14:paraId="04851C00" w14:textId="77777777" w:rsidR="00B06C94" w:rsidRPr="00B06C94" w:rsidRDefault="00B06C94" w:rsidP="00B06C94">
      <w:pPr>
        <w:spacing w:after="0" w:line="360" w:lineRule="auto"/>
        <w:jc w:val="both"/>
        <w:rPr>
          <w:rFonts w:ascii="宋体" w:eastAsia="宋体" w:hAnsi="宋体" w:cs="Times New Roman"/>
          <w:sz w:val="24"/>
          <w14:ligatures w14:val="none"/>
        </w:rPr>
      </w:pPr>
      <w:r w:rsidRPr="00B06C94">
        <w:rPr>
          <w:rFonts w:ascii="宋体" w:eastAsia="宋体" w:hAnsi="宋体" w:cs="Times New Roman" w:hint="eastAsia"/>
          <w:sz w:val="24"/>
          <w14:ligatures w14:val="none"/>
        </w:rPr>
        <w:t>（5）评分方法：综合评分法</w:t>
      </w:r>
    </w:p>
    <w:p w14:paraId="018FD584" w14:textId="77777777" w:rsidR="00B06C94" w:rsidRPr="00B06C94" w:rsidRDefault="00B06C94" w:rsidP="00B06C94">
      <w:pPr>
        <w:spacing w:after="0" w:line="360" w:lineRule="auto"/>
        <w:jc w:val="both"/>
        <w:rPr>
          <w:rFonts w:ascii="宋体" w:eastAsia="宋体" w:hAnsi="宋体" w:cs="Times New Roman"/>
          <w:sz w:val="24"/>
          <w14:ligatures w14:val="none"/>
        </w:rPr>
      </w:pPr>
      <w:r w:rsidRPr="00B06C94">
        <w:rPr>
          <w:rFonts w:ascii="宋体" w:eastAsia="宋体" w:hAnsi="宋体" w:cs="Times New Roman" w:hint="eastAsia"/>
          <w:sz w:val="24"/>
          <w14:ligatures w14:val="none"/>
        </w:rPr>
        <w:t>（</w:t>
      </w:r>
      <w:r w:rsidRPr="00B06C94">
        <w:rPr>
          <w:rFonts w:ascii="宋体" w:eastAsia="宋体" w:hAnsi="宋体" w:cs="Times New Roman"/>
          <w:sz w:val="24"/>
          <w14:ligatures w14:val="none"/>
        </w:rPr>
        <w:t>6</w:t>
      </w:r>
      <w:r w:rsidRPr="00B06C94">
        <w:rPr>
          <w:rFonts w:ascii="宋体" w:eastAsia="宋体" w:hAnsi="宋体" w:cs="Times New Roman" w:hint="eastAsia"/>
          <w:sz w:val="24"/>
          <w14:ligatures w14:val="none"/>
        </w:rPr>
        <w:t>）资金来源：工会经费资金</w:t>
      </w:r>
    </w:p>
    <w:p w14:paraId="05FECE32" w14:textId="77777777" w:rsidR="00B06C94" w:rsidRPr="00B06C94" w:rsidRDefault="00B06C94" w:rsidP="00B06C94">
      <w:pPr>
        <w:spacing w:beforeLines="25" w:before="78" w:afterLines="25" w:after="78" w:line="360" w:lineRule="auto"/>
        <w:ind w:left="479" w:firstLineChars="200" w:firstLine="482"/>
        <w:jc w:val="both"/>
        <w:rPr>
          <w:rFonts w:ascii="宋体" w:eastAsia="宋体" w:hAnsi="宋体" w:cs="Times New Roman"/>
          <w:b/>
          <w:bCs/>
          <w:color w:val="000000"/>
          <w:sz w:val="24"/>
          <w14:ligatures w14:val="none"/>
        </w:rPr>
      </w:pPr>
      <w:r w:rsidRPr="00B06C94">
        <w:rPr>
          <w:rFonts w:ascii="宋体" w:eastAsia="宋体" w:hAnsi="宋体" w:cs="Times New Roman" w:hint="eastAsia"/>
          <w:b/>
          <w:bCs/>
          <w:color w:val="000000"/>
          <w:sz w:val="24"/>
          <w14:ligatures w14:val="none"/>
        </w:rPr>
        <w:t>九、采购人、代理机构联系方式</w:t>
      </w:r>
    </w:p>
    <w:p w14:paraId="1B391235" w14:textId="77777777" w:rsidR="00B06C94" w:rsidRPr="00B06C94" w:rsidRDefault="00B06C94" w:rsidP="00B06C94">
      <w:pPr>
        <w:adjustRightInd w:val="0"/>
        <w:spacing w:after="0" w:line="360" w:lineRule="auto"/>
        <w:ind w:left="479" w:firstLineChars="200" w:firstLine="480"/>
        <w:rPr>
          <w:rFonts w:ascii="宋体" w:eastAsia="宋体" w:hAnsi="宋体" w:cs="Times New Roman"/>
          <w:color w:val="000000"/>
          <w:kern w:val="0"/>
          <w:sz w:val="24"/>
          <w14:ligatures w14:val="none"/>
        </w:rPr>
      </w:pPr>
      <w:r w:rsidRPr="00B06C94">
        <w:rPr>
          <w:rFonts w:ascii="宋体" w:eastAsia="宋体" w:hAnsi="宋体" w:cs="Times New Roman" w:hint="eastAsia"/>
          <w:color w:val="000000"/>
          <w:kern w:val="0"/>
          <w:sz w:val="24"/>
          <w14:ligatures w14:val="none"/>
        </w:rPr>
        <w:t>1.采购人信息</w:t>
      </w:r>
    </w:p>
    <w:p w14:paraId="777C4982" w14:textId="77777777" w:rsidR="00B06C94" w:rsidRPr="00B06C94" w:rsidRDefault="00B06C94" w:rsidP="00B06C94">
      <w:pPr>
        <w:adjustRightInd w:val="0"/>
        <w:spacing w:after="0" w:line="360" w:lineRule="auto"/>
        <w:ind w:left="479" w:firstLineChars="200" w:firstLine="480"/>
        <w:rPr>
          <w:rFonts w:ascii="宋体" w:eastAsia="宋体" w:hAnsi="宋体" w:cs="Times New Roman"/>
          <w:color w:val="000000"/>
          <w:kern w:val="0"/>
          <w:sz w:val="24"/>
          <w14:ligatures w14:val="none"/>
        </w:rPr>
      </w:pPr>
      <w:r w:rsidRPr="00B06C94">
        <w:rPr>
          <w:rFonts w:ascii="宋体" w:eastAsia="宋体" w:hAnsi="宋体" w:cs="Times New Roman" w:hint="eastAsia"/>
          <w:color w:val="000000"/>
          <w:kern w:val="0"/>
          <w:sz w:val="24"/>
          <w14:ligatures w14:val="none"/>
        </w:rPr>
        <w:t xml:space="preserve">名 </w:t>
      </w:r>
      <w:r w:rsidRPr="00B06C94">
        <w:rPr>
          <w:rFonts w:ascii="宋体" w:eastAsia="宋体" w:hAnsi="宋体" w:cs="Times New Roman"/>
          <w:color w:val="000000"/>
          <w:kern w:val="0"/>
          <w:sz w:val="24"/>
          <w14:ligatures w14:val="none"/>
        </w:rPr>
        <w:t xml:space="preserve">   </w:t>
      </w:r>
      <w:r w:rsidRPr="00B06C94">
        <w:rPr>
          <w:rFonts w:ascii="宋体" w:eastAsia="宋体" w:hAnsi="宋体" w:cs="Times New Roman" w:hint="eastAsia"/>
          <w:color w:val="000000"/>
          <w:kern w:val="0"/>
          <w:sz w:val="24"/>
          <w14:ligatures w14:val="none"/>
        </w:rPr>
        <w:t>称：中国劳动关系学院</w:t>
      </w:r>
    </w:p>
    <w:p w14:paraId="761D015D" w14:textId="77777777" w:rsidR="00B06C94" w:rsidRPr="00B06C94" w:rsidRDefault="00B06C94" w:rsidP="00B06C94">
      <w:pPr>
        <w:adjustRightInd w:val="0"/>
        <w:spacing w:after="0" w:line="360" w:lineRule="auto"/>
        <w:ind w:left="479" w:firstLineChars="200" w:firstLine="480"/>
        <w:rPr>
          <w:rFonts w:ascii="宋体" w:eastAsia="宋体" w:hAnsi="宋体" w:cs="Times New Roman"/>
          <w:color w:val="000000"/>
          <w:kern w:val="0"/>
          <w:sz w:val="24"/>
          <w14:ligatures w14:val="none"/>
        </w:rPr>
      </w:pPr>
      <w:r w:rsidRPr="00B06C94">
        <w:rPr>
          <w:rFonts w:ascii="宋体" w:eastAsia="宋体" w:hAnsi="宋体" w:cs="Times New Roman" w:hint="eastAsia"/>
          <w:color w:val="000000"/>
          <w:kern w:val="0"/>
          <w:sz w:val="24"/>
          <w14:ligatures w14:val="none"/>
        </w:rPr>
        <w:t>地址：北京市海淀区</w:t>
      </w:r>
      <w:proofErr w:type="gramStart"/>
      <w:r w:rsidRPr="00B06C94">
        <w:rPr>
          <w:rFonts w:ascii="宋体" w:eastAsia="宋体" w:hAnsi="宋体" w:cs="Times New Roman" w:hint="eastAsia"/>
          <w:color w:val="000000"/>
          <w:kern w:val="0"/>
          <w:sz w:val="24"/>
          <w14:ligatures w14:val="none"/>
        </w:rPr>
        <w:t>增光路</w:t>
      </w:r>
      <w:proofErr w:type="gramEnd"/>
      <w:r w:rsidRPr="00B06C94">
        <w:rPr>
          <w:rFonts w:ascii="宋体" w:eastAsia="宋体" w:hAnsi="宋体" w:cs="Times New Roman" w:hint="eastAsia"/>
          <w:color w:val="000000"/>
          <w:kern w:val="0"/>
          <w:sz w:val="24"/>
          <w14:ligatures w14:val="none"/>
        </w:rPr>
        <w:t>45号</w:t>
      </w:r>
    </w:p>
    <w:p w14:paraId="51CA3C0E" w14:textId="77777777" w:rsidR="00B06C94" w:rsidRPr="00B06C94" w:rsidRDefault="00B06C94" w:rsidP="00B06C94">
      <w:pPr>
        <w:adjustRightInd w:val="0"/>
        <w:spacing w:after="0" w:line="360" w:lineRule="auto"/>
        <w:ind w:left="479" w:firstLineChars="200" w:firstLine="480"/>
        <w:rPr>
          <w:rFonts w:ascii="宋体" w:eastAsia="宋体" w:hAnsi="宋体" w:cs="Times New Roman"/>
          <w:color w:val="000000"/>
          <w:kern w:val="0"/>
          <w:sz w:val="24"/>
          <w14:ligatures w14:val="none"/>
        </w:rPr>
      </w:pPr>
      <w:r w:rsidRPr="00B06C94">
        <w:rPr>
          <w:rFonts w:ascii="宋体" w:eastAsia="宋体" w:hAnsi="宋体" w:cs="Times New Roman" w:hint="eastAsia"/>
          <w:color w:val="000000"/>
          <w:kern w:val="0"/>
          <w:sz w:val="24"/>
          <w14:ligatures w14:val="none"/>
        </w:rPr>
        <w:t>联系人和联系方式：</w:t>
      </w:r>
      <w:r w:rsidRPr="00B06C94">
        <w:rPr>
          <w:rFonts w:ascii="宋体" w:eastAsia="宋体" w:hAnsi="宋体" w:cs="Times New Roman" w:hint="eastAsia"/>
          <w:color w:val="000000"/>
          <w:kern w:val="0"/>
          <w:sz w:val="24"/>
          <w:szCs w:val="21"/>
          <w14:ligatures w14:val="none"/>
        </w:rPr>
        <w:t>刘老师；</w:t>
      </w:r>
      <w:r w:rsidRPr="00B06C94">
        <w:rPr>
          <w:rFonts w:ascii="宋体" w:eastAsia="宋体" w:hAnsi="宋体" w:cs="Times New Roman"/>
          <w:color w:val="000000"/>
          <w:kern w:val="0"/>
          <w:sz w:val="24"/>
          <w:szCs w:val="21"/>
          <w14:ligatures w14:val="none"/>
        </w:rPr>
        <w:t>88561883</w:t>
      </w:r>
    </w:p>
    <w:p w14:paraId="566EB4E2" w14:textId="77777777" w:rsidR="00B06C94" w:rsidRPr="00B06C94" w:rsidRDefault="00B06C94" w:rsidP="00B06C94">
      <w:pPr>
        <w:adjustRightInd w:val="0"/>
        <w:spacing w:after="0" w:line="360" w:lineRule="auto"/>
        <w:ind w:left="479" w:firstLineChars="200" w:firstLine="480"/>
        <w:rPr>
          <w:rFonts w:ascii="宋体" w:eastAsia="宋体" w:hAnsi="宋体" w:cs="Times New Roman"/>
          <w:color w:val="000000"/>
          <w:kern w:val="0"/>
          <w:sz w:val="24"/>
          <w14:ligatures w14:val="none"/>
        </w:rPr>
      </w:pPr>
      <w:r w:rsidRPr="00B06C94">
        <w:rPr>
          <w:rFonts w:ascii="宋体" w:eastAsia="宋体" w:hAnsi="宋体" w:cs="Times New Roman"/>
          <w:color w:val="000000"/>
          <w:kern w:val="0"/>
          <w:sz w:val="24"/>
          <w14:ligatures w14:val="none"/>
        </w:rPr>
        <w:t>2.采购代理机构信息</w:t>
      </w:r>
    </w:p>
    <w:p w14:paraId="701E2D19" w14:textId="4E374EF2" w:rsidR="00B06C94" w:rsidRPr="00B06C94" w:rsidRDefault="00B06C94" w:rsidP="00B06C94">
      <w:pPr>
        <w:adjustRightInd w:val="0"/>
        <w:spacing w:after="0" w:line="360" w:lineRule="auto"/>
        <w:ind w:left="479" w:firstLineChars="200" w:firstLine="480"/>
        <w:rPr>
          <w:rFonts w:ascii="宋体" w:eastAsia="宋体" w:hAnsi="宋体" w:cs="Times New Roman"/>
          <w:color w:val="000000"/>
          <w:kern w:val="0"/>
          <w:sz w:val="24"/>
          <w14:ligatures w14:val="none"/>
        </w:rPr>
      </w:pPr>
      <w:r w:rsidRPr="00B06C94">
        <w:rPr>
          <w:rFonts w:ascii="宋体" w:eastAsia="宋体" w:hAnsi="宋体" w:cs="Times New Roman"/>
          <w:color w:val="000000"/>
          <w:kern w:val="0"/>
          <w:sz w:val="24"/>
          <w14:ligatures w14:val="none"/>
        </w:rPr>
        <w:t>联系人：张乐、</w:t>
      </w:r>
      <w:r w:rsidRPr="00B06C94">
        <w:rPr>
          <w:rFonts w:ascii="宋体" w:eastAsia="宋体" w:hAnsi="宋体" w:cs="Times New Roman" w:hint="eastAsia"/>
          <w:color w:val="000000"/>
          <w:kern w:val="0"/>
          <w:sz w:val="24"/>
          <w14:ligatures w14:val="none"/>
        </w:rPr>
        <w:t>马腾</w:t>
      </w:r>
      <w:r w:rsidRPr="00B06C94">
        <w:rPr>
          <w:rFonts w:ascii="宋体" w:eastAsia="宋体" w:hAnsi="宋体" w:cs="Arial" w:hint="eastAsia"/>
          <w:color w:val="000000"/>
          <w:kern w:val="0"/>
          <w:sz w:val="24"/>
          <w14:ligatures w14:val="none"/>
        </w:rPr>
        <w:t>、王经理</w:t>
      </w:r>
      <w:r w:rsidR="006912CC">
        <w:rPr>
          <w:rFonts w:ascii="宋体" w:eastAsia="宋体" w:hAnsi="宋体" w:cs="Arial" w:hint="eastAsia"/>
          <w:color w:val="000000"/>
          <w:kern w:val="0"/>
          <w:sz w:val="24"/>
          <w14:ligatures w14:val="none"/>
        </w:rPr>
        <w:t>、吕绍山</w:t>
      </w:r>
      <w:bookmarkStart w:id="4" w:name="_GoBack"/>
      <w:bookmarkEnd w:id="4"/>
    </w:p>
    <w:p w14:paraId="50B5009B" w14:textId="77777777" w:rsidR="00B06C94" w:rsidRPr="00B06C94" w:rsidRDefault="00B06C94" w:rsidP="00B06C94">
      <w:pPr>
        <w:adjustRightInd w:val="0"/>
        <w:spacing w:after="0" w:line="360" w:lineRule="auto"/>
        <w:ind w:left="479" w:firstLineChars="200" w:firstLine="480"/>
        <w:rPr>
          <w:rFonts w:ascii="宋体" w:eastAsia="宋体" w:hAnsi="宋体" w:cs="Times New Roman"/>
          <w:color w:val="000000"/>
          <w:kern w:val="0"/>
          <w:sz w:val="24"/>
          <w14:ligatures w14:val="none"/>
        </w:rPr>
      </w:pPr>
      <w:bookmarkStart w:id="5" w:name="_Toc28359010"/>
      <w:bookmarkStart w:id="6" w:name="_Toc28359087"/>
      <w:r w:rsidRPr="00B06C94">
        <w:rPr>
          <w:rFonts w:ascii="宋体" w:eastAsia="宋体" w:hAnsi="宋体" w:cs="Times New Roman"/>
          <w:color w:val="000000"/>
          <w:kern w:val="0"/>
          <w:sz w:val="24"/>
          <w14:ligatures w14:val="none"/>
        </w:rPr>
        <w:t>名</w:t>
      </w:r>
      <w:r w:rsidRPr="00B06C94">
        <w:rPr>
          <w:rFonts w:ascii="宋体" w:eastAsia="宋体" w:hAnsi="宋体" w:cs="Times New Roman" w:hint="eastAsia"/>
          <w:color w:val="000000"/>
          <w:kern w:val="0"/>
          <w:sz w:val="24"/>
          <w14:ligatures w14:val="none"/>
        </w:rPr>
        <w:t xml:space="preserve"> </w:t>
      </w:r>
      <w:r w:rsidRPr="00B06C94">
        <w:rPr>
          <w:rFonts w:ascii="宋体" w:eastAsia="宋体" w:hAnsi="宋体" w:cs="Times New Roman"/>
          <w:color w:val="000000"/>
          <w:kern w:val="0"/>
          <w:sz w:val="24"/>
          <w14:ligatures w14:val="none"/>
        </w:rPr>
        <w:t xml:space="preserve">   称：</w:t>
      </w:r>
      <w:r w:rsidRPr="00B06C94">
        <w:rPr>
          <w:rFonts w:ascii="宋体" w:eastAsia="宋体" w:hAnsi="宋体" w:cs="Times New Roman" w:hint="eastAsia"/>
          <w:color w:val="000000"/>
          <w:kern w:val="0"/>
          <w:sz w:val="24"/>
          <w14:ligatures w14:val="none"/>
        </w:rPr>
        <w:t>北京明德致信咨询有限公司</w:t>
      </w:r>
    </w:p>
    <w:p w14:paraId="4AE52322" w14:textId="77777777" w:rsidR="00B06C94" w:rsidRPr="00B06C94" w:rsidRDefault="00B06C94" w:rsidP="00B06C94">
      <w:pPr>
        <w:adjustRightInd w:val="0"/>
        <w:spacing w:after="0" w:line="360" w:lineRule="auto"/>
        <w:ind w:left="479" w:firstLineChars="200" w:firstLine="480"/>
        <w:rPr>
          <w:rFonts w:ascii="宋体" w:eastAsia="宋体" w:hAnsi="宋体" w:cs="Times New Roman"/>
          <w:color w:val="000000"/>
          <w:kern w:val="0"/>
          <w:sz w:val="24"/>
          <w14:ligatures w14:val="none"/>
        </w:rPr>
      </w:pPr>
      <w:r w:rsidRPr="00B06C94">
        <w:rPr>
          <w:rFonts w:ascii="宋体" w:eastAsia="宋体" w:hAnsi="宋体" w:cs="Times New Roman"/>
          <w:color w:val="000000"/>
          <w:kern w:val="0"/>
          <w:sz w:val="24"/>
          <w14:ligatures w14:val="none"/>
        </w:rPr>
        <w:t>地</w:t>
      </w:r>
      <w:r w:rsidRPr="00B06C94">
        <w:rPr>
          <w:rFonts w:ascii="宋体" w:eastAsia="宋体" w:hAnsi="宋体" w:cs="Times New Roman" w:hint="eastAsia"/>
          <w:color w:val="000000"/>
          <w:kern w:val="0"/>
          <w:sz w:val="24"/>
          <w14:ligatures w14:val="none"/>
        </w:rPr>
        <w:t xml:space="preserve"> </w:t>
      </w:r>
      <w:r w:rsidRPr="00B06C94">
        <w:rPr>
          <w:rFonts w:ascii="宋体" w:eastAsia="宋体" w:hAnsi="宋体" w:cs="Times New Roman"/>
          <w:color w:val="000000"/>
          <w:kern w:val="0"/>
          <w:sz w:val="24"/>
          <w14:ligatures w14:val="none"/>
        </w:rPr>
        <w:t xml:space="preserve">   址：</w:t>
      </w:r>
      <w:r w:rsidRPr="00B06C94">
        <w:rPr>
          <w:rFonts w:ascii="宋体" w:eastAsia="宋体" w:hAnsi="宋体" w:cs="Times New Roman" w:hint="eastAsia"/>
          <w:color w:val="000000"/>
          <w:kern w:val="0"/>
          <w:sz w:val="24"/>
          <w14:ligatures w14:val="none"/>
        </w:rPr>
        <w:t>北京市海淀区学院路30号科大天工大厦B座17层1709室（北四环学院桥东北角）</w:t>
      </w:r>
    </w:p>
    <w:p w14:paraId="5381AD9C" w14:textId="77777777" w:rsidR="00B06C94" w:rsidRPr="00B06C94" w:rsidRDefault="00B06C94" w:rsidP="00B06C94">
      <w:pPr>
        <w:adjustRightInd w:val="0"/>
        <w:spacing w:after="0" w:line="360" w:lineRule="auto"/>
        <w:ind w:left="479" w:firstLineChars="200" w:firstLine="480"/>
        <w:rPr>
          <w:rFonts w:ascii="宋体" w:eastAsia="宋体" w:hAnsi="宋体" w:cs="Times New Roman"/>
          <w:color w:val="000000"/>
          <w:kern w:val="0"/>
          <w:sz w:val="24"/>
          <w14:ligatures w14:val="none"/>
        </w:rPr>
      </w:pPr>
      <w:r w:rsidRPr="00B06C94">
        <w:rPr>
          <w:rFonts w:ascii="宋体" w:eastAsia="宋体" w:hAnsi="宋体" w:cs="Times New Roman"/>
          <w:color w:val="000000"/>
          <w:kern w:val="0"/>
          <w:sz w:val="24"/>
          <w14:ligatures w14:val="none"/>
        </w:rPr>
        <w:t>联系方式：</w:t>
      </w:r>
      <w:r w:rsidRPr="00B06C94">
        <w:rPr>
          <w:rFonts w:ascii="宋体" w:eastAsia="宋体" w:hAnsi="宋体" w:cs="Times New Roman" w:hint="eastAsia"/>
          <w:color w:val="000000"/>
          <w:kern w:val="0"/>
          <w:sz w:val="24"/>
          <w14:ligatures w14:val="none"/>
        </w:rPr>
        <w:t>010－</w:t>
      </w:r>
      <w:r w:rsidRPr="00B06C94">
        <w:rPr>
          <w:rFonts w:ascii="宋体" w:eastAsia="宋体" w:hAnsi="宋体" w:cs="Times New Roman"/>
          <w:color w:val="000000"/>
          <w:kern w:val="0"/>
          <w:sz w:val="24"/>
          <w14:ligatures w14:val="none"/>
        </w:rPr>
        <w:t>61192275</w:t>
      </w:r>
      <w:r w:rsidRPr="00B06C94">
        <w:rPr>
          <w:rFonts w:ascii="宋体" w:eastAsia="宋体" w:hAnsi="宋体" w:cs="Times New Roman" w:hint="eastAsia"/>
          <w:color w:val="000000"/>
          <w:kern w:val="0"/>
          <w:sz w:val="24"/>
          <w14:ligatures w14:val="none"/>
        </w:rPr>
        <w:t>、8</w:t>
      </w:r>
      <w:r w:rsidRPr="00B06C94">
        <w:rPr>
          <w:rFonts w:ascii="宋体" w:eastAsia="宋体" w:hAnsi="宋体" w:cs="Times New Roman"/>
          <w:color w:val="000000"/>
          <w:kern w:val="0"/>
          <w:sz w:val="24"/>
          <w14:ligatures w14:val="none"/>
        </w:rPr>
        <w:t>2370045</w:t>
      </w:r>
    </w:p>
    <w:p w14:paraId="30EE26D8" w14:textId="77777777" w:rsidR="00B06C94" w:rsidRPr="00B06C94" w:rsidRDefault="00B06C94" w:rsidP="00B06C94">
      <w:pPr>
        <w:adjustRightInd w:val="0"/>
        <w:spacing w:after="0" w:line="360" w:lineRule="auto"/>
        <w:ind w:left="479" w:firstLineChars="200" w:firstLine="480"/>
        <w:rPr>
          <w:rFonts w:ascii="宋体" w:eastAsia="宋体" w:hAnsi="宋体" w:cs="Times New Roman"/>
          <w:color w:val="000000"/>
          <w:kern w:val="0"/>
          <w:sz w:val="24"/>
          <w14:ligatures w14:val="none"/>
        </w:rPr>
      </w:pPr>
      <w:r w:rsidRPr="00B06C94">
        <w:rPr>
          <w:rFonts w:ascii="宋体" w:eastAsia="宋体" w:hAnsi="宋体" w:cs="Times New Roman"/>
          <w:color w:val="000000"/>
          <w:kern w:val="0"/>
          <w:sz w:val="24"/>
          <w14:ligatures w14:val="none"/>
        </w:rPr>
        <w:t>3.项目联系方式</w:t>
      </w:r>
      <w:bookmarkEnd w:id="5"/>
      <w:bookmarkEnd w:id="6"/>
    </w:p>
    <w:p w14:paraId="3B54F8E5" w14:textId="74516908" w:rsidR="00B06C94" w:rsidRPr="00B06C94" w:rsidRDefault="00B06C94" w:rsidP="00B06C94">
      <w:pPr>
        <w:adjustRightInd w:val="0"/>
        <w:spacing w:after="0" w:line="360" w:lineRule="auto"/>
        <w:ind w:left="479" w:firstLineChars="200" w:firstLine="480"/>
        <w:rPr>
          <w:rFonts w:ascii="宋体" w:eastAsia="宋体" w:hAnsi="宋体" w:cs="Times New Roman"/>
          <w:color w:val="000000"/>
          <w:kern w:val="0"/>
          <w:sz w:val="24"/>
          <w14:ligatures w14:val="none"/>
        </w:rPr>
      </w:pPr>
      <w:r w:rsidRPr="00B06C94">
        <w:rPr>
          <w:rFonts w:ascii="宋体" w:eastAsia="宋体" w:hAnsi="宋体" w:cs="Times New Roman"/>
          <w:color w:val="000000"/>
          <w:kern w:val="0"/>
          <w:sz w:val="24"/>
          <w14:ligatures w14:val="none"/>
        </w:rPr>
        <w:t>项目联系人：张乐、</w:t>
      </w:r>
      <w:r w:rsidRPr="00B06C94">
        <w:rPr>
          <w:rFonts w:ascii="宋体" w:eastAsia="宋体" w:hAnsi="宋体" w:cs="Times New Roman" w:hint="eastAsia"/>
          <w:color w:val="000000"/>
          <w:kern w:val="0"/>
          <w:sz w:val="24"/>
          <w14:ligatures w14:val="none"/>
        </w:rPr>
        <w:t>马腾</w:t>
      </w:r>
      <w:r w:rsidRPr="00B06C94">
        <w:rPr>
          <w:rFonts w:ascii="宋体" w:eastAsia="宋体" w:hAnsi="宋体" w:cs="Arial" w:hint="eastAsia"/>
          <w:color w:val="000000"/>
          <w:kern w:val="0"/>
          <w:sz w:val="24"/>
          <w14:ligatures w14:val="none"/>
        </w:rPr>
        <w:t>、王经理</w:t>
      </w:r>
      <w:r w:rsidR="006912CC">
        <w:rPr>
          <w:rFonts w:ascii="宋体" w:eastAsia="宋体" w:hAnsi="宋体" w:cs="Arial" w:hint="eastAsia"/>
          <w:color w:val="000000"/>
          <w:kern w:val="0"/>
          <w:sz w:val="24"/>
          <w14:ligatures w14:val="none"/>
        </w:rPr>
        <w:t>、吕绍山</w:t>
      </w:r>
    </w:p>
    <w:p w14:paraId="45DD4D85" w14:textId="77777777" w:rsidR="00B06C94" w:rsidRPr="00B06C94" w:rsidRDefault="00B06C94" w:rsidP="00B06C94">
      <w:pPr>
        <w:adjustRightInd w:val="0"/>
        <w:spacing w:after="0" w:line="360" w:lineRule="auto"/>
        <w:ind w:left="479" w:firstLineChars="200" w:firstLine="480"/>
        <w:rPr>
          <w:rFonts w:ascii="宋体" w:eastAsia="宋体" w:hAnsi="宋体" w:cs="Times New Roman"/>
          <w:color w:val="000000"/>
          <w:kern w:val="0"/>
          <w:sz w:val="24"/>
          <w14:ligatures w14:val="none"/>
        </w:rPr>
      </w:pPr>
      <w:r w:rsidRPr="00B06C94">
        <w:rPr>
          <w:rFonts w:ascii="宋体" w:eastAsia="宋体" w:hAnsi="宋体" w:cs="Times New Roman"/>
          <w:color w:val="000000"/>
          <w:kern w:val="0"/>
          <w:sz w:val="24"/>
          <w14:ligatures w14:val="none"/>
        </w:rPr>
        <w:t>电话：010－61192275</w:t>
      </w:r>
      <w:r w:rsidRPr="00B06C94">
        <w:rPr>
          <w:rFonts w:ascii="宋体" w:eastAsia="宋体" w:hAnsi="宋体" w:cs="Times New Roman" w:hint="eastAsia"/>
          <w:color w:val="000000"/>
          <w:kern w:val="0"/>
          <w:sz w:val="24"/>
          <w14:ligatures w14:val="none"/>
        </w:rPr>
        <w:t>、8</w:t>
      </w:r>
      <w:r w:rsidRPr="00B06C94">
        <w:rPr>
          <w:rFonts w:ascii="宋体" w:eastAsia="宋体" w:hAnsi="宋体" w:cs="Times New Roman"/>
          <w:color w:val="000000"/>
          <w:kern w:val="0"/>
          <w:sz w:val="24"/>
          <w14:ligatures w14:val="none"/>
        </w:rPr>
        <w:t>2370045</w:t>
      </w:r>
    </w:p>
    <w:p w14:paraId="55F3C979" w14:textId="77777777" w:rsidR="00B06C94" w:rsidRPr="00B06C94" w:rsidRDefault="00B06C94" w:rsidP="00B06C94">
      <w:pPr>
        <w:adjustRightInd w:val="0"/>
        <w:spacing w:after="0" w:line="360" w:lineRule="auto"/>
        <w:ind w:left="479" w:firstLineChars="200" w:firstLine="480"/>
        <w:rPr>
          <w:rFonts w:ascii="宋体" w:eastAsia="宋体" w:hAnsi="宋体" w:cs="Times New Roman"/>
          <w:color w:val="000000"/>
          <w:kern w:val="0"/>
          <w:sz w:val="24"/>
          <w14:ligatures w14:val="none"/>
        </w:rPr>
      </w:pPr>
      <w:r w:rsidRPr="00B06C94">
        <w:rPr>
          <w:rFonts w:ascii="宋体" w:eastAsia="宋体" w:hAnsi="宋体" w:cs="Times New Roman"/>
          <w:color w:val="000000"/>
          <w:kern w:val="0"/>
          <w:sz w:val="24"/>
          <w14:ligatures w14:val="none"/>
        </w:rPr>
        <w:t>邮编：100083</w:t>
      </w:r>
    </w:p>
    <w:p w14:paraId="0484FEDA" w14:textId="77777777" w:rsidR="00B06C94" w:rsidRPr="00B06C94" w:rsidRDefault="00B06C94" w:rsidP="00B06C94">
      <w:pPr>
        <w:adjustRightInd w:val="0"/>
        <w:spacing w:after="0" w:line="360" w:lineRule="auto"/>
        <w:ind w:left="479" w:firstLineChars="200" w:firstLine="480"/>
        <w:rPr>
          <w:rFonts w:ascii="宋体" w:eastAsia="宋体" w:hAnsi="宋体" w:cs="Times New Roman"/>
          <w:color w:val="000000"/>
          <w:kern w:val="0"/>
          <w:sz w:val="24"/>
          <w14:ligatures w14:val="none"/>
        </w:rPr>
      </w:pPr>
      <w:r w:rsidRPr="00B06C94">
        <w:rPr>
          <w:rFonts w:ascii="宋体" w:eastAsia="宋体" w:hAnsi="宋体" w:cs="Times New Roman"/>
          <w:color w:val="000000"/>
          <w:kern w:val="0"/>
          <w:sz w:val="24"/>
          <w14:ligatures w14:val="none"/>
        </w:rPr>
        <w:t>传真：010－82370049</w:t>
      </w:r>
    </w:p>
    <w:p w14:paraId="7D31A724" w14:textId="77777777" w:rsidR="00B06C94" w:rsidRPr="00B06C94" w:rsidRDefault="00B06C94" w:rsidP="00B06C94">
      <w:pPr>
        <w:adjustRightInd w:val="0"/>
        <w:spacing w:after="0" w:line="360" w:lineRule="auto"/>
        <w:ind w:left="479" w:firstLineChars="200" w:firstLine="480"/>
        <w:rPr>
          <w:rFonts w:ascii="宋体" w:eastAsia="宋体" w:hAnsi="宋体" w:cs="Times New Roman"/>
          <w:color w:val="000000"/>
          <w:kern w:val="0"/>
          <w:sz w:val="24"/>
          <w14:ligatures w14:val="none"/>
        </w:rPr>
      </w:pPr>
      <w:r w:rsidRPr="00B06C94">
        <w:rPr>
          <w:rFonts w:ascii="宋体" w:eastAsia="宋体" w:hAnsi="宋体" w:cs="Times New Roman"/>
          <w:color w:val="000000"/>
          <w:kern w:val="0"/>
          <w:sz w:val="24"/>
          <w14:ligatures w14:val="none"/>
        </w:rPr>
        <w:t>电子邮箱：</w:t>
      </w:r>
      <w:hyperlink r:id="rId8" w:history="1">
        <w:r w:rsidRPr="00B06C94">
          <w:rPr>
            <w:rFonts w:ascii="宋体" w:eastAsia="宋体" w:hAnsi="宋体" w:cs="Times New Roman"/>
            <w:color w:val="000000"/>
            <w:kern w:val="0"/>
            <w:sz w:val="24"/>
            <w14:ligatures w14:val="none"/>
          </w:rPr>
          <w:t xml:space="preserve">zl@zbbmcc.com </w:t>
        </w:r>
      </w:hyperlink>
    </w:p>
    <w:p w14:paraId="42E7901C" w14:textId="74E607E3" w:rsidR="00B06C94" w:rsidRPr="00B06C94" w:rsidRDefault="00B06C94" w:rsidP="00B06C94">
      <w:pPr>
        <w:adjustRightInd w:val="0"/>
        <w:spacing w:after="0" w:line="360" w:lineRule="auto"/>
        <w:ind w:left="479" w:firstLineChars="200" w:firstLine="480"/>
        <w:rPr>
          <w:rFonts w:ascii="宋体" w:eastAsia="宋体" w:hAnsi="宋体" w:cs="Times New Roman"/>
          <w:color w:val="000000"/>
          <w:kern w:val="0"/>
          <w:sz w:val="24"/>
          <w14:ligatures w14:val="none"/>
        </w:rPr>
      </w:pPr>
      <w:r w:rsidRPr="00B06C94">
        <w:rPr>
          <w:rFonts w:ascii="宋体" w:eastAsia="宋体" w:hAnsi="宋体" w:cs="Times New Roman"/>
          <w:color w:val="000000"/>
          <w:kern w:val="0"/>
          <w:sz w:val="24"/>
          <w14:ligatures w14:val="none"/>
        </w:rPr>
        <w:t>地</w:t>
      </w:r>
      <w:r w:rsidRPr="00B06C94">
        <w:rPr>
          <w:rFonts w:ascii="宋体" w:eastAsia="宋体" w:hAnsi="宋体" w:cs="Times New Roman" w:hint="eastAsia"/>
          <w:color w:val="000000"/>
          <w:kern w:val="0"/>
          <w:sz w:val="24"/>
          <w14:ligatures w14:val="none"/>
        </w:rPr>
        <w:t xml:space="preserve"> </w:t>
      </w:r>
      <w:r w:rsidRPr="00B06C94">
        <w:rPr>
          <w:rFonts w:ascii="宋体" w:eastAsia="宋体" w:hAnsi="宋体" w:cs="Times New Roman"/>
          <w:color w:val="000000"/>
          <w:kern w:val="0"/>
          <w:sz w:val="24"/>
          <w14:ligatures w14:val="none"/>
        </w:rPr>
        <w:t xml:space="preserve">   址：</w:t>
      </w:r>
      <w:r w:rsidRPr="00B06C94">
        <w:rPr>
          <w:rFonts w:ascii="宋体" w:eastAsia="宋体" w:hAnsi="宋体" w:cs="Times New Roman" w:hint="eastAsia"/>
          <w:color w:val="000000"/>
          <w:kern w:val="0"/>
          <w:sz w:val="24"/>
          <w14:ligatures w14:val="none"/>
        </w:rPr>
        <w:t>北京市海淀区学院路30号科大天工大厦B座17层1709室（北四环学院桥东北角）</w:t>
      </w:r>
      <w:bookmarkEnd w:id="0"/>
    </w:p>
    <w:sectPr w:rsidR="00B06C94" w:rsidRPr="00B06C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2DD"/>
    <w:rsid w:val="006912CC"/>
    <w:rsid w:val="00833F0B"/>
    <w:rsid w:val="00B06C94"/>
    <w:rsid w:val="00D15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C3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Char"/>
    <w:uiPriority w:val="9"/>
    <w:qFormat/>
    <w:rsid w:val="00D152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Char"/>
    <w:uiPriority w:val="9"/>
    <w:semiHidden/>
    <w:unhideWhenUsed/>
    <w:qFormat/>
    <w:rsid w:val="00D152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Char"/>
    <w:uiPriority w:val="9"/>
    <w:semiHidden/>
    <w:unhideWhenUsed/>
    <w:qFormat/>
    <w:rsid w:val="00D152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Char"/>
    <w:uiPriority w:val="9"/>
    <w:semiHidden/>
    <w:unhideWhenUsed/>
    <w:qFormat/>
    <w:rsid w:val="00D152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Char"/>
    <w:uiPriority w:val="9"/>
    <w:semiHidden/>
    <w:unhideWhenUsed/>
    <w:qFormat/>
    <w:rsid w:val="00D152DD"/>
    <w:pPr>
      <w:keepNext/>
      <w:keepLines/>
      <w:spacing w:before="80" w:after="40"/>
      <w:outlineLvl w:val="4"/>
    </w:pPr>
    <w:rPr>
      <w:rFonts w:cstheme="majorBidi"/>
      <w:color w:val="2F5496" w:themeColor="accent1" w:themeShade="BF"/>
      <w:sz w:val="24"/>
    </w:rPr>
  </w:style>
  <w:style w:type="paragraph" w:styleId="6">
    <w:name w:val="heading 6"/>
    <w:basedOn w:val="a"/>
    <w:next w:val="a"/>
    <w:link w:val="6Char"/>
    <w:uiPriority w:val="9"/>
    <w:semiHidden/>
    <w:unhideWhenUsed/>
    <w:qFormat/>
    <w:rsid w:val="00D152DD"/>
    <w:pPr>
      <w:keepNext/>
      <w:keepLines/>
      <w:spacing w:before="40" w:after="0"/>
      <w:outlineLvl w:val="5"/>
    </w:pPr>
    <w:rPr>
      <w:rFonts w:cstheme="majorBidi"/>
      <w:b/>
      <w:bCs/>
      <w:color w:val="2F5496" w:themeColor="accent1" w:themeShade="BF"/>
    </w:rPr>
  </w:style>
  <w:style w:type="paragraph" w:styleId="7">
    <w:name w:val="heading 7"/>
    <w:basedOn w:val="a"/>
    <w:next w:val="a"/>
    <w:link w:val="7Char"/>
    <w:uiPriority w:val="9"/>
    <w:semiHidden/>
    <w:unhideWhenUsed/>
    <w:qFormat/>
    <w:rsid w:val="00D152DD"/>
    <w:pPr>
      <w:keepNext/>
      <w:keepLines/>
      <w:spacing w:before="40" w:after="0"/>
      <w:outlineLvl w:val="6"/>
    </w:pPr>
    <w:rPr>
      <w:rFonts w:cstheme="majorBidi"/>
      <w:b/>
      <w:bCs/>
      <w:color w:val="595959" w:themeColor="text1" w:themeTint="A6"/>
    </w:rPr>
  </w:style>
  <w:style w:type="paragraph" w:styleId="8">
    <w:name w:val="heading 8"/>
    <w:basedOn w:val="a"/>
    <w:next w:val="a"/>
    <w:link w:val="8Char"/>
    <w:uiPriority w:val="9"/>
    <w:semiHidden/>
    <w:unhideWhenUsed/>
    <w:qFormat/>
    <w:rsid w:val="00D152DD"/>
    <w:pPr>
      <w:keepNext/>
      <w:keepLines/>
      <w:spacing w:after="0"/>
      <w:outlineLvl w:val="7"/>
    </w:pPr>
    <w:rPr>
      <w:rFonts w:cstheme="majorBidi"/>
      <w:color w:val="595959" w:themeColor="text1" w:themeTint="A6"/>
    </w:rPr>
  </w:style>
  <w:style w:type="paragraph" w:styleId="9">
    <w:name w:val="heading 9"/>
    <w:basedOn w:val="a"/>
    <w:next w:val="a"/>
    <w:link w:val="9Char"/>
    <w:uiPriority w:val="9"/>
    <w:semiHidden/>
    <w:unhideWhenUsed/>
    <w:qFormat/>
    <w:rsid w:val="00D152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152DD"/>
    <w:rPr>
      <w:rFonts w:asciiTheme="majorHAnsi" w:eastAsiaTheme="majorEastAsia" w:hAnsiTheme="majorHAnsi" w:cstheme="majorBidi"/>
      <w:color w:val="2F5496" w:themeColor="accent1" w:themeShade="BF"/>
      <w:sz w:val="48"/>
      <w:szCs w:val="48"/>
    </w:rPr>
  </w:style>
  <w:style w:type="character" w:customStyle="1" w:styleId="2Char">
    <w:name w:val="标题 2 Char"/>
    <w:basedOn w:val="a0"/>
    <w:link w:val="2"/>
    <w:uiPriority w:val="9"/>
    <w:semiHidden/>
    <w:rsid w:val="00D152DD"/>
    <w:rPr>
      <w:rFonts w:asciiTheme="majorHAnsi" w:eastAsiaTheme="majorEastAsia" w:hAnsiTheme="majorHAnsi" w:cstheme="majorBidi"/>
      <w:color w:val="2F5496" w:themeColor="accent1" w:themeShade="BF"/>
      <w:sz w:val="40"/>
      <w:szCs w:val="40"/>
    </w:rPr>
  </w:style>
  <w:style w:type="character" w:customStyle="1" w:styleId="3Char">
    <w:name w:val="标题 3 Char"/>
    <w:basedOn w:val="a0"/>
    <w:link w:val="3"/>
    <w:uiPriority w:val="9"/>
    <w:semiHidden/>
    <w:rsid w:val="00D152DD"/>
    <w:rPr>
      <w:rFonts w:asciiTheme="majorHAnsi" w:eastAsiaTheme="majorEastAsia" w:hAnsiTheme="majorHAnsi" w:cstheme="majorBidi"/>
      <w:color w:val="2F5496" w:themeColor="accent1" w:themeShade="BF"/>
      <w:sz w:val="32"/>
      <w:szCs w:val="32"/>
    </w:rPr>
  </w:style>
  <w:style w:type="character" w:customStyle="1" w:styleId="4Char">
    <w:name w:val="标题 4 Char"/>
    <w:basedOn w:val="a0"/>
    <w:link w:val="4"/>
    <w:uiPriority w:val="9"/>
    <w:semiHidden/>
    <w:rsid w:val="00D152DD"/>
    <w:rPr>
      <w:rFonts w:cstheme="majorBidi"/>
      <w:color w:val="2F5496" w:themeColor="accent1" w:themeShade="BF"/>
      <w:sz w:val="28"/>
      <w:szCs w:val="28"/>
    </w:rPr>
  </w:style>
  <w:style w:type="character" w:customStyle="1" w:styleId="5Char">
    <w:name w:val="标题 5 Char"/>
    <w:basedOn w:val="a0"/>
    <w:link w:val="5"/>
    <w:uiPriority w:val="9"/>
    <w:semiHidden/>
    <w:rsid w:val="00D152DD"/>
    <w:rPr>
      <w:rFonts w:cstheme="majorBidi"/>
      <w:color w:val="2F5496" w:themeColor="accent1" w:themeShade="BF"/>
      <w:sz w:val="24"/>
    </w:rPr>
  </w:style>
  <w:style w:type="character" w:customStyle="1" w:styleId="6Char">
    <w:name w:val="标题 6 Char"/>
    <w:basedOn w:val="a0"/>
    <w:link w:val="6"/>
    <w:uiPriority w:val="9"/>
    <w:semiHidden/>
    <w:rsid w:val="00D152DD"/>
    <w:rPr>
      <w:rFonts w:cstheme="majorBidi"/>
      <w:b/>
      <w:bCs/>
      <w:color w:val="2F5496" w:themeColor="accent1" w:themeShade="BF"/>
    </w:rPr>
  </w:style>
  <w:style w:type="character" w:customStyle="1" w:styleId="7Char">
    <w:name w:val="标题 7 Char"/>
    <w:basedOn w:val="a0"/>
    <w:link w:val="7"/>
    <w:uiPriority w:val="9"/>
    <w:semiHidden/>
    <w:rsid w:val="00D152DD"/>
    <w:rPr>
      <w:rFonts w:cstheme="majorBidi"/>
      <w:b/>
      <w:bCs/>
      <w:color w:val="595959" w:themeColor="text1" w:themeTint="A6"/>
    </w:rPr>
  </w:style>
  <w:style w:type="character" w:customStyle="1" w:styleId="8Char">
    <w:name w:val="标题 8 Char"/>
    <w:basedOn w:val="a0"/>
    <w:link w:val="8"/>
    <w:uiPriority w:val="9"/>
    <w:semiHidden/>
    <w:rsid w:val="00D152DD"/>
    <w:rPr>
      <w:rFonts w:cstheme="majorBidi"/>
      <w:color w:val="595959" w:themeColor="text1" w:themeTint="A6"/>
    </w:rPr>
  </w:style>
  <w:style w:type="character" w:customStyle="1" w:styleId="9Char">
    <w:name w:val="标题 9 Char"/>
    <w:basedOn w:val="a0"/>
    <w:link w:val="9"/>
    <w:uiPriority w:val="9"/>
    <w:semiHidden/>
    <w:rsid w:val="00D152DD"/>
    <w:rPr>
      <w:rFonts w:eastAsiaTheme="majorEastAsia" w:cstheme="majorBidi"/>
      <w:color w:val="595959" w:themeColor="text1" w:themeTint="A6"/>
    </w:rPr>
  </w:style>
  <w:style w:type="paragraph" w:styleId="a3">
    <w:name w:val="Title"/>
    <w:basedOn w:val="a"/>
    <w:next w:val="a"/>
    <w:link w:val="Char"/>
    <w:uiPriority w:val="10"/>
    <w:qFormat/>
    <w:rsid w:val="00D152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Char">
    <w:name w:val="标题 Char"/>
    <w:basedOn w:val="a0"/>
    <w:link w:val="a3"/>
    <w:uiPriority w:val="10"/>
    <w:rsid w:val="00D152D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152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副标题 Char"/>
    <w:basedOn w:val="a0"/>
    <w:link w:val="a4"/>
    <w:uiPriority w:val="11"/>
    <w:rsid w:val="00D152DD"/>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D152DD"/>
    <w:pPr>
      <w:spacing w:before="160"/>
      <w:jc w:val="center"/>
    </w:pPr>
    <w:rPr>
      <w:i/>
      <w:iCs/>
      <w:color w:val="404040" w:themeColor="text1" w:themeTint="BF"/>
    </w:rPr>
  </w:style>
  <w:style w:type="character" w:customStyle="1" w:styleId="Char1">
    <w:name w:val="引用 Char"/>
    <w:basedOn w:val="a0"/>
    <w:link w:val="a5"/>
    <w:uiPriority w:val="29"/>
    <w:rsid w:val="00D152DD"/>
    <w:rPr>
      <w:i/>
      <w:iCs/>
      <w:color w:val="404040" w:themeColor="text1" w:themeTint="BF"/>
    </w:rPr>
  </w:style>
  <w:style w:type="paragraph" w:styleId="a6">
    <w:name w:val="List Paragraph"/>
    <w:basedOn w:val="a"/>
    <w:uiPriority w:val="34"/>
    <w:qFormat/>
    <w:rsid w:val="00D152DD"/>
    <w:pPr>
      <w:ind w:left="720"/>
      <w:contextualSpacing/>
    </w:pPr>
  </w:style>
  <w:style w:type="character" w:styleId="a7">
    <w:name w:val="Intense Emphasis"/>
    <w:basedOn w:val="a0"/>
    <w:uiPriority w:val="21"/>
    <w:qFormat/>
    <w:rsid w:val="00D152DD"/>
    <w:rPr>
      <w:i/>
      <w:iCs/>
      <w:color w:val="2F5496" w:themeColor="accent1" w:themeShade="BF"/>
    </w:rPr>
  </w:style>
  <w:style w:type="paragraph" w:styleId="a8">
    <w:name w:val="Intense Quote"/>
    <w:basedOn w:val="a"/>
    <w:next w:val="a"/>
    <w:link w:val="Char2"/>
    <w:uiPriority w:val="30"/>
    <w:qFormat/>
    <w:rsid w:val="00D152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明显引用 Char"/>
    <w:basedOn w:val="a0"/>
    <w:link w:val="a8"/>
    <w:uiPriority w:val="30"/>
    <w:rsid w:val="00D152DD"/>
    <w:rPr>
      <w:i/>
      <w:iCs/>
      <w:color w:val="2F5496" w:themeColor="accent1" w:themeShade="BF"/>
    </w:rPr>
  </w:style>
  <w:style w:type="character" w:styleId="a9">
    <w:name w:val="Intense Reference"/>
    <w:basedOn w:val="a0"/>
    <w:uiPriority w:val="32"/>
    <w:qFormat/>
    <w:rsid w:val="00D152DD"/>
    <w:rPr>
      <w:b/>
      <w:bCs/>
      <w:smallCaps/>
      <w:color w:val="2F5496"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Char"/>
    <w:uiPriority w:val="9"/>
    <w:qFormat/>
    <w:rsid w:val="00D152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Char"/>
    <w:uiPriority w:val="9"/>
    <w:semiHidden/>
    <w:unhideWhenUsed/>
    <w:qFormat/>
    <w:rsid w:val="00D152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Char"/>
    <w:uiPriority w:val="9"/>
    <w:semiHidden/>
    <w:unhideWhenUsed/>
    <w:qFormat/>
    <w:rsid w:val="00D152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Char"/>
    <w:uiPriority w:val="9"/>
    <w:semiHidden/>
    <w:unhideWhenUsed/>
    <w:qFormat/>
    <w:rsid w:val="00D152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Char"/>
    <w:uiPriority w:val="9"/>
    <w:semiHidden/>
    <w:unhideWhenUsed/>
    <w:qFormat/>
    <w:rsid w:val="00D152DD"/>
    <w:pPr>
      <w:keepNext/>
      <w:keepLines/>
      <w:spacing w:before="80" w:after="40"/>
      <w:outlineLvl w:val="4"/>
    </w:pPr>
    <w:rPr>
      <w:rFonts w:cstheme="majorBidi"/>
      <w:color w:val="2F5496" w:themeColor="accent1" w:themeShade="BF"/>
      <w:sz w:val="24"/>
    </w:rPr>
  </w:style>
  <w:style w:type="paragraph" w:styleId="6">
    <w:name w:val="heading 6"/>
    <w:basedOn w:val="a"/>
    <w:next w:val="a"/>
    <w:link w:val="6Char"/>
    <w:uiPriority w:val="9"/>
    <w:semiHidden/>
    <w:unhideWhenUsed/>
    <w:qFormat/>
    <w:rsid w:val="00D152DD"/>
    <w:pPr>
      <w:keepNext/>
      <w:keepLines/>
      <w:spacing w:before="40" w:after="0"/>
      <w:outlineLvl w:val="5"/>
    </w:pPr>
    <w:rPr>
      <w:rFonts w:cstheme="majorBidi"/>
      <w:b/>
      <w:bCs/>
      <w:color w:val="2F5496" w:themeColor="accent1" w:themeShade="BF"/>
    </w:rPr>
  </w:style>
  <w:style w:type="paragraph" w:styleId="7">
    <w:name w:val="heading 7"/>
    <w:basedOn w:val="a"/>
    <w:next w:val="a"/>
    <w:link w:val="7Char"/>
    <w:uiPriority w:val="9"/>
    <w:semiHidden/>
    <w:unhideWhenUsed/>
    <w:qFormat/>
    <w:rsid w:val="00D152DD"/>
    <w:pPr>
      <w:keepNext/>
      <w:keepLines/>
      <w:spacing w:before="40" w:after="0"/>
      <w:outlineLvl w:val="6"/>
    </w:pPr>
    <w:rPr>
      <w:rFonts w:cstheme="majorBidi"/>
      <w:b/>
      <w:bCs/>
      <w:color w:val="595959" w:themeColor="text1" w:themeTint="A6"/>
    </w:rPr>
  </w:style>
  <w:style w:type="paragraph" w:styleId="8">
    <w:name w:val="heading 8"/>
    <w:basedOn w:val="a"/>
    <w:next w:val="a"/>
    <w:link w:val="8Char"/>
    <w:uiPriority w:val="9"/>
    <w:semiHidden/>
    <w:unhideWhenUsed/>
    <w:qFormat/>
    <w:rsid w:val="00D152DD"/>
    <w:pPr>
      <w:keepNext/>
      <w:keepLines/>
      <w:spacing w:after="0"/>
      <w:outlineLvl w:val="7"/>
    </w:pPr>
    <w:rPr>
      <w:rFonts w:cstheme="majorBidi"/>
      <w:color w:val="595959" w:themeColor="text1" w:themeTint="A6"/>
    </w:rPr>
  </w:style>
  <w:style w:type="paragraph" w:styleId="9">
    <w:name w:val="heading 9"/>
    <w:basedOn w:val="a"/>
    <w:next w:val="a"/>
    <w:link w:val="9Char"/>
    <w:uiPriority w:val="9"/>
    <w:semiHidden/>
    <w:unhideWhenUsed/>
    <w:qFormat/>
    <w:rsid w:val="00D152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152DD"/>
    <w:rPr>
      <w:rFonts w:asciiTheme="majorHAnsi" w:eastAsiaTheme="majorEastAsia" w:hAnsiTheme="majorHAnsi" w:cstheme="majorBidi"/>
      <w:color w:val="2F5496" w:themeColor="accent1" w:themeShade="BF"/>
      <w:sz w:val="48"/>
      <w:szCs w:val="48"/>
    </w:rPr>
  </w:style>
  <w:style w:type="character" w:customStyle="1" w:styleId="2Char">
    <w:name w:val="标题 2 Char"/>
    <w:basedOn w:val="a0"/>
    <w:link w:val="2"/>
    <w:uiPriority w:val="9"/>
    <w:semiHidden/>
    <w:rsid w:val="00D152DD"/>
    <w:rPr>
      <w:rFonts w:asciiTheme="majorHAnsi" w:eastAsiaTheme="majorEastAsia" w:hAnsiTheme="majorHAnsi" w:cstheme="majorBidi"/>
      <w:color w:val="2F5496" w:themeColor="accent1" w:themeShade="BF"/>
      <w:sz w:val="40"/>
      <w:szCs w:val="40"/>
    </w:rPr>
  </w:style>
  <w:style w:type="character" w:customStyle="1" w:styleId="3Char">
    <w:name w:val="标题 3 Char"/>
    <w:basedOn w:val="a0"/>
    <w:link w:val="3"/>
    <w:uiPriority w:val="9"/>
    <w:semiHidden/>
    <w:rsid w:val="00D152DD"/>
    <w:rPr>
      <w:rFonts w:asciiTheme="majorHAnsi" w:eastAsiaTheme="majorEastAsia" w:hAnsiTheme="majorHAnsi" w:cstheme="majorBidi"/>
      <w:color w:val="2F5496" w:themeColor="accent1" w:themeShade="BF"/>
      <w:sz w:val="32"/>
      <w:szCs w:val="32"/>
    </w:rPr>
  </w:style>
  <w:style w:type="character" w:customStyle="1" w:styleId="4Char">
    <w:name w:val="标题 4 Char"/>
    <w:basedOn w:val="a0"/>
    <w:link w:val="4"/>
    <w:uiPriority w:val="9"/>
    <w:semiHidden/>
    <w:rsid w:val="00D152DD"/>
    <w:rPr>
      <w:rFonts w:cstheme="majorBidi"/>
      <w:color w:val="2F5496" w:themeColor="accent1" w:themeShade="BF"/>
      <w:sz w:val="28"/>
      <w:szCs w:val="28"/>
    </w:rPr>
  </w:style>
  <w:style w:type="character" w:customStyle="1" w:styleId="5Char">
    <w:name w:val="标题 5 Char"/>
    <w:basedOn w:val="a0"/>
    <w:link w:val="5"/>
    <w:uiPriority w:val="9"/>
    <w:semiHidden/>
    <w:rsid w:val="00D152DD"/>
    <w:rPr>
      <w:rFonts w:cstheme="majorBidi"/>
      <w:color w:val="2F5496" w:themeColor="accent1" w:themeShade="BF"/>
      <w:sz w:val="24"/>
    </w:rPr>
  </w:style>
  <w:style w:type="character" w:customStyle="1" w:styleId="6Char">
    <w:name w:val="标题 6 Char"/>
    <w:basedOn w:val="a0"/>
    <w:link w:val="6"/>
    <w:uiPriority w:val="9"/>
    <w:semiHidden/>
    <w:rsid w:val="00D152DD"/>
    <w:rPr>
      <w:rFonts w:cstheme="majorBidi"/>
      <w:b/>
      <w:bCs/>
      <w:color w:val="2F5496" w:themeColor="accent1" w:themeShade="BF"/>
    </w:rPr>
  </w:style>
  <w:style w:type="character" w:customStyle="1" w:styleId="7Char">
    <w:name w:val="标题 7 Char"/>
    <w:basedOn w:val="a0"/>
    <w:link w:val="7"/>
    <w:uiPriority w:val="9"/>
    <w:semiHidden/>
    <w:rsid w:val="00D152DD"/>
    <w:rPr>
      <w:rFonts w:cstheme="majorBidi"/>
      <w:b/>
      <w:bCs/>
      <w:color w:val="595959" w:themeColor="text1" w:themeTint="A6"/>
    </w:rPr>
  </w:style>
  <w:style w:type="character" w:customStyle="1" w:styleId="8Char">
    <w:name w:val="标题 8 Char"/>
    <w:basedOn w:val="a0"/>
    <w:link w:val="8"/>
    <w:uiPriority w:val="9"/>
    <w:semiHidden/>
    <w:rsid w:val="00D152DD"/>
    <w:rPr>
      <w:rFonts w:cstheme="majorBidi"/>
      <w:color w:val="595959" w:themeColor="text1" w:themeTint="A6"/>
    </w:rPr>
  </w:style>
  <w:style w:type="character" w:customStyle="1" w:styleId="9Char">
    <w:name w:val="标题 9 Char"/>
    <w:basedOn w:val="a0"/>
    <w:link w:val="9"/>
    <w:uiPriority w:val="9"/>
    <w:semiHidden/>
    <w:rsid w:val="00D152DD"/>
    <w:rPr>
      <w:rFonts w:eastAsiaTheme="majorEastAsia" w:cstheme="majorBidi"/>
      <w:color w:val="595959" w:themeColor="text1" w:themeTint="A6"/>
    </w:rPr>
  </w:style>
  <w:style w:type="paragraph" w:styleId="a3">
    <w:name w:val="Title"/>
    <w:basedOn w:val="a"/>
    <w:next w:val="a"/>
    <w:link w:val="Char"/>
    <w:uiPriority w:val="10"/>
    <w:qFormat/>
    <w:rsid w:val="00D152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Char">
    <w:name w:val="标题 Char"/>
    <w:basedOn w:val="a0"/>
    <w:link w:val="a3"/>
    <w:uiPriority w:val="10"/>
    <w:rsid w:val="00D152D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152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副标题 Char"/>
    <w:basedOn w:val="a0"/>
    <w:link w:val="a4"/>
    <w:uiPriority w:val="11"/>
    <w:rsid w:val="00D152DD"/>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D152DD"/>
    <w:pPr>
      <w:spacing w:before="160"/>
      <w:jc w:val="center"/>
    </w:pPr>
    <w:rPr>
      <w:i/>
      <w:iCs/>
      <w:color w:val="404040" w:themeColor="text1" w:themeTint="BF"/>
    </w:rPr>
  </w:style>
  <w:style w:type="character" w:customStyle="1" w:styleId="Char1">
    <w:name w:val="引用 Char"/>
    <w:basedOn w:val="a0"/>
    <w:link w:val="a5"/>
    <w:uiPriority w:val="29"/>
    <w:rsid w:val="00D152DD"/>
    <w:rPr>
      <w:i/>
      <w:iCs/>
      <w:color w:val="404040" w:themeColor="text1" w:themeTint="BF"/>
    </w:rPr>
  </w:style>
  <w:style w:type="paragraph" w:styleId="a6">
    <w:name w:val="List Paragraph"/>
    <w:basedOn w:val="a"/>
    <w:uiPriority w:val="34"/>
    <w:qFormat/>
    <w:rsid w:val="00D152DD"/>
    <w:pPr>
      <w:ind w:left="720"/>
      <w:contextualSpacing/>
    </w:pPr>
  </w:style>
  <w:style w:type="character" w:styleId="a7">
    <w:name w:val="Intense Emphasis"/>
    <w:basedOn w:val="a0"/>
    <w:uiPriority w:val="21"/>
    <w:qFormat/>
    <w:rsid w:val="00D152DD"/>
    <w:rPr>
      <w:i/>
      <w:iCs/>
      <w:color w:val="2F5496" w:themeColor="accent1" w:themeShade="BF"/>
    </w:rPr>
  </w:style>
  <w:style w:type="paragraph" w:styleId="a8">
    <w:name w:val="Intense Quote"/>
    <w:basedOn w:val="a"/>
    <w:next w:val="a"/>
    <w:link w:val="Char2"/>
    <w:uiPriority w:val="30"/>
    <w:qFormat/>
    <w:rsid w:val="00D152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明显引用 Char"/>
    <w:basedOn w:val="a0"/>
    <w:link w:val="a8"/>
    <w:uiPriority w:val="30"/>
    <w:rsid w:val="00D152DD"/>
    <w:rPr>
      <w:i/>
      <w:iCs/>
      <w:color w:val="2F5496" w:themeColor="accent1" w:themeShade="BF"/>
    </w:rPr>
  </w:style>
  <w:style w:type="character" w:styleId="a9">
    <w:name w:val="Intense Reference"/>
    <w:basedOn w:val="a0"/>
    <w:uiPriority w:val="32"/>
    <w:qFormat/>
    <w:rsid w:val="00D152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wena@163.com" TargetMode="External"/><Relationship Id="rId3" Type="http://schemas.openxmlformats.org/officeDocument/2006/relationships/settings" Target="settings.xml"/><Relationship Id="rId7" Type="http://schemas.openxmlformats.org/officeDocument/2006/relationships/hyperlink" Target="mailto:&#20013;&#26631;&#20154;&#35831;&#20110;&#21512;&#21516;&#31614;&#35746;&#21518;&#65292;&#23558;&#21512;&#21516;&#30340;pdf&#24425;&#33394;&#25195;&#25551;&#20214;&#21457;&#36865;&#33267;FC@zbbmcc.com&#65288;&#35813;&#37038;&#31665;&#21482;&#29992;&#20110;&#25509;&#25910;&#21512;&#21516;&#65289;&#65292;&#24182;&#32852;&#31995;010-8302152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cgp" TargetMode="External"/><Relationship Id="rId5" Type="http://schemas.openxmlformats.org/officeDocument/2006/relationships/hyperlink" Target="http://www.creditchin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387</Words>
  <Characters>2212</Characters>
  <Application>Microsoft Office Word</Application>
  <DocSecurity>0</DocSecurity>
  <Lines>18</Lines>
  <Paragraphs>5</Paragraphs>
  <ScaleCrop>false</ScaleCrop>
  <Company/>
  <LinksUpToDate>false</LinksUpToDate>
  <CharactersWithSpaces>2594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乐 张</dc:creator>
  <cp:keywords/>
  <dc:description/>
  <cp:lastModifiedBy>ding</cp:lastModifiedBy>
  <cp:revision>3</cp:revision>
  <dcterms:created xsi:type="dcterms:W3CDTF">2025-06-18T02:55:00Z</dcterms:created>
  <dcterms:modified xsi:type="dcterms:W3CDTF">2025-06-18T03:56:00Z</dcterms:modified>
</cp:coreProperties>
</file>