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E7" w:rsidRDefault="000157E7" w:rsidP="000157E7">
      <w:pPr>
        <w:widowControl/>
        <w:jc w:val="left"/>
        <w:rPr>
          <w:rFonts w:hint="eastAsia"/>
        </w:rPr>
      </w:pPr>
      <w:r>
        <w:rPr>
          <w:rFonts w:hint="eastAsia"/>
        </w:rPr>
        <w:t>附件一</w:t>
      </w:r>
    </w:p>
    <w:p w:rsidR="000157E7" w:rsidRDefault="000157E7" w:rsidP="000157E7">
      <w:pPr>
        <w:widowControl/>
        <w:jc w:val="center"/>
        <w:rPr>
          <w:rFonts w:ascii="方正小标宋_GBK" w:eastAsia="方正小标宋_GBK" w:hAnsi="方正小标宋_GBK" w:cs="方正小标宋_GBK" w:hint="eastAsia"/>
          <w:color w:val="000000"/>
          <w:spacing w:val="-11"/>
          <w:sz w:val="44"/>
          <w:szCs w:val="44"/>
        </w:rPr>
      </w:pPr>
      <w:r w:rsidRPr="00CD352A">
        <w:rPr>
          <w:rFonts w:ascii="方正小标宋_GBK" w:eastAsia="方正小标宋_GBK" w:hAnsi="方正小标宋_GBK" w:cs="方正小标宋_GBK" w:hint="eastAsia"/>
          <w:color w:val="000000"/>
          <w:spacing w:val="-11"/>
          <w:sz w:val="44"/>
          <w:szCs w:val="44"/>
        </w:rPr>
        <w:t>推荐全国总工会机关</w:t>
      </w:r>
      <w:r>
        <w:rPr>
          <w:rFonts w:ascii="方正小标宋_GBK" w:eastAsia="方正小标宋_GBK" w:hAnsi="方正小标宋_GBK" w:cs="方正小标宋_GBK" w:hint="eastAsia"/>
          <w:color w:val="000000"/>
          <w:spacing w:val="-11"/>
          <w:sz w:val="44"/>
          <w:szCs w:val="44"/>
        </w:rPr>
        <w:t>“两优一先”候选名单</w:t>
      </w:r>
    </w:p>
    <w:p w:rsidR="000157E7" w:rsidRDefault="000157E7" w:rsidP="000157E7">
      <w:pPr>
        <w:widowControl/>
        <w:rPr>
          <w:rFonts w:hint="eastAsia"/>
        </w:rPr>
      </w:pPr>
      <w:r>
        <w:rPr>
          <w:rFonts w:ascii="方正楷体_GBK" w:eastAsia="方正楷体_GBK" w:hAnsi="宋体" w:cs="宋体" w:hint="eastAsia"/>
          <w:kern w:val="0"/>
          <w:sz w:val="28"/>
          <w:szCs w:val="28"/>
        </w:rPr>
        <w:t>党总支名称</w:t>
      </w:r>
      <w:r w:rsidRPr="008F1CD2">
        <w:rPr>
          <w:rFonts w:ascii="方正楷体_GBK" w:eastAsia="方正楷体_GBK" w:hAnsi="宋体" w:cs="宋体" w:hint="eastAsia"/>
          <w:kern w:val="0"/>
          <w:sz w:val="28"/>
          <w:szCs w:val="28"/>
        </w:rPr>
        <w:t>：</w:t>
      </w:r>
    </w:p>
    <w:tbl>
      <w:tblPr>
        <w:tblW w:w="13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7716"/>
      </w:tblGrid>
      <w:tr w:rsidR="000157E7" w:rsidTr="004818B9">
        <w:trPr>
          <w:trHeight w:val="1097"/>
        </w:trPr>
        <w:tc>
          <w:tcPr>
            <w:tcW w:w="5637" w:type="dxa"/>
            <w:vAlign w:val="center"/>
          </w:tcPr>
          <w:p w:rsidR="000157E7" w:rsidRPr="005647A6" w:rsidRDefault="000157E7" w:rsidP="004818B9">
            <w:pPr>
              <w:widowControl/>
              <w:jc w:val="center"/>
              <w:rPr>
                <w:rFonts w:hAnsi="Calibri" w:hint="eastAsia"/>
              </w:rPr>
            </w:pPr>
            <w:r w:rsidRPr="005647A6">
              <w:rPr>
                <w:rFonts w:ascii="黑体" w:eastAsia="黑体" w:hAnsi="黑体" w:hint="eastAsia"/>
                <w:color w:val="000000"/>
                <w:szCs w:val="32"/>
              </w:rPr>
              <w:t>表彰项目</w:t>
            </w:r>
          </w:p>
        </w:tc>
        <w:tc>
          <w:tcPr>
            <w:tcW w:w="7716" w:type="dxa"/>
            <w:vAlign w:val="center"/>
          </w:tcPr>
          <w:p w:rsidR="000157E7" w:rsidRPr="00AF5D60" w:rsidRDefault="000157E7" w:rsidP="004818B9">
            <w:pPr>
              <w:widowControl/>
              <w:jc w:val="center"/>
              <w:rPr>
                <w:rFonts w:ascii="黑体" w:eastAsia="黑体" w:hAnsi="黑体" w:hint="eastAsia"/>
                <w:color w:val="000000"/>
                <w:szCs w:val="32"/>
              </w:rPr>
            </w:pPr>
            <w:r w:rsidRPr="00AF5D60">
              <w:rPr>
                <w:rFonts w:ascii="黑体" w:eastAsia="黑体" w:hAnsi="黑体" w:hint="eastAsia"/>
                <w:color w:val="000000"/>
                <w:szCs w:val="32"/>
              </w:rPr>
              <w:t>推荐人选</w:t>
            </w:r>
          </w:p>
        </w:tc>
      </w:tr>
      <w:tr w:rsidR="000157E7" w:rsidTr="004818B9">
        <w:trPr>
          <w:trHeight w:val="1097"/>
        </w:trPr>
        <w:tc>
          <w:tcPr>
            <w:tcW w:w="5637" w:type="dxa"/>
            <w:vAlign w:val="center"/>
          </w:tcPr>
          <w:p w:rsidR="000157E7" w:rsidRPr="005647A6" w:rsidRDefault="000157E7" w:rsidP="004818B9">
            <w:pPr>
              <w:widowControl/>
              <w:jc w:val="center"/>
              <w:rPr>
                <w:rFonts w:hAnsi="Calibri" w:hint="eastAsia"/>
              </w:rPr>
            </w:pPr>
            <w:r w:rsidRPr="005647A6">
              <w:rPr>
                <w:rFonts w:hAnsi="仿宋" w:hint="eastAsia"/>
                <w:color w:val="000000"/>
                <w:szCs w:val="32"/>
              </w:rPr>
              <w:t>全国总工会机关优秀共产党员（3名）</w:t>
            </w:r>
          </w:p>
        </w:tc>
        <w:tc>
          <w:tcPr>
            <w:tcW w:w="7716" w:type="dxa"/>
          </w:tcPr>
          <w:p w:rsidR="000157E7" w:rsidRPr="005647A6" w:rsidRDefault="000157E7" w:rsidP="004818B9">
            <w:pPr>
              <w:widowControl/>
              <w:jc w:val="left"/>
              <w:rPr>
                <w:rFonts w:hAnsi="Calibri" w:hint="eastAsia"/>
              </w:rPr>
            </w:pPr>
          </w:p>
        </w:tc>
      </w:tr>
      <w:tr w:rsidR="000157E7" w:rsidTr="004818B9">
        <w:trPr>
          <w:trHeight w:val="1097"/>
        </w:trPr>
        <w:tc>
          <w:tcPr>
            <w:tcW w:w="5637" w:type="dxa"/>
            <w:vAlign w:val="center"/>
          </w:tcPr>
          <w:p w:rsidR="000157E7" w:rsidRPr="005647A6" w:rsidRDefault="000157E7" w:rsidP="004818B9">
            <w:pPr>
              <w:widowControl/>
              <w:jc w:val="center"/>
              <w:rPr>
                <w:rFonts w:hAnsi="Calibri" w:hint="eastAsia"/>
              </w:rPr>
            </w:pPr>
            <w:r w:rsidRPr="005647A6">
              <w:rPr>
                <w:rFonts w:hAnsi="仿宋" w:hint="eastAsia"/>
                <w:color w:val="000000"/>
                <w:szCs w:val="32"/>
              </w:rPr>
              <w:t>优秀党务工作者（1名）</w:t>
            </w:r>
          </w:p>
        </w:tc>
        <w:tc>
          <w:tcPr>
            <w:tcW w:w="7716" w:type="dxa"/>
          </w:tcPr>
          <w:p w:rsidR="000157E7" w:rsidRPr="005647A6" w:rsidRDefault="000157E7" w:rsidP="004818B9">
            <w:pPr>
              <w:widowControl/>
              <w:jc w:val="left"/>
              <w:rPr>
                <w:rFonts w:hAnsi="Calibri" w:hint="eastAsia"/>
              </w:rPr>
            </w:pPr>
          </w:p>
        </w:tc>
      </w:tr>
      <w:tr w:rsidR="000157E7" w:rsidTr="004818B9">
        <w:trPr>
          <w:trHeight w:val="1097"/>
        </w:trPr>
        <w:tc>
          <w:tcPr>
            <w:tcW w:w="5637" w:type="dxa"/>
            <w:vAlign w:val="center"/>
          </w:tcPr>
          <w:p w:rsidR="000157E7" w:rsidRPr="005647A6" w:rsidRDefault="000157E7" w:rsidP="004818B9">
            <w:pPr>
              <w:widowControl/>
              <w:jc w:val="center"/>
              <w:rPr>
                <w:rFonts w:hAnsi="Calibri" w:hint="eastAsia"/>
              </w:rPr>
            </w:pPr>
            <w:r w:rsidRPr="005647A6">
              <w:rPr>
                <w:rFonts w:hAnsi="仿宋" w:hint="eastAsia"/>
                <w:color w:val="000000"/>
                <w:szCs w:val="32"/>
              </w:rPr>
              <w:t>先进基层党组织（1个）</w:t>
            </w:r>
          </w:p>
        </w:tc>
        <w:tc>
          <w:tcPr>
            <w:tcW w:w="7716" w:type="dxa"/>
          </w:tcPr>
          <w:p w:rsidR="000157E7" w:rsidRPr="005647A6" w:rsidRDefault="000157E7" w:rsidP="004818B9">
            <w:pPr>
              <w:widowControl/>
              <w:jc w:val="left"/>
              <w:rPr>
                <w:rFonts w:hAnsi="Calibri" w:hint="eastAsia"/>
              </w:rPr>
            </w:pPr>
          </w:p>
        </w:tc>
      </w:tr>
    </w:tbl>
    <w:p w:rsidR="000157E7" w:rsidRDefault="000157E7" w:rsidP="000157E7">
      <w:pPr>
        <w:widowControl/>
        <w:jc w:val="left"/>
        <w:rPr>
          <w:rFonts w:hint="eastAsia"/>
        </w:rPr>
      </w:pPr>
    </w:p>
    <w:p w:rsidR="00F316CF" w:rsidRPr="000157E7" w:rsidRDefault="00F316CF">
      <w:bookmarkStart w:id="0" w:name="_GoBack"/>
      <w:bookmarkEnd w:id="0"/>
    </w:p>
    <w:sectPr w:rsidR="00F316CF" w:rsidRPr="000157E7" w:rsidSect="000157E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74" w:rsidRDefault="00B21E74" w:rsidP="000157E7">
      <w:r>
        <w:separator/>
      </w:r>
    </w:p>
  </w:endnote>
  <w:endnote w:type="continuationSeparator" w:id="0">
    <w:p w:rsidR="00B21E74" w:rsidRDefault="00B21E74" w:rsidP="0001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74" w:rsidRDefault="00B21E74" w:rsidP="000157E7">
      <w:r>
        <w:separator/>
      </w:r>
    </w:p>
  </w:footnote>
  <w:footnote w:type="continuationSeparator" w:id="0">
    <w:p w:rsidR="00B21E74" w:rsidRDefault="00B21E74" w:rsidP="0001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04"/>
    <w:rsid w:val="000157E7"/>
    <w:rsid w:val="002B0B04"/>
    <w:rsid w:val="00B21E74"/>
    <w:rsid w:val="00F3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7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郭婧</dc:creator>
  <cp:keywords/>
  <dc:description/>
  <cp:lastModifiedBy>郭婧</cp:lastModifiedBy>
  <cp:revision>2</cp:revision>
  <dcterms:created xsi:type="dcterms:W3CDTF">2021-05-31T03:16:00Z</dcterms:created>
  <dcterms:modified xsi:type="dcterms:W3CDTF">2021-05-31T03:16:00Z</dcterms:modified>
</cp:coreProperties>
</file>